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296CF2">
        <w:rPr>
          <w:rFonts w:ascii="Times New Roman" w:hAnsi="Times New Roman" w:cs="Times New Roman"/>
          <w:sz w:val="24"/>
          <w:szCs w:val="24"/>
        </w:rPr>
        <w:t>12</w:t>
      </w:r>
      <w:r w:rsidR="0051343C" w:rsidRPr="001B0BF5">
        <w:rPr>
          <w:rFonts w:ascii="Times New Roman" w:hAnsi="Times New Roman" w:cs="Times New Roman"/>
          <w:sz w:val="24"/>
          <w:szCs w:val="24"/>
        </w:rPr>
        <w:t>/LOG/201</w:t>
      </w:r>
      <w:r w:rsidR="00B6099B" w:rsidRPr="001B0BF5">
        <w:rPr>
          <w:rFonts w:ascii="Times New Roman" w:hAnsi="Times New Roman" w:cs="Times New Roman"/>
          <w:sz w:val="24"/>
          <w:szCs w:val="24"/>
        </w:rPr>
        <w:t>9</w:t>
      </w: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Pr="007F19E7" w:rsidRDefault="007F19E7" w:rsidP="007F19E7">
      <w:pPr>
        <w:numPr>
          <w:ilvl w:val="0"/>
          <w:numId w:val="63"/>
        </w:numPr>
        <w:spacing w:line="240" w:lineRule="auto"/>
        <w:jc w:val="both"/>
        <w:rPr>
          <w:rFonts w:ascii="Times New Roman" w:hAnsi="Times New Roman" w:cs="Times New Roman"/>
          <w:b/>
          <w:bCs/>
          <w:sz w:val="28"/>
          <w:szCs w:val="28"/>
        </w:rPr>
      </w:pPr>
      <w:r w:rsidRPr="007F19E7">
        <w:rPr>
          <w:rFonts w:ascii="Times New Roman" w:hAnsi="Times New Roman" w:cs="Times New Roman"/>
          <w:b/>
          <w:bCs/>
          <w:sz w:val="28"/>
          <w:szCs w:val="28"/>
        </w:rPr>
        <w:t xml:space="preserve">ZADANIE 1 - </w:t>
      </w:r>
      <w:r w:rsidR="007E7E87" w:rsidRPr="007F19E7">
        <w:rPr>
          <w:rFonts w:ascii="Times New Roman" w:hAnsi="Times New Roman" w:cs="Times New Roman"/>
          <w:b/>
          <w:bCs/>
          <w:sz w:val="28"/>
          <w:szCs w:val="28"/>
        </w:rPr>
        <w:t>Naprawa elewacji wraz z wymianą stolarki drzwiowej zew</w:t>
      </w:r>
      <w:r w:rsidR="00AA399D" w:rsidRPr="007F19E7">
        <w:rPr>
          <w:rFonts w:ascii="Times New Roman" w:hAnsi="Times New Roman" w:cs="Times New Roman"/>
          <w:b/>
          <w:bCs/>
          <w:sz w:val="28"/>
          <w:szCs w:val="28"/>
        </w:rPr>
        <w:t>nętrznej, schodów wejściowych, wymianą</w:t>
      </w:r>
      <w:r w:rsidR="007E7E87" w:rsidRPr="007F19E7">
        <w:rPr>
          <w:rFonts w:ascii="Times New Roman" w:hAnsi="Times New Roman" w:cs="Times New Roman"/>
          <w:b/>
          <w:bCs/>
          <w:sz w:val="28"/>
          <w:szCs w:val="28"/>
        </w:rPr>
        <w:t xml:space="preserve"> opaski, remont</w:t>
      </w:r>
      <w:r w:rsidR="00AA399D" w:rsidRPr="007F19E7">
        <w:rPr>
          <w:rFonts w:ascii="Times New Roman" w:hAnsi="Times New Roman" w:cs="Times New Roman"/>
          <w:b/>
          <w:bCs/>
          <w:sz w:val="28"/>
          <w:szCs w:val="28"/>
        </w:rPr>
        <w:t>em</w:t>
      </w:r>
      <w:r w:rsidR="007E7E87" w:rsidRPr="007F19E7">
        <w:rPr>
          <w:rFonts w:ascii="Times New Roman" w:hAnsi="Times New Roman" w:cs="Times New Roman"/>
          <w:b/>
          <w:bCs/>
          <w:sz w:val="28"/>
          <w:szCs w:val="28"/>
        </w:rPr>
        <w:t xml:space="preserve"> łazienki w 6 Szpitalu Wojskowym z Przychodnię SPZOZ w Dęblinie (budynek nr 91);</w:t>
      </w:r>
    </w:p>
    <w:p w:rsidR="007E7E87" w:rsidRPr="007F19E7" w:rsidRDefault="007F19E7" w:rsidP="007F19E7">
      <w:pPr>
        <w:numPr>
          <w:ilvl w:val="0"/>
          <w:numId w:val="63"/>
        </w:numPr>
        <w:spacing w:line="240" w:lineRule="auto"/>
        <w:jc w:val="both"/>
        <w:rPr>
          <w:rFonts w:ascii="Times New Roman" w:hAnsi="Times New Roman" w:cs="Times New Roman"/>
          <w:b/>
          <w:bCs/>
          <w:sz w:val="28"/>
          <w:szCs w:val="28"/>
        </w:rPr>
      </w:pPr>
      <w:r w:rsidRPr="007F19E7">
        <w:rPr>
          <w:rFonts w:ascii="Times New Roman" w:hAnsi="Times New Roman" w:cs="Times New Roman"/>
          <w:b/>
          <w:bCs/>
          <w:sz w:val="28"/>
          <w:szCs w:val="28"/>
        </w:rPr>
        <w:t xml:space="preserve">ZADANIE 2 - </w:t>
      </w:r>
      <w:r w:rsidR="007E7E87" w:rsidRPr="007F19E7">
        <w:rPr>
          <w:rFonts w:ascii="Times New Roman" w:hAnsi="Times New Roman" w:cs="Times New Roman"/>
          <w:b/>
          <w:bCs/>
          <w:sz w:val="28"/>
          <w:szCs w:val="28"/>
        </w:rPr>
        <w:t>Naprawa elewacji wraz z wymianą stolarki drzwiowej zewnętr</w:t>
      </w:r>
      <w:r w:rsidR="00AA399D" w:rsidRPr="007F19E7">
        <w:rPr>
          <w:rFonts w:ascii="Times New Roman" w:hAnsi="Times New Roman" w:cs="Times New Roman"/>
          <w:b/>
          <w:bCs/>
          <w:sz w:val="28"/>
          <w:szCs w:val="28"/>
        </w:rPr>
        <w:t>znej, stolarki okiennej, wy</w:t>
      </w:r>
      <w:r w:rsidR="00172BC4">
        <w:rPr>
          <w:rFonts w:ascii="Times New Roman" w:hAnsi="Times New Roman" w:cs="Times New Roman"/>
          <w:b/>
          <w:bCs/>
          <w:sz w:val="28"/>
          <w:szCs w:val="28"/>
        </w:rPr>
        <w:t>konanie</w:t>
      </w:r>
      <w:r w:rsidR="007E7E87" w:rsidRPr="007F19E7">
        <w:rPr>
          <w:rFonts w:ascii="Times New Roman" w:hAnsi="Times New Roman" w:cs="Times New Roman"/>
          <w:b/>
          <w:bCs/>
          <w:sz w:val="28"/>
          <w:szCs w:val="28"/>
        </w:rPr>
        <w:t xml:space="preserve"> opaski w 6 Szpitalu Wojskowym z Przychodnię SPZOZ w Dęblinie (budynki nr 197 </w:t>
      </w:r>
      <w:r>
        <w:rPr>
          <w:rFonts w:ascii="Times New Roman" w:hAnsi="Times New Roman" w:cs="Times New Roman"/>
          <w:b/>
          <w:bCs/>
          <w:sz w:val="28"/>
          <w:szCs w:val="28"/>
        </w:rPr>
        <w:t xml:space="preserve">             </w:t>
      </w:r>
      <w:r w:rsidR="007E7E87" w:rsidRPr="007F19E7">
        <w:rPr>
          <w:rFonts w:ascii="Times New Roman" w:hAnsi="Times New Roman" w:cs="Times New Roman"/>
          <w:b/>
          <w:bCs/>
          <w:sz w:val="28"/>
          <w:szCs w:val="28"/>
        </w:rPr>
        <w:t>i 386A);</w:t>
      </w:r>
    </w:p>
    <w:p w:rsidR="007E7E87" w:rsidRDefault="007F19E7" w:rsidP="007F19E7">
      <w:pPr>
        <w:numPr>
          <w:ilvl w:val="0"/>
          <w:numId w:val="63"/>
        </w:numPr>
        <w:spacing w:line="240" w:lineRule="auto"/>
        <w:jc w:val="both"/>
        <w:rPr>
          <w:rFonts w:ascii="Times New Roman" w:hAnsi="Times New Roman" w:cs="Times New Roman"/>
          <w:b/>
          <w:bCs/>
          <w:sz w:val="32"/>
          <w:szCs w:val="32"/>
        </w:rPr>
      </w:pPr>
      <w:r w:rsidRPr="007F19E7">
        <w:rPr>
          <w:rFonts w:ascii="Times New Roman" w:hAnsi="Times New Roman" w:cs="Times New Roman"/>
          <w:b/>
          <w:bCs/>
          <w:sz w:val="28"/>
          <w:szCs w:val="28"/>
        </w:rPr>
        <w:t xml:space="preserve">ZADANIE 3 - </w:t>
      </w:r>
      <w:r w:rsidR="007E7E87" w:rsidRPr="007F19E7">
        <w:rPr>
          <w:rFonts w:ascii="Times New Roman" w:hAnsi="Times New Roman" w:cs="Times New Roman"/>
          <w:b/>
          <w:bCs/>
          <w:sz w:val="28"/>
          <w:szCs w:val="28"/>
        </w:rPr>
        <w:t>Naprawa elewacji wraz z wymianą stolarki drzwiowej zewnętrznej, wykonanie opaski, naprawa dachu z wymianą pokrycia, obróbek blacharskich, rynien i rur spustowych, kominów, remont łazienki w budynku nr 248 w 6 Szpitalu Wojskowym z Przychodnię SPZOZ w</w:t>
      </w:r>
      <w:r w:rsidR="00AA399D" w:rsidRPr="007F19E7">
        <w:rPr>
          <w:rFonts w:ascii="Times New Roman" w:hAnsi="Times New Roman" w:cs="Times New Roman"/>
          <w:b/>
          <w:bCs/>
          <w:sz w:val="28"/>
          <w:szCs w:val="28"/>
        </w:rPr>
        <w:t xml:space="preserve"> Dęblinie (budynki nr 248 i 95).</w:t>
      </w: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E41CA5">
        <w:rPr>
          <w:rFonts w:ascii="Times New Roman" w:hAnsi="Times New Roman" w:cs="Times New Roman"/>
          <w:i/>
          <w:iCs/>
          <w:sz w:val="24"/>
          <w:szCs w:val="24"/>
        </w:rPr>
        <w:t>00</w:t>
      </w:r>
      <w:r w:rsidR="00B8085E">
        <w:rPr>
          <w:rFonts w:ascii="Times New Roman" w:hAnsi="Times New Roman" w:cs="Times New Roman"/>
          <w:i/>
          <w:iCs/>
          <w:sz w:val="24"/>
          <w:szCs w:val="24"/>
        </w:rPr>
        <w:t>0000-</w:t>
      </w:r>
      <w:r w:rsidR="00E41CA5">
        <w:rPr>
          <w:rFonts w:ascii="Times New Roman" w:hAnsi="Times New Roman" w:cs="Times New Roman"/>
          <w:i/>
          <w:iCs/>
          <w:sz w:val="24"/>
          <w:szCs w:val="24"/>
        </w:rPr>
        <w:t>7</w:t>
      </w:r>
      <w:r w:rsidR="00B8085E">
        <w:rPr>
          <w:rFonts w:ascii="Times New Roman" w:hAnsi="Times New Roman" w:cs="Times New Roman"/>
          <w:i/>
          <w:iCs/>
          <w:sz w:val="24"/>
          <w:szCs w:val="24"/>
        </w:rPr>
        <w:t xml:space="preserve"> </w:t>
      </w:r>
      <w:r>
        <w:rPr>
          <w:rFonts w:ascii="Times New Roman" w:hAnsi="Times New Roman" w:cs="Times New Roman"/>
          <w:i/>
          <w:iCs/>
          <w:sz w:val="24"/>
          <w:szCs w:val="24"/>
        </w:rPr>
        <w:t xml:space="preserve">Roboty </w:t>
      </w:r>
      <w:r w:rsidR="00E41CA5">
        <w:rPr>
          <w:rFonts w:ascii="Times New Roman" w:hAnsi="Times New Roman" w:cs="Times New Roman"/>
          <w:i/>
          <w:iCs/>
          <w:sz w:val="24"/>
          <w:szCs w:val="24"/>
        </w:rPr>
        <w:t>budowlane</w:t>
      </w: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w:t>
      </w:r>
      <w:bookmarkStart w:id="0" w:name="_GoBack"/>
      <w:bookmarkEnd w:id="0"/>
      <w:r w:rsidRPr="00C9453E">
        <w:rPr>
          <w:rFonts w:ascii="Times New Roman" w:hAnsi="Times New Roman" w:cs="Times New Roman"/>
          <w:b/>
          <w:bCs/>
          <w:i/>
          <w:iCs/>
          <w:sz w:val="28"/>
          <w:szCs w:val="28"/>
          <w:lang w:eastAsia="pl-PL"/>
        </w:rPr>
        <w:t xml:space="preserve">Publicznych  w dniu </w:t>
      </w:r>
      <w:r w:rsidR="00296CF2" w:rsidRPr="00C9453E">
        <w:rPr>
          <w:rFonts w:ascii="Times New Roman" w:hAnsi="Times New Roman" w:cs="Times New Roman"/>
          <w:b/>
          <w:bCs/>
          <w:i/>
          <w:iCs/>
          <w:sz w:val="28"/>
          <w:szCs w:val="28"/>
          <w:lang w:eastAsia="pl-PL"/>
        </w:rPr>
        <w:t>04</w:t>
      </w:r>
      <w:r w:rsidRPr="00C9453E">
        <w:rPr>
          <w:rFonts w:ascii="Times New Roman" w:hAnsi="Times New Roman" w:cs="Times New Roman"/>
          <w:b/>
          <w:bCs/>
          <w:i/>
          <w:iCs/>
          <w:sz w:val="28"/>
          <w:szCs w:val="28"/>
          <w:lang w:eastAsia="pl-PL"/>
        </w:rPr>
        <w:t>/</w:t>
      </w:r>
      <w:r w:rsidR="00623BA4" w:rsidRPr="00C9453E">
        <w:rPr>
          <w:rFonts w:ascii="Times New Roman" w:hAnsi="Times New Roman" w:cs="Times New Roman"/>
          <w:b/>
          <w:bCs/>
          <w:i/>
          <w:iCs/>
          <w:sz w:val="28"/>
          <w:szCs w:val="28"/>
          <w:lang w:eastAsia="pl-PL"/>
        </w:rPr>
        <w:t>0</w:t>
      </w:r>
      <w:r w:rsidR="00296CF2" w:rsidRPr="00C9453E">
        <w:rPr>
          <w:rFonts w:ascii="Times New Roman" w:hAnsi="Times New Roman" w:cs="Times New Roman"/>
          <w:b/>
          <w:bCs/>
          <w:i/>
          <w:iCs/>
          <w:sz w:val="28"/>
          <w:szCs w:val="28"/>
          <w:lang w:eastAsia="pl-PL"/>
        </w:rPr>
        <w:t>4</w:t>
      </w:r>
      <w:r w:rsidRPr="00C9453E">
        <w:rPr>
          <w:rFonts w:ascii="Times New Roman" w:hAnsi="Times New Roman" w:cs="Times New Roman"/>
          <w:b/>
          <w:bCs/>
          <w:i/>
          <w:iCs/>
          <w:sz w:val="28"/>
          <w:szCs w:val="28"/>
          <w:lang w:eastAsia="pl-PL"/>
        </w:rPr>
        <w:t>/201</w:t>
      </w:r>
      <w:r w:rsidR="008D49B7" w:rsidRPr="00C9453E">
        <w:rPr>
          <w:rFonts w:ascii="Times New Roman" w:hAnsi="Times New Roman" w:cs="Times New Roman"/>
          <w:b/>
          <w:bCs/>
          <w:i/>
          <w:iCs/>
          <w:sz w:val="28"/>
          <w:szCs w:val="28"/>
          <w:lang w:eastAsia="pl-PL"/>
        </w:rPr>
        <w:t>9</w:t>
      </w:r>
      <w:r w:rsidRPr="00C9453E">
        <w:rPr>
          <w:rFonts w:ascii="Times New Roman" w:hAnsi="Times New Roman" w:cs="Times New Roman"/>
          <w:b/>
          <w:bCs/>
          <w:i/>
          <w:iCs/>
          <w:sz w:val="28"/>
          <w:szCs w:val="28"/>
          <w:lang w:eastAsia="pl-PL"/>
        </w:rPr>
        <w:t>, pod numerem</w:t>
      </w:r>
      <w:r w:rsidR="00062169" w:rsidRPr="00C9453E">
        <w:rPr>
          <w:rFonts w:ascii="Times New Roman" w:hAnsi="Times New Roman" w:cs="Times New Roman"/>
          <w:b/>
          <w:bCs/>
          <w:i/>
          <w:iCs/>
          <w:sz w:val="28"/>
          <w:szCs w:val="28"/>
          <w:lang w:eastAsia="pl-PL"/>
        </w:rPr>
        <w:t xml:space="preserve"> </w:t>
      </w:r>
      <w:r w:rsidR="00C9453E" w:rsidRPr="00C9453E">
        <w:rPr>
          <w:rFonts w:ascii="Times New Roman" w:hAnsi="Times New Roman" w:cs="Times New Roman"/>
          <w:b/>
          <w:bCs/>
          <w:i/>
          <w:iCs/>
          <w:sz w:val="28"/>
          <w:szCs w:val="28"/>
          <w:lang w:eastAsia="pl-PL"/>
        </w:rPr>
        <w:t>533450</w:t>
      </w:r>
      <w:r w:rsidR="00062169" w:rsidRPr="00C9453E">
        <w:rPr>
          <w:rFonts w:ascii="Times New Roman" w:hAnsi="Times New Roman" w:cs="Times New Roman"/>
          <w:b/>
          <w:bCs/>
          <w:i/>
          <w:iCs/>
          <w:sz w:val="28"/>
          <w:szCs w:val="28"/>
          <w:lang w:eastAsia="pl-PL"/>
        </w:rPr>
        <w:t>-N</w:t>
      </w:r>
      <w:r w:rsidRPr="00C9453E">
        <w:rPr>
          <w:rFonts w:ascii="Times New Roman" w:hAnsi="Times New Roman" w:cs="Times New Roman"/>
          <w:b/>
          <w:bCs/>
          <w:i/>
          <w:iCs/>
          <w:sz w:val="28"/>
          <w:szCs w:val="28"/>
        </w:rPr>
        <w:t>-201</w:t>
      </w:r>
      <w:r w:rsidR="008D49B7" w:rsidRPr="00C9453E">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296CF2"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7F19E7" w:rsidRDefault="00BE28DE" w:rsidP="007F19E7">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7F19E7">
        <w:rPr>
          <w:rFonts w:ascii="Times New Roman" w:hAnsi="Times New Roman" w:cs="Times New Roman"/>
          <w:sz w:val="24"/>
          <w:szCs w:val="24"/>
        </w:rPr>
        <w:t xml:space="preserve">Zamówienie publiczne zostanie udzielone w trybie przetargu nieograniczonego – </w:t>
      </w:r>
      <w:r w:rsidRPr="007F19E7">
        <w:rPr>
          <w:rFonts w:ascii="Times New Roman" w:hAnsi="Times New Roman" w:cs="Times New Roman"/>
          <w:sz w:val="24"/>
          <w:szCs w:val="24"/>
          <w:lang w:eastAsia="pl-PL"/>
        </w:rPr>
        <w:t>art. 10</w:t>
      </w:r>
      <w:r w:rsidR="007F19E7">
        <w:rPr>
          <w:rFonts w:ascii="Times New Roman" w:hAnsi="Times New Roman" w:cs="Times New Roman"/>
          <w:sz w:val="24"/>
          <w:szCs w:val="24"/>
          <w:lang w:eastAsia="pl-PL"/>
        </w:rPr>
        <w:t xml:space="preserve"> </w:t>
      </w:r>
      <w:r w:rsidRPr="007F19E7">
        <w:rPr>
          <w:rFonts w:ascii="Times New Roman" w:hAnsi="Times New Roman" w:cs="Times New Roman"/>
          <w:sz w:val="24"/>
          <w:szCs w:val="24"/>
          <w:lang w:eastAsia="pl-PL"/>
        </w:rPr>
        <w:t>ust. 1 ustawy z dnia 29 stycznia 2004 r. Prawo zamówień publicznych (Dz.U.2016. poz.1020)</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7F19E7"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Przedmiotem zamówienia jest</w:t>
      </w:r>
      <w:r w:rsidR="007F19E7">
        <w:t>:</w:t>
      </w:r>
    </w:p>
    <w:p w:rsidR="007F19E7" w:rsidRPr="007F19E7" w:rsidRDefault="007F19E7" w:rsidP="007F19E7">
      <w:pPr>
        <w:spacing w:line="360" w:lineRule="auto"/>
        <w:jc w:val="both"/>
        <w:rPr>
          <w:rFonts w:ascii="Times New Roman" w:hAnsi="Times New Roman" w:cs="Times New Roman"/>
          <w:bCs/>
          <w:sz w:val="24"/>
          <w:szCs w:val="24"/>
        </w:rPr>
      </w:pPr>
      <w:r w:rsidRPr="007F19E7">
        <w:rPr>
          <w:rFonts w:ascii="Times New Roman" w:hAnsi="Times New Roman" w:cs="Times New Roman"/>
          <w:b/>
          <w:bCs/>
          <w:sz w:val="24"/>
          <w:szCs w:val="24"/>
        </w:rPr>
        <w:t>ZADANIE 1</w:t>
      </w:r>
      <w:r w:rsidRPr="007F19E7">
        <w:rPr>
          <w:rFonts w:ascii="Times New Roman" w:hAnsi="Times New Roman" w:cs="Times New Roman"/>
          <w:bCs/>
          <w:sz w:val="24"/>
          <w:szCs w:val="24"/>
        </w:rPr>
        <w:t xml:space="preserve"> - Naprawa elewacji wraz z wymianą stolarki drzwiowej zewnętrznej, schodów wejściowych, wymianą opaski, remontem łazienki w 6 Szpitalu Wojskowym z Przychodnię SPZOZ w Dęblinie (budynek nr 91);</w:t>
      </w:r>
    </w:p>
    <w:p w:rsidR="007F19E7" w:rsidRPr="007F19E7" w:rsidRDefault="007F19E7" w:rsidP="007F19E7">
      <w:pPr>
        <w:spacing w:line="360" w:lineRule="auto"/>
        <w:jc w:val="both"/>
        <w:rPr>
          <w:rFonts w:ascii="Times New Roman" w:hAnsi="Times New Roman" w:cs="Times New Roman"/>
          <w:bCs/>
          <w:sz w:val="24"/>
          <w:szCs w:val="24"/>
        </w:rPr>
      </w:pPr>
      <w:r w:rsidRPr="007F19E7">
        <w:rPr>
          <w:rFonts w:ascii="Times New Roman" w:hAnsi="Times New Roman" w:cs="Times New Roman"/>
          <w:b/>
          <w:bCs/>
          <w:sz w:val="24"/>
          <w:szCs w:val="24"/>
        </w:rPr>
        <w:t>ZADANIE 2</w:t>
      </w:r>
      <w:r w:rsidRPr="007F19E7">
        <w:rPr>
          <w:rFonts w:ascii="Times New Roman" w:hAnsi="Times New Roman" w:cs="Times New Roman"/>
          <w:bCs/>
          <w:sz w:val="24"/>
          <w:szCs w:val="24"/>
        </w:rPr>
        <w:t xml:space="preserve"> - Naprawa elewacji wraz z wymianą stolarki drzwiowej zewnętrznej, stolarki okiennej, wy</w:t>
      </w:r>
      <w:r w:rsidR="00172BC4">
        <w:rPr>
          <w:rFonts w:ascii="Times New Roman" w:hAnsi="Times New Roman" w:cs="Times New Roman"/>
          <w:bCs/>
          <w:sz w:val="24"/>
          <w:szCs w:val="24"/>
        </w:rPr>
        <w:t>konanie</w:t>
      </w:r>
      <w:r w:rsidRPr="007F19E7">
        <w:rPr>
          <w:rFonts w:ascii="Times New Roman" w:hAnsi="Times New Roman" w:cs="Times New Roman"/>
          <w:bCs/>
          <w:sz w:val="24"/>
          <w:szCs w:val="24"/>
        </w:rPr>
        <w:t xml:space="preserve"> opaski w 6 Szpitalu Wojskowym z Przychodnię SPZOZ w Dęblinie (budynki nr 197 i 386A);</w:t>
      </w:r>
    </w:p>
    <w:p w:rsidR="007F19E7" w:rsidRPr="007F19E7" w:rsidRDefault="007F19E7" w:rsidP="007F19E7">
      <w:pPr>
        <w:pStyle w:val="Nagwek3"/>
        <w:numPr>
          <w:ilvl w:val="0"/>
          <w:numId w:val="0"/>
        </w:numPr>
        <w:tabs>
          <w:tab w:val="clear" w:pos="709"/>
          <w:tab w:val="left" w:pos="0"/>
        </w:tabs>
        <w:spacing w:before="0" w:after="0" w:line="360" w:lineRule="auto"/>
        <w:jc w:val="both"/>
      </w:pPr>
      <w:r w:rsidRPr="007F19E7">
        <w:rPr>
          <w:b/>
          <w:bCs/>
        </w:rPr>
        <w:t>ZADANIE 3</w:t>
      </w:r>
      <w:r w:rsidRPr="007F19E7">
        <w:rPr>
          <w:bCs/>
        </w:rPr>
        <w:t xml:space="preserve"> - Naprawa elewacji wraz z wymianą stolarki drzwiowej zewnętrznej, wykonanie opaski, naprawa dachu z wymianą pokrycia, obróbek blacharskich, rynien i rur </w:t>
      </w:r>
      <w:r w:rsidRPr="007F19E7">
        <w:rPr>
          <w:bCs/>
        </w:rPr>
        <w:lastRenderedPageBreak/>
        <w:t xml:space="preserve">spustowych, kominów, remont łazienki w budynku nr 248 w 6 Szpitalu Wojskowym </w:t>
      </w:r>
      <w:r w:rsidR="001F1D10">
        <w:rPr>
          <w:bCs/>
        </w:rPr>
        <w:br/>
      </w:r>
      <w:r w:rsidRPr="007F19E7">
        <w:rPr>
          <w:bCs/>
        </w:rPr>
        <w:t>z Przychodnię SPZOZ w Dęblinie (budynki nr 248 i 95).</w:t>
      </w:r>
    </w:p>
    <w:p w:rsidR="00BE28DE" w:rsidRPr="001F1D10" w:rsidRDefault="0094715B" w:rsidP="000151CE">
      <w:pPr>
        <w:pStyle w:val="Nagwek3"/>
        <w:numPr>
          <w:ilvl w:val="0"/>
          <w:numId w:val="0"/>
        </w:numPr>
        <w:tabs>
          <w:tab w:val="clear" w:pos="709"/>
          <w:tab w:val="left" w:pos="0"/>
        </w:tabs>
        <w:spacing w:before="0" w:after="0" w:line="360" w:lineRule="auto"/>
        <w:jc w:val="both"/>
        <w:rPr>
          <w:iCs/>
        </w:rPr>
      </w:pPr>
      <w:r w:rsidRPr="001F1D10">
        <w:t xml:space="preserve">Główny przedmiot zamówienia </w:t>
      </w:r>
      <w:r w:rsidR="00BE28DE" w:rsidRPr="001F1D10">
        <w:t xml:space="preserve">wg Wspólnego Słownika Zamówień (CPV): </w:t>
      </w:r>
      <w:r w:rsidR="00B8085E" w:rsidRPr="001F1D10">
        <w:rPr>
          <w:iCs/>
        </w:rPr>
        <w:t>45</w:t>
      </w:r>
      <w:r w:rsidR="00E41CA5" w:rsidRPr="001F1D10">
        <w:rPr>
          <w:iCs/>
        </w:rPr>
        <w:t>00</w:t>
      </w:r>
      <w:r w:rsidR="00B8085E" w:rsidRPr="001F1D10">
        <w:rPr>
          <w:iCs/>
        </w:rPr>
        <w:t>0000-</w:t>
      </w:r>
      <w:r w:rsidR="00E41CA5" w:rsidRPr="001F1D10">
        <w:rPr>
          <w:iCs/>
        </w:rPr>
        <w:t>7</w:t>
      </w:r>
      <w:r w:rsidR="00B8085E" w:rsidRPr="001F1D10">
        <w:rPr>
          <w:iCs/>
        </w:rPr>
        <w:t xml:space="preserve"> Roboty </w:t>
      </w:r>
      <w:r w:rsidR="00E41CA5" w:rsidRPr="001F1D10">
        <w:rPr>
          <w:iCs/>
        </w:rPr>
        <w:t>budowlane</w:t>
      </w:r>
      <w:r w:rsidR="00DF6616" w:rsidRPr="001F1D10">
        <w:rPr>
          <w:iCs/>
        </w:rPr>
        <w:t>.</w:t>
      </w:r>
    </w:p>
    <w:p w:rsidR="007F19E7" w:rsidRPr="001F1D10" w:rsidRDefault="007F19E7"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1F1D10">
        <w:rPr>
          <w:rFonts w:ascii="Times New Roman" w:eastAsia="Times New Roman" w:hAnsi="Times New Roman" w:cs="Times New Roman"/>
          <w:sz w:val="24"/>
          <w:szCs w:val="24"/>
          <w:lang w:eastAsia="pl-PL"/>
        </w:rPr>
        <w:t>Zamawiający dopuszcza składanie ofert częściowych z podziałem na 3 części (zadania)</w:t>
      </w:r>
      <w:r w:rsidR="000151CE" w:rsidRPr="001F1D10">
        <w:rPr>
          <w:rFonts w:ascii="Times New Roman" w:eastAsia="Times New Roman" w:hAnsi="Times New Roman" w:cs="Times New Roman"/>
          <w:sz w:val="24"/>
          <w:szCs w:val="24"/>
          <w:lang w:eastAsia="pl-PL"/>
        </w:rPr>
        <w:t>.</w:t>
      </w:r>
      <w:r w:rsidRPr="001F1D10">
        <w:rPr>
          <w:rFonts w:ascii="Times New Roman" w:eastAsia="Times New Roman" w:hAnsi="Times New Roman" w:cs="Times New Roman"/>
          <w:sz w:val="24"/>
          <w:szCs w:val="24"/>
          <w:lang w:eastAsia="pl-PL"/>
        </w:rPr>
        <w:t xml:space="preserve"> Wykonawca może złożyć ofertę na jedno, wybrane lub wszystkie (części) zadania.</w:t>
      </w:r>
    </w:p>
    <w:p w:rsidR="00F23E43" w:rsidRPr="001F1D10"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1F1D10">
        <w:rPr>
          <w:rFonts w:ascii="Times New Roman" w:hAnsi="Times New Roman" w:cs="Times New Roman"/>
          <w:sz w:val="24"/>
          <w:szCs w:val="24"/>
        </w:rPr>
        <w:t>Szczegółowy opis przedmiotu zamówienia został określony w</w:t>
      </w:r>
      <w:r w:rsidR="0094715B" w:rsidRPr="001F1D10">
        <w:rPr>
          <w:rFonts w:ascii="Times New Roman" w:hAnsi="Times New Roman" w:cs="Times New Roman"/>
          <w:sz w:val="24"/>
          <w:szCs w:val="24"/>
        </w:rPr>
        <w:t xml:space="preserve"> </w:t>
      </w:r>
      <w:r w:rsidR="0094715B" w:rsidRPr="001F1D10">
        <w:rPr>
          <w:rFonts w:ascii="Times New Roman" w:hAnsi="Times New Roman" w:cs="Times New Roman"/>
          <w:b/>
          <w:sz w:val="24"/>
          <w:szCs w:val="24"/>
        </w:rPr>
        <w:t>Załączniku Nr 1</w:t>
      </w:r>
      <w:r w:rsidR="00F23E43" w:rsidRPr="001F1D10">
        <w:rPr>
          <w:rFonts w:ascii="Times New Roman" w:hAnsi="Times New Roman" w:cs="Times New Roman"/>
          <w:b/>
          <w:sz w:val="24"/>
          <w:szCs w:val="24"/>
        </w:rPr>
        <w:t>:</w:t>
      </w:r>
    </w:p>
    <w:p w:rsidR="00BE28DE" w:rsidRPr="000151CE" w:rsidRDefault="00F23E43" w:rsidP="00F23E43">
      <w:pPr>
        <w:spacing w:after="0" w:line="360" w:lineRule="auto"/>
        <w:ind w:left="284"/>
        <w:jc w:val="both"/>
        <w:rPr>
          <w:rFonts w:ascii="Times New Roman" w:hAnsi="Times New Roman" w:cs="Times New Roman"/>
          <w:sz w:val="24"/>
          <w:szCs w:val="24"/>
        </w:rPr>
      </w:pPr>
      <w:r w:rsidRPr="001F1D10">
        <w:rPr>
          <w:rFonts w:ascii="Times New Roman" w:hAnsi="Times New Roman" w:cs="Times New Roman"/>
          <w:b/>
          <w:sz w:val="24"/>
          <w:szCs w:val="24"/>
        </w:rPr>
        <w:t>ZAŁĄCZNIK NR 1.1</w:t>
      </w:r>
      <w:r w:rsidRPr="001F1D10">
        <w:rPr>
          <w:rFonts w:ascii="Times New Roman" w:hAnsi="Times New Roman" w:cs="Times New Roman"/>
          <w:sz w:val="24"/>
          <w:szCs w:val="24"/>
        </w:rPr>
        <w:t xml:space="preserve"> (DOTYCZY </w:t>
      </w:r>
      <w:r w:rsidRPr="001F1D10">
        <w:rPr>
          <w:rFonts w:ascii="Times New Roman" w:hAnsi="Times New Roman" w:cs="Times New Roman"/>
          <w:b/>
          <w:sz w:val="24"/>
          <w:szCs w:val="24"/>
        </w:rPr>
        <w:t>ZADANIA NR 1</w:t>
      </w:r>
      <w:r w:rsidRPr="001F1D10">
        <w:rPr>
          <w:rFonts w:ascii="Times New Roman" w:hAnsi="Times New Roman" w:cs="Times New Roman"/>
          <w:sz w:val="24"/>
          <w:szCs w:val="24"/>
        </w:rPr>
        <w:t xml:space="preserve">): </w:t>
      </w:r>
      <w:proofErr w:type="spellStart"/>
      <w:r w:rsidR="00861119" w:rsidRPr="001F1D10">
        <w:rPr>
          <w:rFonts w:ascii="Times New Roman" w:hAnsi="Times New Roman" w:cs="Times New Roman"/>
          <w:sz w:val="24"/>
          <w:szCs w:val="24"/>
        </w:rPr>
        <w:t>STWiOR</w:t>
      </w:r>
      <w:proofErr w:type="spellEnd"/>
      <w:r w:rsidR="00320F98" w:rsidRPr="001F1D10">
        <w:rPr>
          <w:rFonts w:ascii="Times New Roman" w:hAnsi="Times New Roman" w:cs="Times New Roman"/>
          <w:sz w:val="24"/>
          <w:szCs w:val="24"/>
        </w:rPr>
        <w:t>;</w:t>
      </w:r>
      <w:r w:rsidR="00861119" w:rsidRPr="001F1D10">
        <w:rPr>
          <w:rFonts w:ascii="Times New Roman" w:hAnsi="Times New Roman" w:cs="Times New Roman"/>
          <w:sz w:val="24"/>
          <w:szCs w:val="24"/>
        </w:rPr>
        <w:t xml:space="preserve"> Przedmiar robót</w:t>
      </w:r>
      <w:r w:rsidRPr="001F1D10">
        <w:rPr>
          <w:rFonts w:ascii="Times New Roman" w:hAnsi="Times New Roman" w:cs="Times New Roman"/>
          <w:sz w:val="24"/>
          <w:szCs w:val="24"/>
        </w:rPr>
        <w:t xml:space="preserve"> (obmiar)</w:t>
      </w:r>
      <w:r w:rsidR="00320F98" w:rsidRPr="001F1D10">
        <w:rPr>
          <w:rFonts w:ascii="Times New Roman" w:hAnsi="Times New Roman" w:cs="Times New Roman"/>
          <w:sz w:val="24"/>
          <w:szCs w:val="24"/>
        </w:rPr>
        <w:t>;</w:t>
      </w:r>
      <w:r w:rsidR="00861119" w:rsidRPr="001F1D10">
        <w:rPr>
          <w:rFonts w:ascii="Times New Roman" w:hAnsi="Times New Roman" w:cs="Times New Roman"/>
          <w:sz w:val="24"/>
          <w:szCs w:val="24"/>
        </w:rPr>
        <w:t xml:space="preserve"> Projekt</w:t>
      </w:r>
      <w:r w:rsidR="005674BF" w:rsidRPr="001F1D10">
        <w:rPr>
          <w:rFonts w:ascii="Times New Roman" w:hAnsi="Times New Roman" w:cs="Times New Roman"/>
          <w:sz w:val="24"/>
          <w:szCs w:val="24"/>
        </w:rPr>
        <w:t xml:space="preserve"> (rysunki,</w:t>
      </w:r>
      <w:r w:rsidR="005674BF" w:rsidRPr="000151CE">
        <w:rPr>
          <w:rFonts w:ascii="Times New Roman" w:hAnsi="Times New Roman" w:cs="Times New Roman"/>
          <w:sz w:val="24"/>
          <w:szCs w:val="24"/>
        </w:rPr>
        <w:t xml:space="preserve"> zdjęcia</w:t>
      </w:r>
      <w:r w:rsidR="00861119" w:rsidRPr="000151CE">
        <w:rPr>
          <w:rFonts w:ascii="Times New Roman" w:hAnsi="Times New Roman" w:cs="Times New Roman"/>
          <w:sz w:val="24"/>
          <w:szCs w:val="24"/>
        </w:rPr>
        <w:t>)</w:t>
      </w:r>
    </w:p>
    <w:p w:rsidR="000151CE" w:rsidRPr="000151CE" w:rsidRDefault="000151CE" w:rsidP="00F23E43">
      <w:pPr>
        <w:spacing w:after="0" w:line="360" w:lineRule="auto"/>
        <w:ind w:left="284"/>
        <w:jc w:val="both"/>
        <w:rPr>
          <w:rFonts w:ascii="Times New Roman" w:hAnsi="Times New Roman" w:cs="Times New Roman"/>
          <w:sz w:val="24"/>
          <w:szCs w:val="24"/>
        </w:rPr>
      </w:pPr>
      <w:r w:rsidRPr="000151CE">
        <w:rPr>
          <w:rFonts w:ascii="Times New Roman" w:hAnsi="Times New Roman" w:cs="Times New Roman"/>
          <w:b/>
          <w:sz w:val="24"/>
          <w:szCs w:val="24"/>
        </w:rPr>
        <w:t>ZAŁĄCZNIK NR 1.2</w:t>
      </w:r>
      <w:r w:rsidRPr="000151CE">
        <w:rPr>
          <w:rFonts w:ascii="Times New Roman" w:hAnsi="Times New Roman" w:cs="Times New Roman"/>
          <w:sz w:val="24"/>
          <w:szCs w:val="24"/>
        </w:rPr>
        <w:t xml:space="preserve"> (DOTYCZY </w:t>
      </w:r>
      <w:r w:rsidRPr="000151CE">
        <w:rPr>
          <w:rFonts w:ascii="Times New Roman" w:hAnsi="Times New Roman" w:cs="Times New Roman"/>
          <w:b/>
          <w:sz w:val="24"/>
          <w:szCs w:val="24"/>
        </w:rPr>
        <w:t>ZADANIA NR 2</w:t>
      </w:r>
      <w:r w:rsidRPr="000151CE">
        <w:rPr>
          <w:rFonts w:ascii="Times New Roman" w:hAnsi="Times New Roman" w:cs="Times New Roman"/>
          <w:sz w:val="24"/>
          <w:szCs w:val="24"/>
        </w:rPr>
        <w:t xml:space="preserve">): </w:t>
      </w:r>
      <w:proofErr w:type="spellStart"/>
      <w:r w:rsidRPr="000151CE">
        <w:rPr>
          <w:rFonts w:ascii="Times New Roman" w:hAnsi="Times New Roman" w:cs="Times New Roman"/>
          <w:sz w:val="24"/>
          <w:szCs w:val="24"/>
        </w:rPr>
        <w:t>STWiOR</w:t>
      </w:r>
      <w:proofErr w:type="spellEnd"/>
      <w:r w:rsidRPr="000151CE">
        <w:rPr>
          <w:rFonts w:ascii="Times New Roman" w:hAnsi="Times New Roman" w:cs="Times New Roman"/>
          <w:sz w:val="24"/>
          <w:szCs w:val="24"/>
        </w:rPr>
        <w:t>; Przedmiar robót (obmiar); Projekt (rysunki, zdjęcia)</w:t>
      </w:r>
    </w:p>
    <w:p w:rsidR="000151CE" w:rsidRPr="000151CE" w:rsidRDefault="000151CE" w:rsidP="00F23E43">
      <w:pPr>
        <w:spacing w:after="0" w:line="360" w:lineRule="auto"/>
        <w:ind w:left="284"/>
        <w:jc w:val="both"/>
        <w:rPr>
          <w:rFonts w:ascii="Times New Roman" w:hAnsi="Times New Roman" w:cs="Times New Roman"/>
          <w:sz w:val="24"/>
          <w:szCs w:val="24"/>
        </w:rPr>
      </w:pPr>
      <w:r w:rsidRPr="000151CE">
        <w:rPr>
          <w:rFonts w:ascii="Times New Roman" w:hAnsi="Times New Roman" w:cs="Times New Roman"/>
          <w:b/>
          <w:sz w:val="24"/>
          <w:szCs w:val="24"/>
        </w:rPr>
        <w:t>ZAŁĄCZNIK NR 1.3</w:t>
      </w:r>
      <w:r w:rsidRPr="000151CE">
        <w:rPr>
          <w:rFonts w:ascii="Times New Roman" w:hAnsi="Times New Roman" w:cs="Times New Roman"/>
          <w:sz w:val="24"/>
          <w:szCs w:val="24"/>
        </w:rPr>
        <w:t xml:space="preserve"> (DOTYCZY </w:t>
      </w:r>
      <w:r w:rsidRPr="000151CE">
        <w:rPr>
          <w:rFonts w:ascii="Times New Roman" w:hAnsi="Times New Roman" w:cs="Times New Roman"/>
          <w:b/>
          <w:sz w:val="24"/>
          <w:szCs w:val="24"/>
        </w:rPr>
        <w:t>ZADANIA NR 3</w:t>
      </w:r>
      <w:r w:rsidRPr="000151CE">
        <w:rPr>
          <w:rFonts w:ascii="Times New Roman" w:hAnsi="Times New Roman" w:cs="Times New Roman"/>
          <w:sz w:val="24"/>
          <w:szCs w:val="24"/>
        </w:rPr>
        <w:t xml:space="preserve">): </w:t>
      </w:r>
      <w:proofErr w:type="spellStart"/>
      <w:r w:rsidRPr="000151CE">
        <w:rPr>
          <w:rFonts w:ascii="Times New Roman" w:hAnsi="Times New Roman" w:cs="Times New Roman"/>
          <w:sz w:val="24"/>
          <w:szCs w:val="24"/>
        </w:rPr>
        <w:t>STWiOR</w:t>
      </w:r>
      <w:proofErr w:type="spellEnd"/>
      <w:r w:rsidRPr="000151CE">
        <w:rPr>
          <w:rFonts w:ascii="Times New Roman" w:hAnsi="Times New Roman" w:cs="Times New Roman"/>
          <w:sz w:val="24"/>
          <w:szCs w:val="24"/>
        </w:rPr>
        <w:t>; Przedmiar robót (obmiar); Projekt (rysunki, zdjęcia)</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1F1D10">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lastRenderedPageBreak/>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6963DB">
        <w:rPr>
          <w:rFonts w:ascii="Times New Roman" w:hAnsi="Times New Roman" w:cs="Times New Roman"/>
          <w:sz w:val="24"/>
          <w:szCs w:val="24"/>
          <w:lang w:eastAsia="pl-PL"/>
        </w:rPr>
        <w:t>30</w:t>
      </w:r>
      <w:r w:rsidRPr="009E700B">
        <w:rPr>
          <w:rFonts w:ascii="Times New Roman" w:hAnsi="Times New Roman" w:cs="Times New Roman"/>
          <w:sz w:val="24"/>
          <w:szCs w:val="24"/>
          <w:lang w:eastAsia="pl-PL"/>
        </w:rPr>
        <w:t>.0</w:t>
      </w:r>
      <w:r w:rsidR="001323CA">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.201</w:t>
      </w:r>
      <w:r w:rsidR="004D1661">
        <w:rPr>
          <w:rFonts w:ascii="Times New Roman" w:hAnsi="Times New Roman" w:cs="Times New Roman"/>
          <w:sz w:val="24"/>
          <w:szCs w:val="24"/>
          <w:lang w:eastAsia="pl-PL"/>
        </w:rPr>
        <w:t>9</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lastRenderedPageBreak/>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BE28DE" w:rsidRPr="00E41CA5" w:rsidRDefault="00BE28DE" w:rsidP="00DC539F">
      <w:pPr>
        <w:numPr>
          <w:ilvl w:val="2"/>
          <w:numId w:val="5"/>
        </w:numPr>
        <w:tabs>
          <w:tab w:val="left" w:pos="1418"/>
        </w:tabs>
        <w:spacing w:after="0" w:line="352" w:lineRule="auto"/>
        <w:ind w:left="1416" w:right="20" w:hanging="698"/>
        <w:jc w:val="both"/>
        <w:rPr>
          <w:rFonts w:ascii="Times New Roman" w:hAnsi="Times New Roman" w:cs="Times New Roman"/>
          <w:sz w:val="24"/>
          <w:szCs w:val="24"/>
        </w:rPr>
      </w:pPr>
      <w:r w:rsidRPr="00E41CA5">
        <w:rPr>
          <w:rFonts w:ascii="Times New Roman" w:hAnsi="Times New Roman" w:cs="Times New Roman"/>
          <w:b/>
          <w:bCs/>
          <w:sz w:val="24"/>
          <w:szCs w:val="24"/>
        </w:rPr>
        <w:t>sytuacji ekonom</w:t>
      </w:r>
      <w:r w:rsidR="00E41CA5">
        <w:rPr>
          <w:rFonts w:ascii="Times New Roman" w:hAnsi="Times New Roman" w:cs="Times New Roman"/>
          <w:b/>
          <w:bCs/>
          <w:sz w:val="24"/>
          <w:szCs w:val="24"/>
        </w:rPr>
        <w:t>icznej lub finansowej</w:t>
      </w:r>
      <w:r w:rsidR="00E41CA5" w:rsidRPr="00E41CA5">
        <w:rPr>
          <w:rFonts w:ascii="Times New Roman" w:hAnsi="Times New Roman" w:cs="Times New Roman"/>
          <w:bCs/>
          <w:sz w:val="24"/>
          <w:szCs w:val="24"/>
        </w:rPr>
        <w:t>.</w:t>
      </w:r>
      <w:r w:rsidR="00E41CA5">
        <w:rPr>
          <w:rFonts w:ascii="Times New Roman" w:hAnsi="Times New Roman" w:cs="Times New Roman"/>
          <w:b/>
          <w:bCs/>
          <w:sz w:val="24"/>
          <w:szCs w:val="24"/>
        </w:rPr>
        <w:t xml:space="preserve"> </w:t>
      </w:r>
      <w:r w:rsidR="00E41CA5" w:rsidRPr="00E41CA5">
        <w:rPr>
          <w:rFonts w:ascii="Times New Roman" w:hAnsi="Times New Roman" w:cs="Times New Roman"/>
          <w:sz w:val="24"/>
          <w:szCs w:val="24"/>
        </w:rPr>
        <w:t>Zamawiający nie</w:t>
      </w:r>
      <w:r w:rsidR="00E41CA5" w:rsidRPr="00E41CA5">
        <w:rPr>
          <w:rFonts w:ascii="Times New Roman" w:hAnsi="Times New Roman" w:cs="Times New Roman"/>
          <w:b/>
          <w:bCs/>
          <w:sz w:val="24"/>
          <w:szCs w:val="24"/>
        </w:rPr>
        <w:t xml:space="preserve"> </w:t>
      </w:r>
      <w:r w:rsidR="00E41CA5" w:rsidRPr="00E41CA5">
        <w:rPr>
          <w:rFonts w:ascii="Times New Roman" w:hAnsi="Times New Roman" w:cs="Times New Roman"/>
          <w:sz w:val="24"/>
          <w:szCs w:val="24"/>
        </w:rPr>
        <w:t>precyzuje w tym zakresie żadnych wymagań, których spełnienie Wykonawca zobowiązany jest wykazać w sposób szczególny.</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E41CA5" w:rsidRPr="00E41CA5" w:rsidRDefault="00BE28DE" w:rsidP="00692FCD">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DB442C">
        <w:rPr>
          <w:rFonts w:ascii="Times New Roman" w:hAnsi="Times New Roman" w:cs="Times New Roman"/>
          <w:sz w:val="24"/>
          <w:szCs w:val="24"/>
        </w:rPr>
        <w:t>jedną</w:t>
      </w:r>
      <w:r w:rsidRPr="000B1196">
        <w:rPr>
          <w:rFonts w:ascii="Times New Roman" w:hAnsi="Times New Roman" w:cs="Times New Roman"/>
          <w:sz w:val="24"/>
          <w:szCs w:val="24"/>
        </w:rPr>
        <w:t xml:space="preserve"> robot</w:t>
      </w:r>
      <w:r w:rsidR="00DB442C">
        <w:rPr>
          <w:rFonts w:ascii="Times New Roman" w:hAnsi="Times New Roman" w:cs="Times New Roman"/>
          <w:sz w:val="24"/>
          <w:szCs w:val="24"/>
        </w:rPr>
        <w:t>ę</w:t>
      </w:r>
      <w:r w:rsidRPr="000B1196">
        <w:rPr>
          <w:rFonts w:ascii="Times New Roman" w:hAnsi="Times New Roman" w:cs="Times New Roman"/>
          <w:sz w:val="24"/>
          <w:szCs w:val="24"/>
        </w:rPr>
        <w:t xml:space="preserve"> budowlan</w:t>
      </w:r>
      <w:r w:rsidR="00DB442C">
        <w:rPr>
          <w:rFonts w:ascii="Times New Roman" w:hAnsi="Times New Roman" w:cs="Times New Roman"/>
          <w:sz w:val="24"/>
          <w:szCs w:val="24"/>
        </w:rPr>
        <w:t>ą</w:t>
      </w:r>
      <w:r w:rsidRPr="000B1196">
        <w:rPr>
          <w:rFonts w:ascii="Times New Roman" w:hAnsi="Times New Roman" w:cs="Times New Roman"/>
          <w:sz w:val="24"/>
          <w:szCs w:val="24"/>
        </w:rPr>
        <w:t xml:space="preserve"> </w:t>
      </w:r>
      <w:r w:rsidR="00DB442C">
        <w:rPr>
          <w:rFonts w:ascii="Times New Roman" w:hAnsi="Times New Roman" w:cs="Times New Roman"/>
          <w:sz w:val="24"/>
          <w:szCs w:val="24"/>
        </w:rPr>
        <w:t>polegającą</w:t>
      </w:r>
      <w:r w:rsidR="00692FCD">
        <w:rPr>
          <w:rFonts w:ascii="Times New Roman" w:hAnsi="Times New Roman" w:cs="Times New Roman"/>
          <w:sz w:val="24"/>
          <w:szCs w:val="24"/>
        </w:rPr>
        <w:t xml:space="preserve"> </w:t>
      </w:r>
      <w:r w:rsidR="00E41CA5">
        <w:rPr>
          <w:rFonts w:ascii="Times New Roman" w:hAnsi="Times New Roman" w:cs="Times New Roman"/>
          <w:sz w:val="24"/>
          <w:szCs w:val="24"/>
        </w:rPr>
        <w:t>remoncie elewacji budynków użyteczności publicznej</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Pr="000B1196">
        <w:rPr>
          <w:rFonts w:ascii="Times New Roman" w:hAnsi="Times New Roman" w:cs="Times New Roman"/>
          <w:sz w:val="24"/>
          <w:szCs w:val="24"/>
        </w:rPr>
        <w:t>artoś</w:t>
      </w:r>
      <w:r w:rsidR="00AD3458">
        <w:rPr>
          <w:rFonts w:ascii="Times New Roman" w:hAnsi="Times New Roman" w:cs="Times New Roman"/>
          <w:sz w:val="24"/>
          <w:szCs w:val="24"/>
        </w:rPr>
        <w:t>ć</w:t>
      </w:r>
      <w:r w:rsidRPr="000B1196">
        <w:rPr>
          <w:rFonts w:ascii="Times New Roman" w:hAnsi="Times New Roman" w:cs="Times New Roman"/>
          <w:sz w:val="24"/>
          <w:szCs w:val="24"/>
        </w:rPr>
        <w:t xml:space="preserve"> </w:t>
      </w:r>
      <w:r w:rsidR="00AD3458">
        <w:rPr>
          <w:rFonts w:ascii="Times New Roman" w:hAnsi="Times New Roman" w:cs="Times New Roman"/>
          <w:sz w:val="24"/>
          <w:szCs w:val="24"/>
        </w:rPr>
        <w:t xml:space="preserve">brutto </w:t>
      </w:r>
      <w:r w:rsidR="000B1196" w:rsidRPr="000B1196">
        <w:rPr>
          <w:rFonts w:ascii="Times New Roman" w:hAnsi="Times New Roman" w:cs="Times New Roman"/>
          <w:sz w:val="24"/>
          <w:szCs w:val="24"/>
        </w:rPr>
        <w:t>rob</w:t>
      </w:r>
      <w:r w:rsidR="00AD3458">
        <w:rPr>
          <w:rFonts w:ascii="Times New Roman" w:hAnsi="Times New Roman" w:cs="Times New Roman"/>
          <w:sz w:val="24"/>
          <w:szCs w:val="24"/>
        </w:rPr>
        <w:t>ó</w:t>
      </w:r>
      <w:r w:rsidR="000B1196" w:rsidRPr="000B1196">
        <w:rPr>
          <w:rFonts w:ascii="Times New Roman" w:hAnsi="Times New Roman" w:cs="Times New Roman"/>
          <w:sz w:val="24"/>
          <w:szCs w:val="24"/>
        </w:rPr>
        <w:t>t nie może być mniejsza niż</w:t>
      </w:r>
      <w:r w:rsidR="00E41CA5">
        <w:rPr>
          <w:rFonts w:ascii="Times New Roman" w:hAnsi="Times New Roman" w:cs="Times New Roman"/>
          <w:sz w:val="24"/>
          <w:szCs w:val="24"/>
        </w:rPr>
        <w:t>:</w:t>
      </w:r>
    </w:p>
    <w:p w:rsidR="00C33A4C" w:rsidRDefault="00E41CA5" w:rsidP="00E41CA5">
      <w:pPr>
        <w:pStyle w:val="Akapitzlist"/>
        <w:tabs>
          <w:tab w:val="left" w:pos="2268"/>
        </w:tabs>
        <w:autoSpaceDE w:val="0"/>
        <w:autoSpaceDN w:val="0"/>
        <w:adjustRightInd w:val="0"/>
        <w:spacing w:after="0" w:line="360" w:lineRule="auto"/>
        <w:ind w:left="1440"/>
        <w:jc w:val="both"/>
        <w:rPr>
          <w:rFonts w:ascii="Times New Roman" w:hAnsi="Times New Roman" w:cs="Times New Roman"/>
          <w:sz w:val="24"/>
          <w:szCs w:val="24"/>
        </w:rPr>
      </w:pPr>
      <w:r w:rsidRPr="00EF5B2F">
        <w:rPr>
          <w:rFonts w:ascii="Times New Roman" w:hAnsi="Times New Roman" w:cs="Times New Roman"/>
          <w:sz w:val="24"/>
          <w:szCs w:val="24"/>
        </w:rPr>
        <w:t>- dla Zadania 1 -</w:t>
      </w:r>
      <w:r w:rsidR="000B1196" w:rsidRPr="00EF5B2F">
        <w:rPr>
          <w:rFonts w:ascii="Times New Roman" w:hAnsi="Times New Roman" w:cs="Times New Roman"/>
          <w:sz w:val="24"/>
          <w:szCs w:val="24"/>
        </w:rPr>
        <w:t xml:space="preserve"> </w:t>
      </w:r>
      <w:r w:rsidR="003A64AC" w:rsidRPr="00EF5B2F">
        <w:rPr>
          <w:rFonts w:ascii="Times New Roman" w:hAnsi="Times New Roman" w:cs="Times New Roman"/>
          <w:sz w:val="24"/>
          <w:szCs w:val="24"/>
        </w:rPr>
        <w:t>3</w:t>
      </w:r>
      <w:r w:rsidR="00BE28DE" w:rsidRPr="00EF5B2F">
        <w:rPr>
          <w:rFonts w:ascii="Times New Roman" w:hAnsi="Times New Roman" w:cs="Times New Roman"/>
          <w:sz w:val="24"/>
          <w:szCs w:val="24"/>
        </w:rPr>
        <w:t>0 000,00 zł</w:t>
      </w:r>
      <w:r w:rsidRPr="00EF5B2F">
        <w:rPr>
          <w:rFonts w:ascii="Times New Roman" w:hAnsi="Times New Roman" w:cs="Times New Roman"/>
          <w:sz w:val="24"/>
          <w:szCs w:val="24"/>
        </w:rPr>
        <w:t>;</w:t>
      </w:r>
      <w:r w:rsidR="003A64AC">
        <w:rPr>
          <w:rFonts w:ascii="Times New Roman" w:hAnsi="Times New Roman" w:cs="Times New Roman"/>
          <w:sz w:val="24"/>
          <w:szCs w:val="24"/>
        </w:rPr>
        <w:t xml:space="preserve"> </w:t>
      </w:r>
    </w:p>
    <w:p w:rsidR="00E41CA5" w:rsidRDefault="00E41CA5" w:rsidP="00E41CA5">
      <w:pPr>
        <w:pStyle w:val="Akapitzlist"/>
        <w:tabs>
          <w:tab w:val="left" w:pos="2268"/>
        </w:tabs>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dla Zadania 2 -</w:t>
      </w:r>
      <w:r w:rsidRPr="000B1196">
        <w:rPr>
          <w:rFonts w:ascii="Times New Roman" w:hAnsi="Times New Roman" w:cs="Times New Roman"/>
          <w:sz w:val="24"/>
          <w:szCs w:val="24"/>
        </w:rPr>
        <w:t xml:space="preserve"> </w:t>
      </w:r>
      <w:r>
        <w:rPr>
          <w:rFonts w:ascii="Times New Roman" w:hAnsi="Times New Roman" w:cs="Times New Roman"/>
          <w:sz w:val="24"/>
          <w:szCs w:val="24"/>
        </w:rPr>
        <w:t>3</w:t>
      </w:r>
      <w:r w:rsidRPr="000B1196">
        <w:rPr>
          <w:rFonts w:ascii="Times New Roman" w:hAnsi="Times New Roman" w:cs="Times New Roman"/>
          <w:sz w:val="24"/>
          <w:szCs w:val="24"/>
        </w:rPr>
        <w:t>0 000,00 zł</w:t>
      </w:r>
      <w:r>
        <w:rPr>
          <w:rFonts w:ascii="Times New Roman" w:hAnsi="Times New Roman" w:cs="Times New Roman"/>
          <w:sz w:val="24"/>
          <w:szCs w:val="24"/>
        </w:rPr>
        <w:t>;</w:t>
      </w:r>
    </w:p>
    <w:p w:rsidR="00E41CA5" w:rsidRDefault="00E41CA5" w:rsidP="00E41CA5">
      <w:pPr>
        <w:pStyle w:val="Akapitzlist"/>
        <w:tabs>
          <w:tab w:val="left" w:pos="2268"/>
        </w:tabs>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dla Zadania 3 -</w:t>
      </w:r>
      <w:r w:rsidRPr="000B1196">
        <w:rPr>
          <w:rFonts w:ascii="Times New Roman" w:hAnsi="Times New Roman" w:cs="Times New Roman"/>
          <w:sz w:val="24"/>
          <w:szCs w:val="24"/>
        </w:rPr>
        <w:t xml:space="preserve"> </w:t>
      </w:r>
      <w:r>
        <w:rPr>
          <w:rFonts w:ascii="Times New Roman" w:hAnsi="Times New Roman" w:cs="Times New Roman"/>
          <w:sz w:val="24"/>
          <w:szCs w:val="24"/>
        </w:rPr>
        <w:t>10</w:t>
      </w:r>
      <w:r w:rsidRPr="000B1196">
        <w:rPr>
          <w:rFonts w:ascii="Times New Roman" w:hAnsi="Times New Roman" w:cs="Times New Roman"/>
          <w:sz w:val="24"/>
          <w:szCs w:val="24"/>
        </w:rPr>
        <w:t>0 000,00 zł</w:t>
      </w:r>
      <w:r>
        <w:rPr>
          <w:rFonts w:ascii="Times New Roman" w:hAnsi="Times New Roman" w:cs="Times New Roman"/>
          <w:sz w:val="24"/>
          <w:szCs w:val="24"/>
        </w:rPr>
        <w:t>.</w:t>
      </w:r>
    </w:p>
    <w:p w:rsidR="00E41CA5" w:rsidRPr="000B1196" w:rsidRDefault="00E41CA5" w:rsidP="00E41CA5">
      <w:pPr>
        <w:pStyle w:val="Akapitzlist"/>
        <w:tabs>
          <w:tab w:val="left" w:pos="2268"/>
        </w:tabs>
        <w:autoSpaceDE w:val="0"/>
        <w:autoSpaceDN w:val="0"/>
        <w:adjustRightInd w:val="0"/>
        <w:spacing w:after="0" w:line="360" w:lineRule="auto"/>
        <w:ind w:left="1440"/>
        <w:jc w:val="both"/>
        <w:rPr>
          <w:rFonts w:ascii="Times New Roman" w:hAnsi="Times New Roman" w:cs="Times New Roman"/>
          <w:i/>
          <w:iCs/>
          <w:sz w:val="24"/>
          <w:szCs w:val="24"/>
        </w:rPr>
      </w:pPr>
    </w:p>
    <w:p w:rsidR="00E41CA5" w:rsidRDefault="00E41CA5" w:rsidP="00E667C7">
      <w:pPr>
        <w:pStyle w:val="Akapitzlist"/>
        <w:autoSpaceDE w:val="0"/>
        <w:autoSpaceDN w:val="0"/>
        <w:adjustRightInd w:val="0"/>
        <w:spacing w:after="0" w:line="360" w:lineRule="auto"/>
        <w:ind w:left="1440"/>
        <w:jc w:val="both"/>
        <w:rPr>
          <w:rFonts w:ascii="Times New Roman" w:hAnsi="Times New Roman" w:cs="Times New Roman"/>
          <w:i/>
          <w:iCs/>
          <w:sz w:val="24"/>
          <w:szCs w:val="24"/>
        </w:rPr>
      </w:pPr>
      <w:r>
        <w:rPr>
          <w:rFonts w:ascii="Times New Roman" w:hAnsi="Times New Roman" w:cs="Times New Roman"/>
          <w:sz w:val="24"/>
          <w:szCs w:val="24"/>
        </w:rPr>
        <w:t>W przypadku gdy Wykonawca składa ofertę na więcej niż jedno zadanie</w:t>
      </w:r>
      <w:r w:rsidR="00DB3C0B">
        <w:rPr>
          <w:rFonts w:ascii="Times New Roman" w:hAnsi="Times New Roman" w:cs="Times New Roman"/>
          <w:sz w:val="24"/>
          <w:szCs w:val="24"/>
        </w:rPr>
        <w:t>,</w:t>
      </w:r>
      <w:r>
        <w:rPr>
          <w:rFonts w:ascii="Times New Roman" w:hAnsi="Times New Roman" w:cs="Times New Roman"/>
          <w:sz w:val="24"/>
          <w:szCs w:val="24"/>
        </w:rPr>
        <w:t xml:space="preserve"> Wykonawca może wyk</w:t>
      </w:r>
      <w:r w:rsidR="00AA42FF">
        <w:rPr>
          <w:rFonts w:ascii="Times New Roman" w:hAnsi="Times New Roman" w:cs="Times New Roman"/>
          <w:sz w:val="24"/>
          <w:szCs w:val="24"/>
        </w:rPr>
        <w:t>az</w:t>
      </w:r>
      <w:r>
        <w:rPr>
          <w:rFonts w:ascii="Times New Roman" w:hAnsi="Times New Roman" w:cs="Times New Roman"/>
          <w:sz w:val="24"/>
          <w:szCs w:val="24"/>
        </w:rPr>
        <w:t xml:space="preserve">ać się doświadczeniem w realizacji tego samego zamówienia </w:t>
      </w:r>
      <w:r w:rsidR="00AA42FF">
        <w:rPr>
          <w:rFonts w:ascii="Times New Roman" w:hAnsi="Times New Roman" w:cs="Times New Roman"/>
          <w:sz w:val="24"/>
          <w:szCs w:val="24"/>
        </w:rPr>
        <w:t>dla wszystkich oferowanych zadań pod warunkiem, że wartość brutto tego zamówienia  będzie odpowiadać sumie kwot wartości brutto wymaganych dla tych zadań łącznie.</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 xml:space="preserve">oraz co najmniej </w:t>
      </w:r>
      <w:r w:rsidR="00E41CA5">
        <w:rPr>
          <w:rFonts w:ascii="Times New Roman" w:hAnsi="Times New Roman" w:cs="Times New Roman"/>
          <w:sz w:val="24"/>
          <w:szCs w:val="24"/>
        </w:rPr>
        <w:t>3</w:t>
      </w:r>
      <w:r w:rsidR="001D77C1">
        <w:rPr>
          <w:rFonts w:ascii="Times New Roman" w:hAnsi="Times New Roman" w:cs="Times New Roman"/>
          <w:sz w:val="24"/>
          <w:szCs w:val="24"/>
        </w:rPr>
        <w:t xml:space="preserve">-letnie doświadczenie </w:t>
      </w:r>
      <w:r w:rsidR="00692FCD">
        <w:rPr>
          <w:rFonts w:ascii="Times New Roman" w:hAnsi="Times New Roman" w:cs="Times New Roman"/>
          <w:sz w:val="24"/>
          <w:szCs w:val="24"/>
        </w:rPr>
        <w:br/>
      </w:r>
      <w:r w:rsidR="001D77C1">
        <w:rPr>
          <w:rFonts w:ascii="Times New Roman" w:hAnsi="Times New Roman" w:cs="Times New Roman"/>
          <w:sz w:val="24"/>
          <w:szCs w:val="24"/>
        </w:rPr>
        <w:t>w kierowaniu robotami.</w:t>
      </w:r>
      <w:r w:rsidR="00F148F7">
        <w:rPr>
          <w:rFonts w:ascii="Times New Roman" w:hAnsi="Times New Roman" w:cs="Times New Roman"/>
          <w:sz w:val="24"/>
          <w:szCs w:val="24"/>
        </w:rPr>
        <w:t xml:space="preserve"> </w:t>
      </w:r>
      <w:r w:rsidR="00E41CA5">
        <w:rPr>
          <w:rFonts w:ascii="Times New Roman" w:hAnsi="Times New Roman" w:cs="Times New Roman"/>
          <w:sz w:val="24"/>
          <w:szCs w:val="24"/>
        </w:rPr>
        <w:t xml:space="preserve">W przypadku gdy Wykonawca składa ofertę na więcej </w:t>
      </w:r>
      <w:r w:rsidR="00E41CA5">
        <w:rPr>
          <w:rFonts w:ascii="Times New Roman" w:hAnsi="Times New Roman" w:cs="Times New Roman"/>
          <w:sz w:val="24"/>
          <w:szCs w:val="24"/>
        </w:rPr>
        <w:lastRenderedPageBreak/>
        <w:t xml:space="preserve">niż jedno zadanie może wskazać tę samą osobę do pełnienia funkcji kierownika budowy.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w:t>
      </w:r>
      <w:r w:rsidRPr="00331217">
        <w:rPr>
          <w:rFonts w:ascii="Times New Roman" w:hAnsi="Times New Roman" w:cs="Times New Roman"/>
          <w:sz w:val="24"/>
          <w:szCs w:val="24"/>
        </w:rPr>
        <w:lastRenderedPageBreak/>
        <w:t>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Pr="006F06C0" w:rsidRDefault="00DB442C" w:rsidP="00DB442C">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w:t>
      </w:r>
      <w:r>
        <w:rPr>
          <w:rFonts w:ascii="Times New Roman" w:eastAsia="Times New Roman" w:hAnsi="Times New Roman"/>
          <w:sz w:val="24"/>
        </w:rPr>
        <w:lastRenderedPageBreak/>
        <w:t>majątku w trybie art. 366 ust. 1 ustawy z dnia 28 lutego 2003 r. – Prawo upadłościowe (Dz. U. z 2015 r. poz. 233, 978, 1166 i 1844 oraz z 2016 r. poz. 615);</w:t>
      </w:r>
    </w:p>
    <w:p w:rsidR="00BE28DE" w:rsidRP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DB3C0B">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2.1. 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2.</w:t>
      </w:r>
      <w:r w:rsidR="00DB3C0B">
        <w:rPr>
          <w:rFonts w:ascii="Times New Roman" w:hAnsi="Times New Roman" w:cs="Times New Roman"/>
          <w:sz w:val="24"/>
          <w:szCs w:val="24"/>
        </w:rPr>
        <w:t>1</w:t>
      </w:r>
      <w:r>
        <w:rPr>
          <w:rFonts w:ascii="Times New Roman" w:hAnsi="Times New Roman" w:cs="Times New Roman"/>
          <w:sz w:val="24"/>
          <w:szCs w:val="24"/>
        </w:rPr>
        <w:t xml:space="preserve">.1.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2.</w:t>
      </w:r>
      <w:r w:rsidR="00DB3C0B">
        <w:rPr>
          <w:rFonts w:ascii="Times New Roman" w:hAnsi="Times New Roman" w:cs="Times New Roman"/>
          <w:sz w:val="24"/>
          <w:szCs w:val="24"/>
        </w:rPr>
        <w:t>1</w:t>
      </w:r>
      <w:r w:rsidRPr="00ED508F">
        <w:rPr>
          <w:rFonts w:ascii="Times New Roman" w:hAnsi="Times New Roman" w:cs="Times New Roman"/>
          <w:sz w:val="24"/>
          <w:szCs w:val="24"/>
        </w:rPr>
        <w:t xml:space="preserve">.2.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 xml:space="preserve">2.1, </w:t>
      </w:r>
      <w:r w:rsidRPr="0085560D">
        <w:rPr>
          <w:rFonts w:ascii="Times New Roman" w:hAnsi="Times New Roman" w:cs="Times New Roman"/>
          <w:i/>
          <w:iCs/>
          <w:sz w:val="24"/>
          <w:szCs w:val="24"/>
        </w:rPr>
        <w:t xml:space="preserve">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F73864" w:rsidRDefault="00F73864" w:rsidP="00F73864">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BE28DE" w:rsidRPr="00F73864">
        <w:rPr>
          <w:rFonts w:ascii="Times New Roman" w:hAnsi="Times New Roman" w:cs="Times New Roman"/>
          <w:i/>
          <w:iCs/>
          <w:sz w:val="24"/>
          <w:szCs w:val="24"/>
        </w:rPr>
        <w:t>oświadczenia podmiotu udostępniającego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lastRenderedPageBreak/>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DD6639">
        <w:rPr>
          <w:rFonts w:ascii="Times New Roman" w:hAnsi="Times New Roman" w:cs="Times New Roman"/>
          <w:sz w:val="24"/>
          <w:szCs w:val="24"/>
        </w:rPr>
        <w:br/>
      </w:r>
      <w:r w:rsidR="00BE28DE" w:rsidRPr="00335AA9">
        <w:rPr>
          <w:rFonts w:ascii="Times New Roman" w:hAnsi="Times New Roman" w:cs="Times New Roman"/>
          <w:sz w:val="24"/>
          <w:szCs w:val="24"/>
        </w:rPr>
        <w:t xml:space="preserve">o przynależności lub braku przynależności do tej samej grupy kapitałowej. Wraz </w:t>
      </w:r>
      <w:r w:rsidR="00DD6639">
        <w:rPr>
          <w:rFonts w:ascii="Times New Roman" w:hAnsi="Times New Roman" w:cs="Times New Roman"/>
          <w:sz w:val="24"/>
          <w:szCs w:val="24"/>
        </w:rPr>
        <w:br/>
      </w:r>
      <w:r w:rsidR="00BE28DE" w:rsidRPr="00335AA9">
        <w:rPr>
          <w:rFonts w:ascii="Times New Roman" w:hAnsi="Times New Roman" w:cs="Times New Roman"/>
          <w:sz w:val="24"/>
          <w:szCs w:val="24"/>
        </w:rPr>
        <w:t xml:space="preserve">ze złożeniem oświadczenia, wykonawca może przedstawić dowody, że powiązania </w:t>
      </w:r>
      <w:r w:rsidR="00DD6639">
        <w:rPr>
          <w:rFonts w:ascii="Times New Roman" w:hAnsi="Times New Roman" w:cs="Times New Roman"/>
          <w:sz w:val="24"/>
          <w:szCs w:val="24"/>
        </w:rPr>
        <w:br/>
      </w:r>
      <w:r w:rsidR="00BE28DE" w:rsidRPr="00335AA9">
        <w:rPr>
          <w:rFonts w:ascii="Times New Roman" w:hAnsi="Times New Roman" w:cs="Times New Roman"/>
          <w:sz w:val="24"/>
          <w:szCs w:val="24"/>
        </w:rPr>
        <w:t xml:space="preserve">z innym wykonawcą nie prowadzą do zakłócenia konkurencji w postępowaniu </w:t>
      </w:r>
      <w:r w:rsidR="00DD6639">
        <w:rPr>
          <w:rFonts w:ascii="Times New Roman" w:hAnsi="Times New Roman" w:cs="Times New Roman"/>
          <w:sz w:val="24"/>
          <w:szCs w:val="24"/>
        </w:rPr>
        <w:br/>
      </w:r>
      <w:r w:rsidR="00BE28DE" w:rsidRPr="00335AA9">
        <w:rPr>
          <w:rFonts w:ascii="Times New Roman" w:hAnsi="Times New Roman" w:cs="Times New Roman"/>
          <w:sz w:val="24"/>
          <w:szCs w:val="24"/>
        </w:rPr>
        <w:t xml:space="preserve">o udzielenie zamówienia. Zamawiający przedkłada w załączeniu wzór Informacji </w:t>
      </w:r>
      <w:r w:rsidR="00DD6639">
        <w:rPr>
          <w:rFonts w:ascii="Times New Roman" w:hAnsi="Times New Roman" w:cs="Times New Roman"/>
          <w:sz w:val="24"/>
          <w:szCs w:val="24"/>
        </w:rPr>
        <w:t xml:space="preserve">               </w:t>
      </w:r>
      <w:r w:rsidR="00BE28DE" w:rsidRPr="00335AA9">
        <w:rPr>
          <w:rFonts w:ascii="Times New Roman" w:hAnsi="Times New Roman" w:cs="Times New Roman"/>
          <w:sz w:val="24"/>
          <w:szCs w:val="24"/>
        </w:rPr>
        <w:lastRenderedPageBreak/>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DD6639">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lastRenderedPageBreak/>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lastRenderedPageBreak/>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w:t>
      </w:r>
      <w:r w:rsidRPr="00A83E94">
        <w:rPr>
          <w:rFonts w:ascii="Times New Roman" w:hAnsi="Times New Roman" w:cs="Times New Roman"/>
          <w:sz w:val="24"/>
          <w:szCs w:val="24"/>
        </w:rPr>
        <w:t xml:space="preserve">składania ofert </w:t>
      </w:r>
      <w:r w:rsidRPr="00A83E94">
        <w:rPr>
          <w:rFonts w:ascii="Times New Roman" w:hAnsi="Times New Roman" w:cs="Times New Roman"/>
          <w:b/>
          <w:bCs/>
          <w:sz w:val="24"/>
          <w:szCs w:val="24"/>
        </w:rPr>
        <w:t>tj</w:t>
      </w:r>
      <w:r w:rsidR="00020506" w:rsidRPr="00A83E94">
        <w:rPr>
          <w:rFonts w:ascii="Times New Roman" w:hAnsi="Times New Roman" w:cs="Times New Roman"/>
          <w:b/>
          <w:bCs/>
          <w:sz w:val="24"/>
          <w:szCs w:val="24"/>
        </w:rPr>
        <w:t xml:space="preserve">. </w:t>
      </w:r>
      <w:r w:rsidR="00EE56F5" w:rsidRPr="00A83E94">
        <w:rPr>
          <w:rFonts w:ascii="Times New Roman" w:hAnsi="Times New Roman" w:cs="Times New Roman"/>
          <w:b/>
          <w:bCs/>
          <w:sz w:val="24"/>
          <w:szCs w:val="24"/>
        </w:rPr>
        <w:t>12</w:t>
      </w:r>
      <w:r w:rsidRPr="00A83E94">
        <w:rPr>
          <w:rFonts w:ascii="Times New Roman" w:hAnsi="Times New Roman" w:cs="Times New Roman"/>
          <w:b/>
          <w:bCs/>
          <w:sz w:val="24"/>
          <w:szCs w:val="24"/>
        </w:rPr>
        <w:t>.0</w:t>
      </w:r>
      <w:r w:rsidR="00EE56F5" w:rsidRPr="00A83E94">
        <w:rPr>
          <w:rFonts w:ascii="Times New Roman" w:hAnsi="Times New Roman" w:cs="Times New Roman"/>
          <w:b/>
          <w:bCs/>
          <w:sz w:val="24"/>
          <w:szCs w:val="24"/>
        </w:rPr>
        <w:t>4</w:t>
      </w:r>
      <w:r w:rsidRPr="00A83E94">
        <w:rPr>
          <w:rFonts w:ascii="Times New Roman" w:hAnsi="Times New Roman" w:cs="Times New Roman"/>
          <w:b/>
          <w:bCs/>
          <w:sz w:val="24"/>
          <w:szCs w:val="24"/>
        </w:rPr>
        <w:t>.201</w:t>
      </w:r>
      <w:r w:rsidR="000B78F6" w:rsidRPr="00A83E94">
        <w:rPr>
          <w:rFonts w:ascii="Times New Roman" w:hAnsi="Times New Roman" w:cs="Times New Roman"/>
          <w:b/>
          <w:bCs/>
          <w:sz w:val="24"/>
          <w:szCs w:val="24"/>
        </w:rPr>
        <w:t>9</w:t>
      </w:r>
      <w:r w:rsidRPr="00A83E94">
        <w:rPr>
          <w:rFonts w:ascii="Times New Roman" w:hAnsi="Times New Roman" w:cs="Times New Roman"/>
          <w:b/>
          <w:bCs/>
          <w:sz w:val="24"/>
          <w:szCs w:val="24"/>
        </w:rPr>
        <w:t xml:space="preserve"> roku</w:t>
      </w:r>
      <w:r w:rsidRPr="00A83E94">
        <w:rPr>
          <w:rFonts w:ascii="Times New Roman" w:hAnsi="Times New Roman" w:cs="Times New Roman"/>
          <w:sz w:val="24"/>
          <w:szCs w:val="24"/>
        </w:rPr>
        <w:t>.</w:t>
      </w:r>
      <w:r w:rsidRPr="0041642A">
        <w:rPr>
          <w:rFonts w:ascii="Times New Roman" w:hAnsi="Times New Roman" w:cs="Times New Roman"/>
          <w:sz w:val="24"/>
          <w:szCs w:val="24"/>
        </w:rPr>
        <w:t xml:space="preserve">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9E1174" w:rsidRPr="009E1174"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9E1174">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9E1174">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B153B4">
        <w:rPr>
          <w:rFonts w:ascii="Times New Roman" w:hAnsi="Times New Roman" w:cs="Times New Roman"/>
          <w:sz w:val="24"/>
          <w:szCs w:val="24"/>
        </w:rPr>
        <w:t>.</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B153B4">
        <w:rPr>
          <w:rFonts w:ascii="Times New Roman" w:hAnsi="Times New Roman" w:cs="Times New Roman"/>
          <w:b/>
          <w:bCs/>
          <w:i/>
          <w:iCs/>
          <w:sz w:val="23"/>
          <w:szCs w:val="23"/>
        </w:rPr>
        <w:t>robotę budowlaną, ZADANIE NR …………</w:t>
      </w:r>
    </w:p>
    <w:p w:rsidR="00BE28DE" w:rsidRPr="00A83E94"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933741" w:rsidRPr="00A83E94">
        <w:rPr>
          <w:rFonts w:ascii="Times New Roman" w:hAnsi="Times New Roman" w:cs="Times New Roman"/>
          <w:b/>
          <w:bCs/>
          <w:i/>
          <w:iCs/>
          <w:sz w:val="24"/>
          <w:szCs w:val="24"/>
        </w:rPr>
        <w:t>12</w:t>
      </w:r>
      <w:r w:rsidRPr="00A83E94">
        <w:rPr>
          <w:rFonts w:ascii="Times New Roman" w:hAnsi="Times New Roman" w:cs="Times New Roman"/>
          <w:b/>
          <w:bCs/>
          <w:i/>
          <w:iCs/>
          <w:sz w:val="24"/>
          <w:szCs w:val="24"/>
        </w:rPr>
        <w:t>/LOG/201</w:t>
      </w:r>
      <w:r w:rsidR="000B78F6" w:rsidRPr="00A83E94">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A83E94">
        <w:rPr>
          <w:rFonts w:ascii="Times New Roman" w:hAnsi="Times New Roman" w:cs="Times New Roman"/>
          <w:b/>
          <w:bCs/>
          <w:i/>
          <w:iCs/>
          <w:sz w:val="24"/>
          <w:szCs w:val="24"/>
        </w:rPr>
        <w:t xml:space="preserve">nie otwierać przed dniem </w:t>
      </w:r>
      <w:r w:rsidR="00933741" w:rsidRPr="00A83E94">
        <w:rPr>
          <w:rFonts w:ascii="Times New Roman" w:hAnsi="Times New Roman" w:cs="Times New Roman"/>
          <w:b/>
          <w:bCs/>
          <w:i/>
          <w:iCs/>
          <w:sz w:val="24"/>
          <w:szCs w:val="24"/>
        </w:rPr>
        <w:t>19</w:t>
      </w:r>
      <w:r w:rsidRPr="00A83E94">
        <w:rPr>
          <w:rFonts w:ascii="Times New Roman" w:hAnsi="Times New Roman" w:cs="Times New Roman"/>
          <w:b/>
          <w:bCs/>
          <w:i/>
          <w:iCs/>
          <w:sz w:val="24"/>
          <w:szCs w:val="24"/>
        </w:rPr>
        <w:t>/0</w:t>
      </w:r>
      <w:r w:rsidR="00933741" w:rsidRPr="00A83E94">
        <w:rPr>
          <w:rFonts w:ascii="Times New Roman" w:hAnsi="Times New Roman" w:cs="Times New Roman"/>
          <w:b/>
          <w:bCs/>
          <w:i/>
          <w:iCs/>
          <w:sz w:val="24"/>
          <w:szCs w:val="24"/>
        </w:rPr>
        <w:t>4</w:t>
      </w:r>
      <w:r w:rsidRPr="00A83E94">
        <w:rPr>
          <w:rFonts w:ascii="Times New Roman" w:hAnsi="Times New Roman" w:cs="Times New Roman"/>
          <w:b/>
          <w:bCs/>
          <w:i/>
          <w:iCs/>
          <w:sz w:val="24"/>
          <w:szCs w:val="24"/>
        </w:rPr>
        <w:t>/201</w:t>
      </w:r>
      <w:r w:rsidR="000B78F6" w:rsidRPr="00A83E94">
        <w:rPr>
          <w:rFonts w:ascii="Times New Roman" w:hAnsi="Times New Roman" w:cs="Times New Roman"/>
          <w:b/>
          <w:bCs/>
          <w:i/>
          <w:iCs/>
          <w:sz w:val="24"/>
          <w:szCs w:val="24"/>
        </w:rPr>
        <w:t>9</w:t>
      </w:r>
      <w:r w:rsidRPr="00A83E94">
        <w:rPr>
          <w:rFonts w:ascii="Times New Roman" w:hAnsi="Times New Roman" w:cs="Times New Roman"/>
          <w:b/>
          <w:bCs/>
          <w:i/>
          <w:iCs/>
          <w:sz w:val="24"/>
          <w:szCs w:val="24"/>
        </w:rPr>
        <w:t xml:space="preserve"> roku, do godz. </w:t>
      </w:r>
      <w:r w:rsidR="008B2BA8" w:rsidRPr="00A83E94">
        <w:rPr>
          <w:rFonts w:ascii="Times New Roman" w:hAnsi="Times New Roman" w:cs="Times New Roman"/>
          <w:b/>
          <w:bCs/>
          <w:i/>
          <w:iCs/>
          <w:sz w:val="24"/>
          <w:szCs w:val="24"/>
        </w:rPr>
        <w:t>11</w:t>
      </w:r>
      <w:r w:rsidRPr="00A83E94">
        <w:rPr>
          <w:rFonts w:ascii="Times New Roman" w:hAnsi="Times New Roman" w:cs="Times New Roman"/>
          <w:b/>
          <w:bCs/>
          <w:i/>
          <w:iCs/>
          <w:sz w:val="24"/>
          <w:szCs w:val="24"/>
        </w:rPr>
        <w:t>:</w:t>
      </w:r>
      <w:r w:rsidR="00933741" w:rsidRPr="00A83E94">
        <w:rPr>
          <w:rFonts w:ascii="Times New Roman" w:hAnsi="Times New Roman" w:cs="Times New Roman"/>
          <w:b/>
          <w:bCs/>
          <w:i/>
          <w:iCs/>
          <w:sz w:val="24"/>
          <w:szCs w:val="24"/>
        </w:rPr>
        <w:t>0</w:t>
      </w:r>
      <w:r w:rsidRPr="00A83E94">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w:t>
      </w:r>
      <w:r>
        <w:rPr>
          <w:rFonts w:ascii="Times New Roman" w:hAnsi="Times New Roman" w:cs="Times New Roman"/>
          <w:sz w:val="24"/>
          <w:szCs w:val="24"/>
        </w:rPr>
        <w:lastRenderedPageBreak/>
        <w:t xml:space="preserve">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A83E94">
        <w:rPr>
          <w:rFonts w:ascii="Times New Roman" w:hAnsi="Times New Roman" w:cs="Times New Roman"/>
          <w:sz w:val="24"/>
          <w:szCs w:val="24"/>
        </w:rPr>
        <w:t xml:space="preserve">upływa </w:t>
      </w:r>
      <w:r w:rsidR="00933741" w:rsidRPr="00A83E94">
        <w:rPr>
          <w:rFonts w:ascii="Times New Roman" w:hAnsi="Times New Roman" w:cs="Times New Roman"/>
          <w:b/>
          <w:bCs/>
          <w:sz w:val="24"/>
          <w:szCs w:val="24"/>
        </w:rPr>
        <w:t>19/04</w:t>
      </w:r>
      <w:r w:rsidRPr="00A83E94">
        <w:rPr>
          <w:rFonts w:ascii="Times New Roman" w:hAnsi="Times New Roman" w:cs="Times New Roman"/>
          <w:b/>
          <w:bCs/>
          <w:sz w:val="24"/>
          <w:szCs w:val="24"/>
        </w:rPr>
        <w:t>/201</w:t>
      </w:r>
      <w:r w:rsidR="000B78F6" w:rsidRPr="00A83E94">
        <w:rPr>
          <w:rFonts w:ascii="Times New Roman" w:hAnsi="Times New Roman" w:cs="Times New Roman"/>
          <w:b/>
          <w:bCs/>
          <w:sz w:val="24"/>
          <w:szCs w:val="24"/>
        </w:rPr>
        <w:t>9</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117617">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lastRenderedPageBreak/>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933741" w:rsidRPr="00A83E94">
        <w:rPr>
          <w:rFonts w:ascii="Times New Roman" w:hAnsi="Times New Roman" w:cs="Times New Roman"/>
          <w:b/>
          <w:bCs/>
          <w:sz w:val="24"/>
          <w:szCs w:val="24"/>
        </w:rPr>
        <w:t>19</w:t>
      </w:r>
      <w:r w:rsidR="00771B4E" w:rsidRPr="00A83E94">
        <w:rPr>
          <w:rFonts w:ascii="Times New Roman" w:hAnsi="Times New Roman" w:cs="Times New Roman"/>
          <w:b/>
          <w:bCs/>
          <w:sz w:val="24"/>
          <w:szCs w:val="24"/>
        </w:rPr>
        <w:t>/0</w:t>
      </w:r>
      <w:r w:rsidR="00933741" w:rsidRPr="00A83E94">
        <w:rPr>
          <w:rFonts w:ascii="Times New Roman" w:hAnsi="Times New Roman" w:cs="Times New Roman"/>
          <w:b/>
          <w:bCs/>
          <w:sz w:val="24"/>
          <w:szCs w:val="24"/>
        </w:rPr>
        <w:t>4</w:t>
      </w:r>
      <w:r w:rsidRPr="00A83E94">
        <w:rPr>
          <w:rFonts w:ascii="Times New Roman" w:hAnsi="Times New Roman" w:cs="Times New Roman"/>
          <w:b/>
          <w:bCs/>
          <w:sz w:val="24"/>
          <w:szCs w:val="24"/>
        </w:rPr>
        <w:t>/201</w:t>
      </w:r>
      <w:r w:rsidR="000B78F6" w:rsidRPr="00A83E94">
        <w:rPr>
          <w:rFonts w:ascii="Times New Roman" w:hAnsi="Times New Roman" w:cs="Times New Roman"/>
          <w:b/>
          <w:bCs/>
          <w:sz w:val="24"/>
          <w:szCs w:val="24"/>
        </w:rPr>
        <w:t>9</w:t>
      </w:r>
      <w:r w:rsidRPr="00A83E94">
        <w:rPr>
          <w:rFonts w:ascii="Times New Roman" w:hAnsi="Times New Roman" w:cs="Times New Roman"/>
          <w:b/>
          <w:bCs/>
          <w:sz w:val="24"/>
          <w:szCs w:val="24"/>
        </w:rPr>
        <w:t xml:space="preserve"> roku, o godz. </w:t>
      </w:r>
      <w:r w:rsidR="008B2BA8" w:rsidRPr="00A83E94">
        <w:rPr>
          <w:rFonts w:ascii="Times New Roman" w:hAnsi="Times New Roman" w:cs="Times New Roman"/>
          <w:b/>
          <w:bCs/>
          <w:sz w:val="24"/>
          <w:szCs w:val="24"/>
        </w:rPr>
        <w:t>11</w:t>
      </w:r>
      <w:r w:rsidR="00692FCD" w:rsidRPr="00A83E94">
        <w:rPr>
          <w:rFonts w:ascii="Times New Roman" w:hAnsi="Times New Roman" w:cs="Times New Roman"/>
          <w:b/>
          <w:bCs/>
          <w:sz w:val="24"/>
          <w:szCs w:val="24"/>
        </w:rPr>
        <w:t>:</w:t>
      </w:r>
      <w:r w:rsidR="00933741" w:rsidRPr="00A83E94">
        <w:rPr>
          <w:rFonts w:ascii="Times New Roman" w:hAnsi="Times New Roman" w:cs="Times New Roman"/>
          <w:b/>
          <w:bCs/>
          <w:sz w:val="24"/>
          <w:szCs w:val="24"/>
        </w:rPr>
        <w:t>0</w:t>
      </w:r>
      <w:r w:rsidRPr="00A83E94">
        <w:rPr>
          <w:rFonts w:ascii="Times New Roman" w:hAnsi="Times New Roman" w:cs="Times New Roman"/>
          <w:b/>
          <w:bCs/>
          <w:sz w:val="24"/>
          <w:szCs w:val="24"/>
        </w:rPr>
        <w:t>0</w:t>
      </w:r>
      <w:r w:rsidRPr="0041642A">
        <w:rPr>
          <w:rFonts w:ascii="Times New Roman" w:hAnsi="Times New Roman" w:cs="Times New Roman"/>
          <w:b/>
          <w:bCs/>
          <w:sz w:val="24"/>
          <w:szCs w:val="24"/>
        </w:rPr>
        <w:t>,</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933741">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3F2975" w:rsidRDefault="003F2975" w:rsidP="004A1843">
      <w:pPr>
        <w:spacing w:line="23" w:lineRule="exact"/>
        <w:rPr>
          <w:rFonts w:ascii="Times New Roman" w:hAnsi="Times New Roman" w:cs="Times New Roman"/>
          <w:b/>
          <w:bCs/>
          <w:sz w:val="24"/>
          <w:szCs w:val="24"/>
        </w:rPr>
      </w:pPr>
    </w:p>
    <w:p w:rsidR="003F2975" w:rsidRDefault="003F2975" w:rsidP="004A1843">
      <w:pPr>
        <w:spacing w:line="23" w:lineRule="exact"/>
        <w:rPr>
          <w:rFonts w:ascii="Times New Roman" w:hAnsi="Times New Roman" w:cs="Times New Roman"/>
          <w:b/>
          <w:bCs/>
          <w:sz w:val="24"/>
          <w:szCs w:val="24"/>
        </w:rPr>
      </w:pPr>
    </w:p>
    <w:p w:rsidR="003F2975" w:rsidRDefault="003F2975"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sidR="00B153B4">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sidR="00B153B4">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lastRenderedPageBreak/>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3F2975" w:rsidRDefault="003F2975" w:rsidP="00AD1532">
      <w:pPr>
        <w:spacing w:after="0" w:line="360" w:lineRule="auto"/>
        <w:jc w:val="both"/>
        <w:rPr>
          <w:rFonts w:ascii="Times New Roman" w:hAnsi="Times New Roman" w:cs="Times New Roman"/>
          <w:sz w:val="24"/>
          <w:szCs w:val="24"/>
          <w:lang w:eastAsia="pl-PL"/>
        </w:rPr>
      </w:pPr>
    </w:p>
    <w:p w:rsidR="003F2975" w:rsidRDefault="003F2975" w:rsidP="00AD1532">
      <w:pPr>
        <w:spacing w:after="0" w:line="360" w:lineRule="auto"/>
        <w:jc w:val="both"/>
        <w:rPr>
          <w:rFonts w:ascii="Times New Roman" w:hAnsi="Times New Roman" w:cs="Times New Roman"/>
          <w:sz w:val="24"/>
          <w:szCs w:val="24"/>
          <w:lang w:eastAsia="pl-PL"/>
        </w:rPr>
      </w:pPr>
    </w:p>
    <w:p w:rsidR="003F2975" w:rsidRDefault="003F2975" w:rsidP="00AD1532">
      <w:pPr>
        <w:spacing w:after="0" w:line="360" w:lineRule="auto"/>
        <w:jc w:val="both"/>
        <w:rPr>
          <w:rFonts w:ascii="Times New Roman" w:hAnsi="Times New Roman" w:cs="Times New Roman"/>
          <w:sz w:val="24"/>
          <w:szCs w:val="24"/>
          <w:lang w:eastAsia="pl-PL"/>
        </w:rPr>
      </w:pPr>
    </w:p>
    <w:p w:rsidR="003F2975" w:rsidRDefault="003F2975" w:rsidP="00AD1532">
      <w:pPr>
        <w:spacing w:after="0" w:line="360" w:lineRule="auto"/>
        <w:jc w:val="both"/>
        <w:rPr>
          <w:rFonts w:ascii="Times New Roman" w:hAnsi="Times New Roman" w:cs="Times New Roman"/>
          <w:sz w:val="24"/>
          <w:szCs w:val="24"/>
          <w:lang w:eastAsia="pl-PL"/>
        </w:rPr>
      </w:pPr>
    </w:p>
    <w:p w:rsidR="003F2975" w:rsidRDefault="003F2975" w:rsidP="00AD1532">
      <w:pPr>
        <w:spacing w:after="0" w:line="360" w:lineRule="auto"/>
        <w:jc w:val="both"/>
        <w:rPr>
          <w:rFonts w:ascii="Times New Roman" w:hAnsi="Times New Roman" w:cs="Times New Roman"/>
          <w:sz w:val="24"/>
          <w:szCs w:val="24"/>
          <w:lang w:eastAsia="pl-PL"/>
        </w:rPr>
      </w:pPr>
    </w:p>
    <w:p w:rsidR="003F2975" w:rsidRDefault="003F2975"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3443E8" w:rsidRPr="00A83E94"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A83E94">
        <w:rPr>
          <w:rFonts w:ascii="Times New Roman" w:hAnsi="Times New Roman" w:cs="Times New Roman"/>
          <w:sz w:val="24"/>
          <w:szCs w:val="24"/>
        </w:rPr>
        <w:t>Przed zawarciem umowy Wykonawca dostarczy polisę ubezpieczenia</w:t>
      </w:r>
      <w:r w:rsidR="00B153B4" w:rsidRPr="00A83E94">
        <w:rPr>
          <w:rFonts w:ascii="Times New Roman" w:hAnsi="Times New Roman" w:cs="Times New Roman"/>
          <w:sz w:val="24"/>
          <w:szCs w:val="24"/>
        </w:rPr>
        <w:t xml:space="preserve">                                   od odpowiedzialności cywilnej w zakresie wykonywanej działalności dotyczącą wykonywania robót budowlanych na kwotę nie mniejszą niż</w:t>
      </w:r>
      <w:r w:rsidR="003443E8" w:rsidRPr="00A83E94">
        <w:rPr>
          <w:rFonts w:ascii="Times New Roman" w:hAnsi="Times New Roman" w:cs="Times New Roman"/>
          <w:sz w:val="24"/>
          <w:szCs w:val="24"/>
        </w:rPr>
        <w:t>:</w:t>
      </w:r>
    </w:p>
    <w:p w:rsidR="003443E8" w:rsidRPr="00A83E94" w:rsidRDefault="003443E8" w:rsidP="003443E8">
      <w:pPr>
        <w:pStyle w:val="Akapitzlist"/>
        <w:numPr>
          <w:ilvl w:val="0"/>
          <w:numId w:val="64"/>
        </w:numPr>
        <w:tabs>
          <w:tab w:val="left" w:pos="286"/>
        </w:tabs>
        <w:spacing w:after="0" w:line="355" w:lineRule="auto"/>
        <w:ind w:right="20"/>
        <w:jc w:val="both"/>
        <w:rPr>
          <w:rFonts w:ascii="Times New Roman" w:hAnsi="Times New Roman" w:cs="Times New Roman"/>
          <w:b/>
          <w:bCs/>
          <w:sz w:val="24"/>
          <w:szCs w:val="24"/>
        </w:rPr>
      </w:pPr>
      <w:r w:rsidRPr="00A83E94">
        <w:rPr>
          <w:rFonts w:ascii="Times New Roman" w:hAnsi="Times New Roman" w:cs="Times New Roman"/>
          <w:sz w:val="24"/>
          <w:szCs w:val="24"/>
        </w:rPr>
        <w:t>Dla Zadania 1 – 30 000,00 zł</w:t>
      </w:r>
    </w:p>
    <w:p w:rsidR="00B153B4" w:rsidRPr="00A83E94" w:rsidRDefault="003443E8" w:rsidP="003443E8">
      <w:pPr>
        <w:pStyle w:val="Akapitzlist"/>
        <w:numPr>
          <w:ilvl w:val="0"/>
          <w:numId w:val="64"/>
        </w:numPr>
        <w:tabs>
          <w:tab w:val="left" w:pos="286"/>
        </w:tabs>
        <w:spacing w:after="0" w:line="355" w:lineRule="auto"/>
        <w:ind w:right="20"/>
        <w:jc w:val="both"/>
        <w:rPr>
          <w:rFonts w:ascii="Times New Roman" w:hAnsi="Times New Roman" w:cs="Times New Roman"/>
          <w:b/>
          <w:bCs/>
          <w:sz w:val="24"/>
          <w:szCs w:val="24"/>
        </w:rPr>
      </w:pPr>
      <w:r w:rsidRPr="00A83E94">
        <w:rPr>
          <w:rFonts w:ascii="Times New Roman" w:hAnsi="Times New Roman" w:cs="Times New Roman"/>
          <w:sz w:val="24"/>
          <w:szCs w:val="24"/>
        </w:rPr>
        <w:t>Dla Zadania 2 – 30 000,00 zł</w:t>
      </w:r>
    </w:p>
    <w:p w:rsidR="003443E8" w:rsidRPr="00A83E94" w:rsidRDefault="003443E8" w:rsidP="003443E8">
      <w:pPr>
        <w:pStyle w:val="Akapitzlist"/>
        <w:numPr>
          <w:ilvl w:val="0"/>
          <w:numId w:val="64"/>
        </w:numPr>
        <w:tabs>
          <w:tab w:val="left" w:pos="286"/>
        </w:tabs>
        <w:spacing w:after="0" w:line="355" w:lineRule="auto"/>
        <w:ind w:right="20"/>
        <w:jc w:val="both"/>
        <w:rPr>
          <w:rFonts w:ascii="Times New Roman" w:hAnsi="Times New Roman" w:cs="Times New Roman"/>
          <w:b/>
          <w:bCs/>
          <w:sz w:val="24"/>
          <w:szCs w:val="24"/>
        </w:rPr>
      </w:pPr>
      <w:r w:rsidRPr="00A83E94">
        <w:rPr>
          <w:rFonts w:ascii="Times New Roman" w:hAnsi="Times New Roman" w:cs="Times New Roman"/>
          <w:sz w:val="24"/>
          <w:szCs w:val="24"/>
        </w:rPr>
        <w:t>Dla Zadania 1 – 130 000,00 zł</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153B4" w:rsidRPr="00B153B4"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Zamawiający </w:t>
      </w:r>
      <w:r w:rsidR="00B153B4">
        <w:rPr>
          <w:rFonts w:ascii="Times New Roman" w:hAnsi="Times New Roman" w:cs="Times New Roman"/>
          <w:sz w:val="24"/>
          <w:szCs w:val="24"/>
        </w:rPr>
        <w:t xml:space="preserve">nie </w:t>
      </w:r>
      <w:r>
        <w:rPr>
          <w:rFonts w:ascii="Times New Roman" w:hAnsi="Times New Roman" w:cs="Times New Roman"/>
          <w:sz w:val="24"/>
          <w:szCs w:val="24"/>
        </w:rPr>
        <w:t>żąda wniesienia zabezpieczenia należytego wykonania umowy</w:t>
      </w:r>
      <w:r w:rsidR="00B153B4">
        <w:rPr>
          <w:rFonts w:ascii="Times New Roman" w:hAnsi="Times New Roman" w:cs="Times New Roman"/>
          <w:sz w:val="24"/>
          <w:szCs w:val="24"/>
        </w:rPr>
        <w:t>.</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lastRenderedPageBreak/>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lastRenderedPageBreak/>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lastRenderedPageBreak/>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w:t>
      </w:r>
      <w:r>
        <w:rPr>
          <w:rFonts w:ascii="Times New Roman" w:hAnsi="Times New Roman" w:cs="Times New Roman"/>
          <w:sz w:val="24"/>
          <w:szCs w:val="24"/>
        </w:rPr>
        <w:lastRenderedPageBreak/>
        <w:t xml:space="preserve">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8" w:name="page50"/>
      <w:bookmarkEnd w:id="8"/>
      <w:r>
        <w:rPr>
          <w:rFonts w:ascii="Times New Roman" w:hAnsi="Times New Roman" w:cs="Times New Roman"/>
          <w:sz w:val="24"/>
          <w:szCs w:val="24"/>
        </w:rPr>
        <w:t xml:space="preserve">Środki ochrony prawnej wobec ogłoszenia o zamówieniu oraz specyfikacji istotnych warunków zamówienia przysługują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034FDA" w:rsidRDefault="00B7722D" w:rsidP="00034FDA">
      <w:pPr>
        <w:pStyle w:val="Akapitzlist"/>
        <w:numPr>
          <w:ilvl w:val="0"/>
          <w:numId w:val="58"/>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034FDA" w:rsidRDefault="00B7722D" w:rsidP="00034FDA">
      <w:pPr>
        <w:pStyle w:val="Akapitzlist"/>
        <w:numPr>
          <w:ilvl w:val="0"/>
          <w:numId w:val="58"/>
        </w:numPr>
        <w:spacing w:after="150" w:line="360" w:lineRule="auto"/>
        <w:ind w:left="426" w:hanging="426"/>
        <w:contextualSpacing/>
        <w:jc w:val="both"/>
        <w:rPr>
          <w:rFonts w:ascii="Times New Roman" w:eastAsia="Times New Roman" w:hAnsi="Times New Roman" w:cs="Times New Roman"/>
          <w:i/>
          <w:sz w:val="24"/>
          <w:szCs w:val="24"/>
          <w:lang w:eastAsia="pl-PL"/>
        </w:rPr>
      </w:pPr>
      <w:r w:rsidRPr="00034FDA">
        <w:rPr>
          <w:rFonts w:ascii="Times New Roman" w:eastAsia="Times New Roman" w:hAnsi="Times New Roman" w:cs="Times New Roman"/>
          <w:sz w:val="24"/>
          <w:szCs w:val="24"/>
          <w:lang w:eastAsia="pl-PL"/>
        </w:rPr>
        <w:t xml:space="preserve">inspektorem ochrony danych osobowych w 6 Szpitalu Wojskowym z Przychodnią - </w:t>
      </w:r>
      <w:r w:rsidRPr="00034FDA">
        <w:rPr>
          <w:rFonts w:ascii="Times New Roman" w:eastAsia="Times New Roman" w:hAnsi="Times New Roman" w:cs="Times New Roman"/>
          <w:i/>
          <w:sz w:val="24"/>
          <w:szCs w:val="24"/>
          <w:lang w:eastAsia="pl-PL"/>
        </w:rPr>
        <w:t xml:space="preserve">Samodzielny Publiczny Zakład Opieki Zdrowotnej w Dęblinie, ul. Szpitalna 2 </w:t>
      </w:r>
      <w:r w:rsidRPr="00034FDA">
        <w:rPr>
          <w:rFonts w:ascii="Times New Roman" w:eastAsia="Times New Roman" w:hAnsi="Times New Roman" w:cs="Times New Roman"/>
          <w:sz w:val="24"/>
          <w:szCs w:val="24"/>
          <w:lang w:eastAsia="pl-PL"/>
        </w:rPr>
        <w:t xml:space="preserve">jest Pani Agnieszka Czerniak kontakt: a.czerniak@pcat.pl, telefon: </w:t>
      </w:r>
      <w:r w:rsidR="000B78F6" w:rsidRPr="00034FDA">
        <w:rPr>
          <w:rFonts w:ascii="Times New Roman" w:eastAsia="Times New Roman" w:hAnsi="Times New Roman" w:cs="Times New Roman"/>
          <w:sz w:val="24"/>
          <w:szCs w:val="24"/>
          <w:lang w:eastAsia="pl-PL"/>
        </w:rPr>
        <w:t>517 191 978</w:t>
      </w:r>
      <w:r w:rsidRPr="00034FDA">
        <w:rPr>
          <w:rFonts w:ascii="Times New Roman" w:eastAsia="Times New Roman" w:hAnsi="Times New Roman" w:cs="Times New Roman"/>
          <w:b/>
          <w:i/>
          <w:sz w:val="24"/>
          <w:szCs w:val="24"/>
          <w:vertAlign w:val="superscript"/>
          <w:lang w:eastAsia="pl-PL"/>
        </w:rPr>
        <w:t>*</w:t>
      </w:r>
      <w:r w:rsidRPr="00034FDA">
        <w:rPr>
          <w:rFonts w:ascii="Times New Roman" w:eastAsia="Times New Roman" w:hAnsi="Times New Roman" w:cs="Times New Roman"/>
          <w:sz w:val="24"/>
          <w:szCs w:val="24"/>
          <w:lang w:eastAsia="pl-PL"/>
        </w:rPr>
        <w:t>;</w:t>
      </w:r>
    </w:p>
    <w:p w:rsidR="00B7722D" w:rsidRPr="00E77FCA" w:rsidRDefault="00B7722D" w:rsidP="000B78F6">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0B78F6" w:rsidRPr="000B78F6">
        <w:rPr>
          <w:rFonts w:ascii="Times New Roman" w:hAnsi="Times New Roman" w:cs="Times New Roman"/>
          <w:bCs/>
          <w:i/>
          <w:sz w:val="24"/>
          <w:szCs w:val="24"/>
        </w:rPr>
        <w:t xml:space="preserve">zabezpieczenie przed wilgocią budynku nr 386, 6 Szpitala Wojskowego z Przychodnią – SP ZOZ </w:t>
      </w:r>
      <w:r w:rsidR="000B78F6">
        <w:rPr>
          <w:rFonts w:ascii="Times New Roman" w:hAnsi="Times New Roman" w:cs="Times New Roman"/>
          <w:bCs/>
          <w:i/>
          <w:sz w:val="24"/>
          <w:szCs w:val="24"/>
        </w:rPr>
        <w:br/>
      </w:r>
      <w:r w:rsidR="000B78F6" w:rsidRPr="000B78F6">
        <w:rPr>
          <w:rFonts w:ascii="Times New Roman" w:hAnsi="Times New Roman" w:cs="Times New Roman"/>
          <w:bCs/>
          <w:i/>
          <w:sz w:val="24"/>
          <w:szCs w:val="24"/>
        </w:rPr>
        <w:t xml:space="preserve">w Dęblinie, ul. </w:t>
      </w:r>
      <w:r w:rsidR="000B78F6" w:rsidRPr="00034FDA">
        <w:rPr>
          <w:rFonts w:ascii="Times New Roman" w:hAnsi="Times New Roman" w:cs="Times New Roman"/>
          <w:bCs/>
          <w:i/>
          <w:sz w:val="24"/>
          <w:szCs w:val="24"/>
        </w:rPr>
        <w:t>Szpitalna 2</w:t>
      </w:r>
      <w:r w:rsidRPr="00034FDA">
        <w:rPr>
          <w:rFonts w:ascii="Times New Roman" w:hAnsi="Times New Roman" w:cs="Times New Roman"/>
          <w:sz w:val="24"/>
          <w:szCs w:val="24"/>
        </w:rPr>
        <w:t xml:space="preserve">, numer </w:t>
      </w:r>
      <w:r w:rsidRPr="00A83E94">
        <w:rPr>
          <w:rFonts w:ascii="Times New Roman" w:hAnsi="Times New Roman" w:cs="Times New Roman"/>
          <w:sz w:val="24"/>
          <w:szCs w:val="24"/>
        </w:rPr>
        <w:t xml:space="preserve">postępowania </w:t>
      </w:r>
      <w:r w:rsidR="00EF1308" w:rsidRPr="00A83E94">
        <w:rPr>
          <w:rFonts w:ascii="Times New Roman" w:hAnsi="Times New Roman" w:cs="Times New Roman"/>
          <w:sz w:val="24"/>
          <w:szCs w:val="24"/>
        </w:rPr>
        <w:t>12</w:t>
      </w:r>
      <w:r w:rsidRPr="00A83E94">
        <w:rPr>
          <w:rFonts w:ascii="Times New Roman" w:hAnsi="Times New Roman" w:cs="Times New Roman"/>
          <w:sz w:val="24"/>
          <w:szCs w:val="24"/>
        </w:rPr>
        <w:t>/</w:t>
      </w:r>
      <w:r w:rsidR="000B78F6" w:rsidRPr="00A83E94">
        <w:rPr>
          <w:rFonts w:ascii="Times New Roman" w:hAnsi="Times New Roman" w:cs="Times New Roman"/>
          <w:sz w:val="24"/>
          <w:szCs w:val="24"/>
        </w:rPr>
        <w:t>LOG</w:t>
      </w:r>
      <w:r w:rsidRPr="00A83E94">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Pr="00E77FCA" w:rsidRDefault="00B7722D" w:rsidP="00B7722D">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B7722D" w:rsidRPr="00E77FCA" w:rsidRDefault="00B7722D" w:rsidP="00B7722D">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B7722D" w:rsidRPr="00E77FCA" w:rsidRDefault="00B7722D" w:rsidP="00B7722D">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B7722D" w:rsidRDefault="00B7722D" w:rsidP="00B7722D">
      <w:pPr>
        <w:tabs>
          <w:tab w:val="left" w:pos="360"/>
        </w:tabs>
        <w:spacing w:after="0" w:line="355" w:lineRule="auto"/>
        <w:ind w:left="360" w:right="20"/>
        <w:jc w:val="both"/>
        <w:rPr>
          <w:rFonts w:ascii="Times New Roman" w:eastAsia="Times New Roman" w:hAnsi="Times New Roman"/>
          <w:sz w:val="24"/>
        </w:rPr>
      </w:pPr>
      <w:r w:rsidRPr="00E77FCA">
        <w:rPr>
          <w:rFonts w:ascii="Times New Roman" w:hAnsi="Times New Roman" w:cs="Times New Roman"/>
          <w:b/>
          <w:i/>
          <w:sz w:val="24"/>
          <w:szCs w:val="24"/>
          <w:vertAlign w:val="superscript"/>
        </w:rPr>
        <w:lastRenderedPageBreak/>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3F2975"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sidRPr="003F2975">
        <w:rPr>
          <w:rFonts w:ascii="Times New Roman" w:hAnsi="Times New Roman" w:cs="Times New Roman"/>
          <w:b/>
          <w:bCs/>
          <w:sz w:val="24"/>
          <w:szCs w:val="24"/>
        </w:rPr>
        <w:t>załącznik nr 1</w:t>
      </w:r>
      <w:r w:rsidR="003F2975" w:rsidRPr="003F2975">
        <w:rPr>
          <w:rFonts w:ascii="Times New Roman" w:hAnsi="Times New Roman" w:cs="Times New Roman"/>
          <w:b/>
          <w:bCs/>
          <w:sz w:val="24"/>
          <w:szCs w:val="24"/>
        </w:rPr>
        <w:t>:</w:t>
      </w:r>
    </w:p>
    <w:p w:rsidR="003F2975" w:rsidRPr="000151CE" w:rsidRDefault="003F2975" w:rsidP="003F2975">
      <w:pPr>
        <w:spacing w:after="0" w:line="360" w:lineRule="auto"/>
        <w:jc w:val="both"/>
        <w:rPr>
          <w:rFonts w:ascii="Times New Roman" w:hAnsi="Times New Roman" w:cs="Times New Roman"/>
          <w:sz w:val="24"/>
          <w:szCs w:val="24"/>
        </w:rPr>
      </w:pPr>
      <w:r w:rsidRPr="000151CE">
        <w:rPr>
          <w:rFonts w:ascii="Times New Roman" w:hAnsi="Times New Roman" w:cs="Times New Roman"/>
          <w:b/>
          <w:sz w:val="24"/>
          <w:szCs w:val="24"/>
        </w:rPr>
        <w:t>ZAŁĄCZNIK NR 1.1</w:t>
      </w:r>
      <w:r w:rsidRPr="000151CE">
        <w:rPr>
          <w:rFonts w:ascii="Times New Roman" w:hAnsi="Times New Roman" w:cs="Times New Roman"/>
          <w:sz w:val="24"/>
          <w:szCs w:val="24"/>
        </w:rPr>
        <w:t xml:space="preserve"> (DOTYCZY </w:t>
      </w:r>
      <w:r w:rsidRPr="000151CE">
        <w:rPr>
          <w:rFonts w:ascii="Times New Roman" w:hAnsi="Times New Roman" w:cs="Times New Roman"/>
          <w:b/>
          <w:sz w:val="24"/>
          <w:szCs w:val="24"/>
        </w:rPr>
        <w:t>ZADANIA NR 1</w:t>
      </w:r>
      <w:r w:rsidRPr="000151CE">
        <w:rPr>
          <w:rFonts w:ascii="Times New Roman" w:hAnsi="Times New Roman" w:cs="Times New Roman"/>
          <w:sz w:val="24"/>
          <w:szCs w:val="24"/>
        </w:rPr>
        <w:t xml:space="preserve">): </w:t>
      </w:r>
      <w:proofErr w:type="spellStart"/>
      <w:r w:rsidRPr="000151CE">
        <w:rPr>
          <w:rFonts w:ascii="Times New Roman" w:hAnsi="Times New Roman" w:cs="Times New Roman"/>
          <w:sz w:val="24"/>
          <w:szCs w:val="24"/>
        </w:rPr>
        <w:t>STWiOR</w:t>
      </w:r>
      <w:proofErr w:type="spellEnd"/>
      <w:r w:rsidRPr="000151CE">
        <w:rPr>
          <w:rFonts w:ascii="Times New Roman" w:hAnsi="Times New Roman" w:cs="Times New Roman"/>
          <w:sz w:val="24"/>
          <w:szCs w:val="24"/>
        </w:rPr>
        <w:t>; Przedmiar robót (obmiar); Projekt (rysunki, zdjęcia)</w:t>
      </w:r>
    </w:p>
    <w:p w:rsidR="003F2975" w:rsidRPr="000151CE" w:rsidRDefault="003F2975" w:rsidP="003F2975">
      <w:pPr>
        <w:spacing w:after="0" w:line="360" w:lineRule="auto"/>
        <w:jc w:val="both"/>
        <w:rPr>
          <w:rFonts w:ascii="Times New Roman" w:hAnsi="Times New Roman" w:cs="Times New Roman"/>
          <w:sz w:val="24"/>
          <w:szCs w:val="24"/>
        </w:rPr>
      </w:pPr>
      <w:r w:rsidRPr="000151CE">
        <w:rPr>
          <w:rFonts w:ascii="Times New Roman" w:hAnsi="Times New Roman" w:cs="Times New Roman"/>
          <w:b/>
          <w:sz w:val="24"/>
          <w:szCs w:val="24"/>
        </w:rPr>
        <w:t>ZAŁĄCZNIK NR 1.2</w:t>
      </w:r>
      <w:r w:rsidRPr="000151CE">
        <w:rPr>
          <w:rFonts w:ascii="Times New Roman" w:hAnsi="Times New Roman" w:cs="Times New Roman"/>
          <w:sz w:val="24"/>
          <w:szCs w:val="24"/>
        </w:rPr>
        <w:t xml:space="preserve"> (DOTYCZY </w:t>
      </w:r>
      <w:r w:rsidRPr="000151CE">
        <w:rPr>
          <w:rFonts w:ascii="Times New Roman" w:hAnsi="Times New Roman" w:cs="Times New Roman"/>
          <w:b/>
          <w:sz w:val="24"/>
          <w:szCs w:val="24"/>
        </w:rPr>
        <w:t>ZADANIA NR 2</w:t>
      </w:r>
      <w:r w:rsidRPr="000151CE">
        <w:rPr>
          <w:rFonts w:ascii="Times New Roman" w:hAnsi="Times New Roman" w:cs="Times New Roman"/>
          <w:sz w:val="24"/>
          <w:szCs w:val="24"/>
        </w:rPr>
        <w:t xml:space="preserve">): </w:t>
      </w:r>
      <w:proofErr w:type="spellStart"/>
      <w:r w:rsidRPr="000151CE">
        <w:rPr>
          <w:rFonts w:ascii="Times New Roman" w:hAnsi="Times New Roman" w:cs="Times New Roman"/>
          <w:sz w:val="24"/>
          <w:szCs w:val="24"/>
        </w:rPr>
        <w:t>STWiOR</w:t>
      </w:r>
      <w:proofErr w:type="spellEnd"/>
      <w:r w:rsidRPr="000151CE">
        <w:rPr>
          <w:rFonts w:ascii="Times New Roman" w:hAnsi="Times New Roman" w:cs="Times New Roman"/>
          <w:sz w:val="24"/>
          <w:szCs w:val="24"/>
        </w:rPr>
        <w:t>; Przedmiar robót (obmiar); Projekt (rysunki, zdjęcia)</w:t>
      </w:r>
    </w:p>
    <w:p w:rsidR="003F2975" w:rsidRPr="005674BF" w:rsidRDefault="003F2975" w:rsidP="003F2975">
      <w:pPr>
        <w:tabs>
          <w:tab w:val="left" w:pos="420"/>
        </w:tabs>
        <w:spacing w:after="0" w:line="360" w:lineRule="auto"/>
        <w:jc w:val="both"/>
        <w:rPr>
          <w:rFonts w:ascii="Times New Roman" w:hAnsi="Times New Roman" w:cs="Times New Roman"/>
          <w:b/>
          <w:bCs/>
          <w:sz w:val="24"/>
          <w:szCs w:val="24"/>
          <w:highlight w:val="yellow"/>
        </w:rPr>
      </w:pPr>
      <w:r w:rsidRPr="000151CE">
        <w:rPr>
          <w:rFonts w:ascii="Times New Roman" w:hAnsi="Times New Roman" w:cs="Times New Roman"/>
          <w:b/>
          <w:sz w:val="24"/>
          <w:szCs w:val="24"/>
        </w:rPr>
        <w:t>ZAŁĄCZNIK NR 1.3</w:t>
      </w:r>
      <w:r w:rsidRPr="000151CE">
        <w:rPr>
          <w:rFonts w:ascii="Times New Roman" w:hAnsi="Times New Roman" w:cs="Times New Roman"/>
          <w:sz w:val="24"/>
          <w:szCs w:val="24"/>
        </w:rPr>
        <w:t xml:space="preserve"> (DOTYCZY </w:t>
      </w:r>
      <w:r w:rsidRPr="000151CE">
        <w:rPr>
          <w:rFonts w:ascii="Times New Roman" w:hAnsi="Times New Roman" w:cs="Times New Roman"/>
          <w:b/>
          <w:sz w:val="24"/>
          <w:szCs w:val="24"/>
        </w:rPr>
        <w:t>ZADANIA NR 3</w:t>
      </w:r>
      <w:r w:rsidRPr="000151CE">
        <w:rPr>
          <w:rFonts w:ascii="Times New Roman" w:hAnsi="Times New Roman" w:cs="Times New Roman"/>
          <w:sz w:val="24"/>
          <w:szCs w:val="24"/>
        </w:rPr>
        <w:t xml:space="preserve">): </w:t>
      </w:r>
      <w:proofErr w:type="spellStart"/>
      <w:r w:rsidRPr="000151CE">
        <w:rPr>
          <w:rFonts w:ascii="Times New Roman" w:hAnsi="Times New Roman" w:cs="Times New Roman"/>
          <w:sz w:val="24"/>
          <w:szCs w:val="24"/>
        </w:rPr>
        <w:t>STWiOR</w:t>
      </w:r>
      <w:proofErr w:type="spellEnd"/>
      <w:r w:rsidRPr="000151CE">
        <w:rPr>
          <w:rFonts w:ascii="Times New Roman" w:hAnsi="Times New Roman" w:cs="Times New Roman"/>
          <w:sz w:val="24"/>
          <w:szCs w:val="24"/>
        </w:rPr>
        <w:t>; Przedmiar robót (obmiar); Projekt (rysunki, zdjęcia)</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991BC4">
        <w:rPr>
          <w:rFonts w:ascii="Times New Roman" w:hAnsi="Times New Roman" w:cs="Times New Roman"/>
          <w:sz w:val="24"/>
          <w:szCs w:val="24"/>
        </w:rPr>
        <w:t>;</w:t>
      </w:r>
    </w:p>
    <w:p w:rsidR="00991BC4" w:rsidRPr="00190EB8" w:rsidRDefault="00991BC4"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B3" w:rsidRDefault="006E30B3" w:rsidP="00BB2E15">
      <w:pPr>
        <w:spacing w:after="0" w:line="240" w:lineRule="auto"/>
      </w:pPr>
      <w:r>
        <w:separator/>
      </w:r>
    </w:p>
  </w:endnote>
  <w:endnote w:type="continuationSeparator" w:id="0">
    <w:p w:rsidR="006E30B3" w:rsidRDefault="006E30B3"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A5" w:rsidRPr="00BB2E15" w:rsidRDefault="00E41CA5"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2F4E3F">
      <w:rPr>
        <w:rStyle w:val="Numerstrony"/>
        <w:rFonts w:ascii="Times New Roman" w:hAnsi="Times New Roman" w:cs="Times New Roman"/>
        <w:b/>
        <w:bCs/>
        <w:i/>
        <w:iCs/>
        <w:sz w:val="20"/>
        <w:szCs w:val="20"/>
      </w:rPr>
      <w:t>12</w:t>
    </w:r>
    <w:r w:rsidRPr="00034FDA">
      <w:rPr>
        <w:rStyle w:val="Numerstrony"/>
        <w:rFonts w:ascii="Times New Roman" w:hAnsi="Times New Roman" w:cs="Times New Roman"/>
        <w:b/>
        <w:bCs/>
        <w:i/>
        <w:iCs/>
        <w:sz w:val="20"/>
        <w:szCs w:val="20"/>
      </w:rPr>
      <w:t>/LOG/2019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3A64AC">
      <w:rPr>
        <w:rStyle w:val="Numerstrony"/>
        <w:rFonts w:ascii="Times New Roman" w:hAnsi="Times New Roman" w:cs="Times New Roman"/>
        <w:b/>
        <w:bCs/>
        <w:i/>
        <w:iCs/>
        <w:noProof/>
        <w:sz w:val="20"/>
        <w:szCs w:val="20"/>
      </w:rPr>
      <w:t>5</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3A64AC">
      <w:rPr>
        <w:rStyle w:val="Numerstrony"/>
        <w:rFonts w:ascii="Times New Roman" w:hAnsi="Times New Roman" w:cs="Times New Roman"/>
        <w:b/>
        <w:bCs/>
        <w:i/>
        <w:iCs/>
        <w:noProof/>
        <w:sz w:val="20"/>
        <w:szCs w:val="20"/>
      </w:rPr>
      <w:t>28</w:t>
    </w:r>
    <w:r w:rsidRPr="00BB2E15">
      <w:rPr>
        <w:rStyle w:val="Numerstrony"/>
        <w:rFonts w:ascii="Times New Roman" w:hAnsi="Times New Roman" w:cs="Times New Roman"/>
        <w:b/>
        <w:bCs/>
        <w:i/>
        <w:iCs/>
        <w:sz w:val="20"/>
        <w:szCs w:val="20"/>
      </w:rPr>
      <w:fldChar w:fldCharType="end"/>
    </w:r>
  </w:p>
  <w:p w:rsidR="00E41CA5" w:rsidRDefault="00E41C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B3" w:rsidRDefault="006E30B3" w:rsidP="00BB2E15">
      <w:pPr>
        <w:spacing w:after="0" w:line="240" w:lineRule="auto"/>
      </w:pPr>
      <w:r>
        <w:separator/>
      </w:r>
    </w:p>
  </w:footnote>
  <w:footnote w:type="continuationSeparator" w:id="0">
    <w:p w:rsidR="006E30B3" w:rsidRDefault="006E30B3" w:rsidP="00BB2E15">
      <w:pPr>
        <w:spacing w:after="0" w:line="240" w:lineRule="auto"/>
      </w:pPr>
      <w:r>
        <w:continuationSeparator/>
      </w:r>
    </w:p>
  </w:footnote>
  <w:footnote w:id="1">
    <w:p w:rsidR="00E41CA5" w:rsidRDefault="00E41CA5"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A2136C8"/>
    <w:multiLevelType w:val="hybridMultilevel"/>
    <w:tmpl w:val="9DB83BB2"/>
    <w:lvl w:ilvl="0" w:tplc="CA4A12E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7"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6"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7"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657E57"/>
    <w:multiLevelType w:val="multilevel"/>
    <w:tmpl w:val="6742AA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62" w15:restartNumberingAfterBreak="0">
    <w:nsid w:val="60F85431"/>
    <w:multiLevelType w:val="hybridMultilevel"/>
    <w:tmpl w:val="0486F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64"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5"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7"/>
  </w:num>
  <w:num w:numId="2">
    <w:abstractNumId w:val="53"/>
  </w:num>
  <w:num w:numId="3">
    <w:abstractNumId w:val="49"/>
  </w:num>
  <w:num w:numId="4">
    <w:abstractNumId w:val="56"/>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63"/>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51"/>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60"/>
  </w:num>
  <w:num w:numId="46">
    <w:abstractNumId w:val="41"/>
  </w:num>
  <w:num w:numId="47">
    <w:abstractNumId w:val="42"/>
  </w:num>
  <w:num w:numId="48">
    <w:abstractNumId w:val="43"/>
  </w:num>
  <w:num w:numId="49">
    <w:abstractNumId w:val="61"/>
  </w:num>
  <w:num w:numId="50">
    <w:abstractNumId w:val="55"/>
  </w:num>
  <w:num w:numId="51">
    <w:abstractNumId w:val="3"/>
  </w:num>
  <w:num w:numId="52">
    <w:abstractNumId w:val="44"/>
  </w:num>
  <w:num w:numId="53">
    <w:abstractNumId w:val="4"/>
  </w:num>
  <w:num w:numId="54">
    <w:abstractNumId w:val="64"/>
  </w:num>
  <w:num w:numId="55">
    <w:abstractNumId w:val="48"/>
  </w:num>
  <w:num w:numId="56">
    <w:abstractNumId w:val="57"/>
  </w:num>
  <w:num w:numId="57">
    <w:abstractNumId w:val="65"/>
  </w:num>
  <w:num w:numId="58">
    <w:abstractNumId w:val="58"/>
  </w:num>
  <w:num w:numId="59">
    <w:abstractNumId w:val="52"/>
  </w:num>
  <w:num w:numId="60">
    <w:abstractNumId w:val="50"/>
  </w:num>
  <w:num w:numId="61">
    <w:abstractNumId w:val="54"/>
  </w:num>
  <w:num w:numId="62">
    <w:abstractNumId w:val="59"/>
  </w:num>
  <w:num w:numId="63">
    <w:abstractNumId w:val="62"/>
  </w:num>
  <w:num w:numId="64">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51CE"/>
    <w:rsid w:val="00020506"/>
    <w:rsid w:val="000235E5"/>
    <w:rsid w:val="00034FDA"/>
    <w:rsid w:val="00041A1B"/>
    <w:rsid w:val="000501FF"/>
    <w:rsid w:val="00051881"/>
    <w:rsid w:val="00062169"/>
    <w:rsid w:val="00071FA2"/>
    <w:rsid w:val="000939A5"/>
    <w:rsid w:val="00095E04"/>
    <w:rsid w:val="000B1196"/>
    <w:rsid w:val="000B5C01"/>
    <w:rsid w:val="000B78F6"/>
    <w:rsid w:val="000C7C4F"/>
    <w:rsid w:val="000D0EE8"/>
    <w:rsid w:val="000D4301"/>
    <w:rsid w:val="000D52E8"/>
    <w:rsid w:val="000E01EB"/>
    <w:rsid w:val="000E1F0F"/>
    <w:rsid w:val="000E48BC"/>
    <w:rsid w:val="000E62B5"/>
    <w:rsid w:val="00103B60"/>
    <w:rsid w:val="00105594"/>
    <w:rsid w:val="001163B5"/>
    <w:rsid w:val="001167A4"/>
    <w:rsid w:val="00117617"/>
    <w:rsid w:val="0012539D"/>
    <w:rsid w:val="001311F0"/>
    <w:rsid w:val="001323CA"/>
    <w:rsid w:val="00144581"/>
    <w:rsid w:val="00145176"/>
    <w:rsid w:val="00161848"/>
    <w:rsid w:val="00161A23"/>
    <w:rsid w:val="00172BC4"/>
    <w:rsid w:val="00185432"/>
    <w:rsid w:val="00190EB8"/>
    <w:rsid w:val="001A468F"/>
    <w:rsid w:val="001B0BF5"/>
    <w:rsid w:val="001C2AA4"/>
    <w:rsid w:val="001C3FC9"/>
    <w:rsid w:val="001D77C1"/>
    <w:rsid w:val="001E102C"/>
    <w:rsid w:val="001E5FCE"/>
    <w:rsid w:val="001F1D10"/>
    <w:rsid w:val="001F47D8"/>
    <w:rsid w:val="0021159C"/>
    <w:rsid w:val="00223432"/>
    <w:rsid w:val="00223D9E"/>
    <w:rsid w:val="002345D8"/>
    <w:rsid w:val="0025477F"/>
    <w:rsid w:val="002616BE"/>
    <w:rsid w:val="00271C87"/>
    <w:rsid w:val="0027736F"/>
    <w:rsid w:val="00285EFC"/>
    <w:rsid w:val="00286172"/>
    <w:rsid w:val="00291FFD"/>
    <w:rsid w:val="00296CF2"/>
    <w:rsid w:val="002A1119"/>
    <w:rsid w:val="002A5004"/>
    <w:rsid w:val="002B3B9B"/>
    <w:rsid w:val="002E1C62"/>
    <w:rsid w:val="002E23A0"/>
    <w:rsid w:val="002E2A58"/>
    <w:rsid w:val="002F4E3F"/>
    <w:rsid w:val="0031476D"/>
    <w:rsid w:val="00316034"/>
    <w:rsid w:val="00320F98"/>
    <w:rsid w:val="003260D2"/>
    <w:rsid w:val="0032663B"/>
    <w:rsid w:val="00331217"/>
    <w:rsid w:val="00335AA9"/>
    <w:rsid w:val="00342C57"/>
    <w:rsid w:val="003443E8"/>
    <w:rsid w:val="0035114A"/>
    <w:rsid w:val="00361803"/>
    <w:rsid w:val="00367597"/>
    <w:rsid w:val="00371B73"/>
    <w:rsid w:val="00386ED9"/>
    <w:rsid w:val="00387937"/>
    <w:rsid w:val="00394489"/>
    <w:rsid w:val="003A64AC"/>
    <w:rsid w:val="003B1243"/>
    <w:rsid w:val="003B5175"/>
    <w:rsid w:val="003C2F5A"/>
    <w:rsid w:val="003C3273"/>
    <w:rsid w:val="003C5419"/>
    <w:rsid w:val="003C7B9E"/>
    <w:rsid w:val="003C7CDA"/>
    <w:rsid w:val="003F0C51"/>
    <w:rsid w:val="003F2975"/>
    <w:rsid w:val="00407490"/>
    <w:rsid w:val="0041461F"/>
    <w:rsid w:val="0041642A"/>
    <w:rsid w:val="00417696"/>
    <w:rsid w:val="00417A0C"/>
    <w:rsid w:val="00420560"/>
    <w:rsid w:val="004315E9"/>
    <w:rsid w:val="004333B7"/>
    <w:rsid w:val="00444A2B"/>
    <w:rsid w:val="00444C56"/>
    <w:rsid w:val="0045592C"/>
    <w:rsid w:val="00460EC8"/>
    <w:rsid w:val="004648F1"/>
    <w:rsid w:val="004730D1"/>
    <w:rsid w:val="00486C6C"/>
    <w:rsid w:val="004920CF"/>
    <w:rsid w:val="00496492"/>
    <w:rsid w:val="00497DFD"/>
    <w:rsid w:val="004A1843"/>
    <w:rsid w:val="004A3939"/>
    <w:rsid w:val="004A720A"/>
    <w:rsid w:val="004B1159"/>
    <w:rsid w:val="004C04D7"/>
    <w:rsid w:val="004D1661"/>
    <w:rsid w:val="004D1DF7"/>
    <w:rsid w:val="004D2943"/>
    <w:rsid w:val="004D682D"/>
    <w:rsid w:val="004E0BA1"/>
    <w:rsid w:val="004E1D95"/>
    <w:rsid w:val="004E7A83"/>
    <w:rsid w:val="004F07A5"/>
    <w:rsid w:val="004F2E8F"/>
    <w:rsid w:val="004F5390"/>
    <w:rsid w:val="0051343C"/>
    <w:rsid w:val="00513610"/>
    <w:rsid w:val="0052031B"/>
    <w:rsid w:val="00523930"/>
    <w:rsid w:val="005251F7"/>
    <w:rsid w:val="00526AF6"/>
    <w:rsid w:val="00537EF0"/>
    <w:rsid w:val="00543A85"/>
    <w:rsid w:val="0054796E"/>
    <w:rsid w:val="00551B94"/>
    <w:rsid w:val="00552EB5"/>
    <w:rsid w:val="00554455"/>
    <w:rsid w:val="00554C15"/>
    <w:rsid w:val="00562EA7"/>
    <w:rsid w:val="0056362C"/>
    <w:rsid w:val="00564689"/>
    <w:rsid w:val="005674BF"/>
    <w:rsid w:val="00570DEE"/>
    <w:rsid w:val="005720CE"/>
    <w:rsid w:val="00573C2E"/>
    <w:rsid w:val="005839CD"/>
    <w:rsid w:val="00585A62"/>
    <w:rsid w:val="0059229C"/>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6962"/>
    <w:rsid w:val="00616DAF"/>
    <w:rsid w:val="00623BA4"/>
    <w:rsid w:val="00644706"/>
    <w:rsid w:val="006609F8"/>
    <w:rsid w:val="00666EBA"/>
    <w:rsid w:val="00682BE3"/>
    <w:rsid w:val="00682CEC"/>
    <w:rsid w:val="006830D6"/>
    <w:rsid w:val="00692FCD"/>
    <w:rsid w:val="006963DB"/>
    <w:rsid w:val="006A0AF1"/>
    <w:rsid w:val="006A0F77"/>
    <w:rsid w:val="006B0305"/>
    <w:rsid w:val="006C759A"/>
    <w:rsid w:val="006E2DE4"/>
    <w:rsid w:val="006E30B3"/>
    <w:rsid w:val="006F06C0"/>
    <w:rsid w:val="006F7BAE"/>
    <w:rsid w:val="00701EA2"/>
    <w:rsid w:val="00725E6B"/>
    <w:rsid w:val="007353AE"/>
    <w:rsid w:val="0073557D"/>
    <w:rsid w:val="007447AA"/>
    <w:rsid w:val="007453E8"/>
    <w:rsid w:val="0075156F"/>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E7E87"/>
    <w:rsid w:val="007F19E7"/>
    <w:rsid w:val="007F21E7"/>
    <w:rsid w:val="007F327A"/>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D49B7"/>
    <w:rsid w:val="008E3011"/>
    <w:rsid w:val="008F0AD0"/>
    <w:rsid w:val="008F408A"/>
    <w:rsid w:val="009071BD"/>
    <w:rsid w:val="00907A7A"/>
    <w:rsid w:val="00916A8D"/>
    <w:rsid w:val="009200B4"/>
    <w:rsid w:val="0092183F"/>
    <w:rsid w:val="009219F4"/>
    <w:rsid w:val="00923485"/>
    <w:rsid w:val="00933741"/>
    <w:rsid w:val="00942CC0"/>
    <w:rsid w:val="0094715B"/>
    <w:rsid w:val="009479DA"/>
    <w:rsid w:val="00952FEF"/>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487F"/>
    <w:rsid w:val="009C505F"/>
    <w:rsid w:val="009C61DF"/>
    <w:rsid w:val="009D1A9C"/>
    <w:rsid w:val="009E013B"/>
    <w:rsid w:val="009E1174"/>
    <w:rsid w:val="009E4C15"/>
    <w:rsid w:val="009E700B"/>
    <w:rsid w:val="00A00BF0"/>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83E94"/>
    <w:rsid w:val="00AA399D"/>
    <w:rsid w:val="00AA42FF"/>
    <w:rsid w:val="00AA6A2D"/>
    <w:rsid w:val="00AB3865"/>
    <w:rsid w:val="00AC09EB"/>
    <w:rsid w:val="00AC1EC1"/>
    <w:rsid w:val="00AC21BF"/>
    <w:rsid w:val="00AC5A27"/>
    <w:rsid w:val="00AD1532"/>
    <w:rsid w:val="00AD3458"/>
    <w:rsid w:val="00AE21EF"/>
    <w:rsid w:val="00AE3E9D"/>
    <w:rsid w:val="00AE52C2"/>
    <w:rsid w:val="00AF1D31"/>
    <w:rsid w:val="00AF2129"/>
    <w:rsid w:val="00AF3003"/>
    <w:rsid w:val="00AF69EC"/>
    <w:rsid w:val="00B02630"/>
    <w:rsid w:val="00B117BC"/>
    <w:rsid w:val="00B14841"/>
    <w:rsid w:val="00B153B4"/>
    <w:rsid w:val="00B15A85"/>
    <w:rsid w:val="00B27535"/>
    <w:rsid w:val="00B27FB4"/>
    <w:rsid w:val="00B341AD"/>
    <w:rsid w:val="00B554DC"/>
    <w:rsid w:val="00B57CF9"/>
    <w:rsid w:val="00B6099B"/>
    <w:rsid w:val="00B6180D"/>
    <w:rsid w:val="00B72289"/>
    <w:rsid w:val="00B74FA2"/>
    <w:rsid w:val="00B75BC7"/>
    <w:rsid w:val="00B7713B"/>
    <w:rsid w:val="00B7722D"/>
    <w:rsid w:val="00B8085E"/>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2D09"/>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453E"/>
    <w:rsid w:val="00C978CA"/>
    <w:rsid w:val="00CA2CAC"/>
    <w:rsid w:val="00CA3B42"/>
    <w:rsid w:val="00CA4BEA"/>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AF1"/>
    <w:rsid w:val="00D37F18"/>
    <w:rsid w:val="00D42AC2"/>
    <w:rsid w:val="00D47316"/>
    <w:rsid w:val="00D508E0"/>
    <w:rsid w:val="00D63862"/>
    <w:rsid w:val="00D63DB6"/>
    <w:rsid w:val="00D64A0A"/>
    <w:rsid w:val="00D67CFD"/>
    <w:rsid w:val="00D77F97"/>
    <w:rsid w:val="00D85812"/>
    <w:rsid w:val="00D85A8D"/>
    <w:rsid w:val="00D87321"/>
    <w:rsid w:val="00D92F84"/>
    <w:rsid w:val="00D94C11"/>
    <w:rsid w:val="00DA03E8"/>
    <w:rsid w:val="00DA78FC"/>
    <w:rsid w:val="00DB3C0B"/>
    <w:rsid w:val="00DB442C"/>
    <w:rsid w:val="00DC539F"/>
    <w:rsid w:val="00DC745A"/>
    <w:rsid w:val="00DD5BB2"/>
    <w:rsid w:val="00DD6639"/>
    <w:rsid w:val="00DE093C"/>
    <w:rsid w:val="00DE2BE9"/>
    <w:rsid w:val="00DE55A2"/>
    <w:rsid w:val="00DF2E81"/>
    <w:rsid w:val="00DF5BA1"/>
    <w:rsid w:val="00DF6616"/>
    <w:rsid w:val="00DF6FDD"/>
    <w:rsid w:val="00E1001D"/>
    <w:rsid w:val="00E1006F"/>
    <w:rsid w:val="00E2218C"/>
    <w:rsid w:val="00E23C02"/>
    <w:rsid w:val="00E25F1D"/>
    <w:rsid w:val="00E37913"/>
    <w:rsid w:val="00E41CA5"/>
    <w:rsid w:val="00E47BEA"/>
    <w:rsid w:val="00E6568B"/>
    <w:rsid w:val="00E667C7"/>
    <w:rsid w:val="00E71D6D"/>
    <w:rsid w:val="00E73F05"/>
    <w:rsid w:val="00E75B10"/>
    <w:rsid w:val="00E776B6"/>
    <w:rsid w:val="00E833DD"/>
    <w:rsid w:val="00E862C1"/>
    <w:rsid w:val="00E91D2D"/>
    <w:rsid w:val="00E97B40"/>
    <w:rsid w:val="00EC7C49"/>
    <w:rsid w:val="00ED0E7C"/>
    <w:rsid w:val="00ED508F"/>
    <w:rsid w:val="00EE36CE"/>
    <w:rsid w:val="00EE56F5"/>
    <w:rsid w:val="00EE6C71"/>
    <w:rsid w:val="00EF1308"/>
    <w:rsid w:val="00EF2CDA"/>
    <w:rsid w:val="00EF5A4B"/>
    <w:rsid w:val="00EF5B2F"/>
    <w:rsid w:val="00EF738E"/>
    <w:rsid w:val="00F148F7"/>
    <w:rsid w:val="00F23E43"/>
    <w:rsid w:val="00F3426F"/>
    <w:rsid w:val="00F368D3"/>
    <w:rsid w:val="00F56D00"/>
    <w:rsid w:val="00F60CAB"/>
    <w:rsid w:val="00F60F43"/>
    <w:rsid w:val="00F6106E"/>
    <w:rsid w:val="00F7163F"/>
    <w:rsid w:val="00F73864"/>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CCF07"/>
  <w15:docId w15:val="{C58B132F-4843-4D34-A56A-C5AC46F1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7448</Words>
  <Characters>44694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7</cp:revision>
  <cp:lastPrinted>2017-01-31T09:08:00Z</cp:lastPrinted>
  <dcterms:created xsi:type="dcterms:W3CDTF">2019-04-03T16:43:00Z</dcterms:created>
  <dcterms:modified xsi:type="dcterms:W3CDTF">2019-04-04T11:21:00Z</dcterms:modified>
</cp:coreProperties>
</file>