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D41A7D">
        <w:rPr>
          <w:rFonts w:ascii="Times New Roman" w:hAnsi="Times New Roman" w:cs="Times New Roman"/>
          <w:sz w:val="24"/>
          <w:szCs w:val="24"/>
        </w:rPr>
        <w:t>10</w:t>
      </w:r>
      <w:r w:rsidR="0051343C" w:rsidRPr="003B5175">
        <w:rPr>
          <w:rFonts w:ascii="Times New Roman" w:hAnsi="Times New Roman" w:cs="Times New Roman"/>
          <w:sz w:val="24"/>
          <w:szCs w:val="24"/>
        </w:rPr>
        <w:t>/LOG/201</w:t>
      </w:r>
      <w:r w:rsidR="00B6099B">
        <w:rPr>
          <w:rFonts w:ascii="Times New Roman" w:hAnsi="Times New Roman" w:cs="Times New Roman"/>
          <w:sz w:val="24"/>
          <w:szCs w:val="24"/>
        </w:rPr>
        <w:t>9</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D41A7D"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Przebudowa pomieszczeń w budynku szpitala w celu stworzenia centralnej </w:t>
      </w:r>
      <w:proofErr w:type="spellStart"/>
      <w:r>
        <w:rPr>
          <w:rFonts w:ascii="Times New Roman" w:hAnsi="Times New Roman" w:cs="Times New Roman"/>
          <w:b/>
          <w:bCs/>
          <w:sz w:val="32"/>
          <w:szCs w:val="32"/>
        </w:rPr>
        <w:t>sterylizatorni</w:t>
      </w:r>
      <w:proofErr w:type="spellEnd"/>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D41A7D"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45215140-0 Roboty budowlane w zakresie obiektów szpitalnych</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w:t>
      </w:r>
      <w:r w:rsidRPr="00811CB9">
        <w:rPr>
          <w:rFonts w:ascii="Times New Roman" w:hAnsi="Times New Roman" w:cs="Times New Roman"/>
          <w:b/>
          <w:bCs/>
          <w:i/>
          <w:iCs/>
          <w:sz w:val="28"/>
          <w:szCs w:val="28"/>
          <w:lang w:eastAsia="pl-PL"/>
        </w:rPr>
        <w:t xml:space="preserve">Publicznych  w dniu </w:t>
      </w:r>
      <w:r w:rsidR="0050413A" w:rsidRPr="00811CB9">
        <w:rPr>
          <w:rFonts w:ascii="Times New Roman" w:hAnsi="Times New Roman" w:cs="Times New Roman"/>
          <w:b/>
          <w:bCs/>
          <w:i/>
          <w:iCs/>
          <w:sz w:val="28"/>
          <w:szCs w:val="28"/>
          <w:lang w:eastAsia="pl-PL"/>
        </w:rPr>
        <w:t>29</w:t>
      </w:r>
      <w:r w:rsidRPr="00811CB9">
        <w:rPr>
          <w:rFonts w:ascii="Times New Roman" w:hAnsi="Times New Roman" w:cs="Times New Roman"/>
          <w:b/>
          <w:bCs/>
          <w:i/>
          <w:iCs/>
          <w:sz w:val="28"/>
          <w:szCs w:val="28"/>
          <w:lang w:eastAsia="pl-PL"/>
        </w:rPr>
        <w:t>/</w:t>
      </w:r>
      <w:r w:rsidR="00623BA4" w:rsidRPr="00811CB9">
        <w:rPr>
          <w:rFonts w:ascii="Times New Roman" w:hAnsi="Times New Roman" w:cs="Times New Roman"/>
          <w:b/>
          <w:bCs/>
          <w:i/>
          <w:iCs/>
          <w:sz w:val="28"/>
          <w:szCs w:val="28"/>
          <w:lang w:eastAsia="pl-PL"/>
        </w:rPr>
        <w:t>0</w:t>
      </w:r>
      <w:r w:rsidR="00D41A7D" w:rsidRPr="00811CB9">
        <w:rPr>
          <w:rFonts w:ascii="Times New Roman" w:hAnsi="Times New Roman" w:cs="Times New Roman"/>
          <w:b/>
          <w:bCs/>
          <w:i/>
          <w:iCs/>
          <w:sz w:val="28"/>
          <w:szCs w:val="28"/>
          <w:lang w:eastAsia="pl-PL"/>
        </w:rPr>
        <w:t>3</w:t>
      </w:r>
      <w:r w:rsidRPr="00811CB9">
        <w:rPr>
          <w:rFonts w:ascii="Times New Roman" w:hAnsi="Times New Roman" w:cs="Times New Roman"/>
          <w:b/>
          <w:bCs/>
          <w:i/>
          <w:iCs/>
          <w:sz w:val="28"/>
          <w:szCs w:val="28"/>
          <w:lang w:eastAsia="pl-PL"/>
        </w:rPr>
        <w:t>/201</w:t>
      </w:r>
      <w:r w:rsidR="008D49B7" w:rsidRPr="00811CB9">
        <w:rPr>
          <w:rFonts w:ascii="Times New Roman" w:hAnsi="Times New Roman" w:cs="Times New Roman"/>
          <w:b/>
          <w:bCs/>
          <w:i/>
          <w:iCs/>
          <w:sz w:val="28"/>
          <w:szCs w:val="28"/>
          <w:lang w:eastAsia="pl-PL"/>
        </w:rPr>
        <w:t>9</w:t>
      </w:r>
      <w:r w:rsidRPr="00811CB9">
        <w:rPr>
          <w:rFonts w:ascii="Times New Roman" w:hAnsi="Times New Roman" w:cs="Times New Roman"/>
          <w:b/>
          <w:bCs/>
          <w:i/>
          <w:iCs/>
          <w:sz w:val="28"/>
          <w:szCs w:val="28"/>
          <w:lang w:eastAsia="pl-PL"/>
        </w:rPr>
        <w:t>, pod numerem</w:t>
      </w:r>
      <w:r w:rsidR="00811CB9" w:rsidRPr="00811CB9">
        <w:rPr>
          <w:rFonts w:ascii="Times New Roman" w:hAnsi="Times New Roman" w:cs="Times New Roman"/>
          <w:b/>
          <w:bCs/>
          <w:i/>
          <w:iCs/>
          <w:sz w:val="28"/>
          <w:szCs w:val="28"/>
          <w:lang w:eastAsia="pl-PL"/>
        </w:rPr>
        <w:t xml:space="preserve"> 530956-N</w:t>
      </w:r>
      <w:r w:rsidRPr="00811CB9">
        <w:rPr>
          <w:rFonts w:ascii="Times New Roman" w:hAnsi="Times New Roman" w:cs="Times New Roman"/>
          <w:b/>
          <w:bCs/>
          <w:i/>
          <w:iCs/>
          <w:sz w:val="28"/>
          <w:szCs w:val="28"/>
        </w:rPr>
        <w:t>-201</w:t>
      </w:r>
      <w:r w:rsidR="008D49B7" w:rsidRPr="00811CB9">
        <w:rPr>
          <w:rFonts w:ascii="Times New Roman" w:hAnsi="Times New Roman" w:cs="Times New Roman"/>
          <w:b/>
          <w:bCs/>
          <w:i/>
          <w:iCs/>
          <w:sz w:val="28"/>
          <w:szCs w:val="28"/>
        </w:rPr>
        <w:t>9</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D41A7D"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BE28DE" w:rsidRPr="003B5175">
              <w:rPr>
                <w:rFonts w:ascii="Times New Roman" w:hAnsi="Times New Roman" w:cs="Times New Roman"/>
                <w:b/>
                <w:bCs/>
                <w:sz w:val="24"/>
                <w:szCs w:val="24"/>
              </w:rPr>
              <w:t>/LOG/201</w:t>
            </w:r>
            <w:r w:rsidR="008D49B7">
              <w:rPr>
                <w:rFonts w:ascii="Times New Roman" w:hAnsi="Times New Roman" w:cs="Times New Roman"/>
                <w:b/>
                <w:bCs/>
                <w:sz w:val="24"/>
                <w:szCs w:val="24"/>
              </w:rPr>
              <w:t>9</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D41A7D" w:rsidRDefault="00BE28DE" w:rsidP="00D41A7D">
      <w:pPr>
        <w:widowControl w:val="0"/>
        <w:numPr>
          <w:ilvl w:val="0"/>
          <w:numId w:val="1"/>
        </w:numPr>
        <w:spacing w:after="0" w:line="360" w:lineRule="auto"/>
        <w:ind w:left="284" w:hanging="284"/>
        <w:jc w:val="both"/>
        <w:rPr>
          <w:rFonts w:ascii="Times New Roman" w:hAnsi="Times New Roman" w:cs="Times New Roman"/>
          <w:sz w:val="24"/>
          <w:szCs w:val="24"/>
          <w:lang w:eastAsia="pl-PL"/>
        </w:rPr>
      </w:pPr>
      <w:r w:rsidRPr="00D41A7D">
        <w:rPr>
          <w:rFonts w:ascii="Times New Roman" w:hAnsi="Times New Roman" w:cs="Times New Roman"/>
          <w:sz w:val="24"/>
          <w:szCs w:val="24"/>
        </w:rPr>
        <w:t xml:space="preserve">Zamówienie publiczne zostanie udzielone w trybie przetargu nieograniczonego – </w:t>
      </w:r>
      <w:r w:rsidRPr="00D41A7D">
        <w:rPr>
          <w:rFonts w:ascii="Times New Roman" w:hAnsi="Times New Roman" w:cs="Times New Roman"/>
          <w:sz w:val="24"/>
          <w:szCs w:val="24"/>
          <w:lang w:eastAsia="pl-PL"/>
        </w:rPr>
        <w:t>art. 10</w:t>
      </w:r>
      <w:r w:rsidR="00D41A7D">
        <w:rPr>
          <w:rFonts w:ascii="Times New Roman" w:hAnsi="Times New Roman" w:cs="Times New Roman"/>
          <w:sz w:val="24"/>
          <w:szCs w:val="24"/>
          <w:lang w:eastAsia="pl-PL"/>
        </w:rPr>
        <w:t xml:space="preserve"> </w:t>
      </w:r>
      <w:r w:rsidRPr="00D41A7D">
        <w:rPr>
          <w:rFonts w:ascii="Times New Roman" w:hAnsi="Times New Roman" w:cs="Times New Roman"/>
          <w:sz w:val="24"/>
          <w:szCs w:val="24"/>
          <w:lang w:eastAsia="pl-PL"/>
        </w:rPr>
        <w:t>ust. 1 ustawy z dnia 29 stycznia 2004 r. Prawo zamówień publicznych (</w:t>
      </w:r>
      <w:r w:rsidR="00D41A7D" w:rsidRPr="00D41A7D">
        <w:rPr>
          <w:rFonts w:ascii="Times New Roman" w:hAnsi="Times New Roman"/>
          <w:sz w:val="24"/>
          <w:szCs w:val="24"/>
        </w:rPr>
        <w:t>Dz. U. z 2018, poz. 1986</w:t>
      </w:r>
      <w:r w:rsidRPr="00D41A7D">
        <w:rPr>
          <w:rFonts w:ascii="Times New Roman" w:hAnsi="Times New Roman" w:cs="Times New Roman"/>
          <w:sz w:val="24"/>
          <w:szCs w:val="24"/>
          <w:lang w:eastAsia="pl-PL"/>
        </w:rPr>
        <w:t>)</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D41A7D" w:rsidRPr="00D41A7D">
        <w:rPr>
          <w:bCs/>
        </w:rPr>
        <w:t xml:space="preserve">przebudowa pomieszczeń w budynku szpitala w celu stworzenia centralnej </w:t>
      </w:r>
      <w:proofErr w:type="spellStart"/>
      <w:r w:rsidR="00D41A7D" w:rsidRPr="00D41A7D">
        <w:rPr>
          <w:bCs/>
        </w:rPr>
        <w:t>sterylizatorni</w:t>
      </w:r>
      <w:proofErr w:type="spellEnd"/>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41A7D" w:rsidRPr="00D41A7D">
        <w:rPr>
          <w:iCs/>
        </w:rPr>
        <w:t>45215140-0 Roboty budowlane w zakresie obiektów szpitalnych</w:t>
      </w:r>
      <w:r w:rsidR="00DF6616">
        <w:rPr>
          <w:iCs/>
        </w:rPr>
        <w:t>.</w:t>
      </w:r>
    </w:p>
    <w:p w:rsidR="00BE28DE" w:rsidRPr="003F50FE"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3F50FE">
        <w:rPr>
          <w:rFonts w:ascii="Times New Roman" w:hAnsi="Times New Roman" w:cs="Times New Roman"/>
          <w:sz w:val="24"/>
          <w:szCs w:val="24"/>
        </w:rPr>
        <w:t>Szczegółowy opis przedmiotu zamówienia został określony w</w:t>
      </w:r>
      <w:r w:rsidR="0094715B" w:rsidRPr="003F50FE">
        <w:rPr>
          <w:rFonts w:ascii="Times New Roman" w:hAnsi="Times New Roman" w:cs="Times New Roman"/>
          <w:sz w:val="24"/>
          <w:szCs w:val="24"/>
        </w:rPr>
        <w:t xml:space="preserve"> </w:t>
      </w:r>
      <w:r w:rsidR="0094715B" w:rsidRPr="003F50FE">
        <w:rPr>
          <w:rFonts w:ascii="Times New Roman" w:hAnsi="Times New Roman" w:cs="Times New Roman"/>
          <w:b/>
          <w:sz w:val="24"/>
          <w:szCs w:val="24"/>
        </w:rPr>
        <w:t>Załączniku Nr 1</w:t>
      </w:r>
      <w:r w:rsidRPr="003F50FE">
        <w:rPr>
          <w:rFonts w:ascii="Times New Roman" w:hAnsi="Times New Roman" w:cs="Times New Roman"/>
          <w:sz w:val="24"/>
          <w:szCs w:val="24"/>
        </w:rPr>
        <w:t xml:space="preserve"> </w:t>
      </w:r>
      <w:r w:rsidR="00861119" w:rsidRPr="003F50FE">
        <w:rPr>
          <w:rFonts w:ascii="Times New Roman" w:hAnsi="Times New Roman" w:cs="Times New Roman"/>
          <w:sz w:val="24"/>
          <w:szCs w:val="24"/>
        </w:rPr>
        <w:t>(</w:t>
      </w:r>
      <w:r w:rsidR="00861119" w:rsidRPr="003F50FE">
        <w:rPr>
          <w:rFonts w:ascii="Times New Roman" w:hAnsi="Times New Roman" w:cs="Times New Roman"/>
          <w:b/>
          <w:sz w:val="24"/>
          <w:szCs w:val="24"/>
        </w:rPr>
        <w:t>1A</w:t>
      </w:r>
      <w:r w:rsidR="00861119" w:rsidRPr="003F50FE">
        <w:rPr>
          <w:rFonts w:ascii="Times New Roman" w:hAnsi="Times New Roman" w:cs="Times New Roman"/>
          <w:sz w:val="24"/>
          <w:szCs w:val="24"/>
        </w:rPr>
        <w:t xml:space="preserve"> </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proofErr w:type="spellStart"/>
      <w:r w:rsidR="00861119"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1B</w:t>
      </w:r>
      <w:r w:rsidR="00861119" w:rsidRPr="003F50FE">
        <w:rPr>
          <w:rFonts w:ascii="Times New Roman" w:hAnsi="Times New Roman" w:cs="Times New Roman"/>
          <w:sz w:val="24"/>
          <w:szCs w:val="24"/>
        </w:rPr>
        <w:t xml:space="preserve"> – Przedmiar robót</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1C</w:t>
      </w:r>
      <w:r w:rsidR="00861119" w:rsidRPr="003F50FE">
        <w:rPr>
          <w:rFonts w:ascii="Times New Roman" w:hAnsi="Times New Roman" w:cs="Times New Roman"/>
          <w:sz w:val="24"/>
          <w:szCs w:val="24"/>
        </w:rPr>
        <w:t xml:space="preserve"> – Projekt</w:t>
      </w:r>
      <w:r w:rsidR="00D41A7D">
        <w:rPr>
          <w:rFonts w:ascii="Times New Roman" w:hAnsi="Times New Roman" w:cs="Times New Roman"/>
          <w:sz w:val="24"/>
          <w:szCs w:val="24"/>
        </w:rPr>
        <w:t xml:space="preserve">; </w:t>
      </w:r>
      <w:r w:rsidR="00D41A7D" w:rsidRPr="00D41A7D">
        <w:rPr>
          <w:rFonts w:ascii="Times New Roman" w:hAnsi="Times New Roman" w:cs="Times New Roman"/>
          <w:b/>
          <w:sz w:val="24"/>
          <w:szCs w:val="24"/>
        </w:rPr>
        <w:t>1D</w:t>
      </w:r>
      <w:r w:rsidR="00D41A7D">
        <w:rPr>
          <w:rFonts w:ascii="Times New Roman" w:hAnsi="Times New Roman" w:cs="Times New Roman"/>
          <w:sz w:val="24"/>
          <w:szCs w:val="24"/>
        </w:rPr>
        <w:t xml:space="preserve"> </w:t>
      </w:r>
      <w:r w:rsidR="00D41A7D" w:rsidRPr="003F50FE">
        <w:rPr>
          <w:rFonts w:ascii="Times New Roman" w:hAnsi="Times New Roman" w:cs="Times New Roman"/>
          <w:sz w:val="24"/>
          <w:szCs w:val="24"/>
        </w:rPr>
        <w:t xml:space="preserve">– </w:t>
      </w:r>
      <w:r w:rsidR="00D41A7D">
        <w:rPr>
          <w:rFonts w:ascii="Times New Roman" w:hAnsi="Times New Roman" w:cs="Times New Roman"/>
          <w:sz w:val="24"/>
          <w:szCs w:val="24"/>
        </w:rPr>
        <w:t xml:space="preserve">Wykaz oferowanych urządzeń </w:t>
      </w:r>
      <w:r w:rsidR="00D41A7D">
        <w:rPr>
          <w:rFonts w:ascii="Times New Roman" w:hAnsi="Times New Roman" w:cs="Times New Roman"/>
          <w:sz w:val="24"/>
          <w:szCs w:val="24"/>
        </w:rPr>
        <w:br/>
        <w:t xml:space="preserve">i sprzętu </w:t>
      </w:r>
      <w:r w:rsidRPr="003F50FE">
        <w:rPr>
          <w:rFonts w:ascii="Times New Roman" w:hAnsi="Times New Roman" w:cs="Times New Roman"/>
          <w:sz w:val="24"/>
          <w:szCs w:val="24"/>
        </w:rPr>
        <w:t>do SIWZ.</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 xml:space="preserve">-Techniczny – telefon kontaktowy (81) 551 85 </w:t>
      </w:r>
      <w:r w:rsidR="00703560">
        <w:rPr>
          <w:rFonts w:ascii="Times New Roman" w:hAnsi="Times New Roman" w:cs="Times New Roman"/>
          <w:sz w:val="24"/>
          <w:szCs w:val="24"/>
        </w:rPr>
        <w:t>08</w:t>
      </w:r>
      <w:r w:rsidRPr="00051881">
        <w:rPr>
          <w:rFonts w:ascii="Times New Roman" w:hAnsi="Times New Roman" w:cs="Times New Roman"/>
          <w:sz w:val="24"/>
          <w:szCs w:val="24"/>
        </w:rPr>
        <w:t xml:space="preserve">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Pr="00616962" w:rsidRDefault="00BE28DE" w:rsidP="00616962">
      <w:pPr>
        <w:pStyle w:val="Akapitzlist"/>
        <w:spacing w:after="0" w:line="360" w:lineRule="auto"/>
        <w:ind w:left="480"/>
        <w:jc w:val="both"/>
        <w:rPr>
          <w:rFonts w:ascii="Times New Roman" w:hAnsi="Times New Roman" w:cs="Times New Roman"/>
          <w:sz w:val="24"/>
          <w:szCs w:val="24"/>
          <w:lang w:eastAsia="pl-PL"/>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95A86" w:rsidRDefault="00B95A86" w:rsidP="004315E9">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Termin wykonania zamówienia został podzielony na dwa etapy. Etap I – termin wykonania zamówienia o</w:t>
      </w:r>
      <w:r w:rsidR="00BE28DE" w:rsidRPr="009E700B">
        <w:rPr>
          <w:rFonts w:ascii="Times New Roman" w:hAnsi="Times New Roman" w:cs="Times New Roman"/>
          <w:sz w:val="24"/>
          <w:szCs w:val="24"/>
          <w:lang w:eastAsia="pl-PL"/>
        </w:rPr>
        <w:t xml:space="preserve">d daty podpisania umowy do </w:t>
      </w:r>
      <w:r w:rsidR="000C45BA" w:rsidRPr="00FD0B6A">
        <w:rPr>
          <w:rFonts w:ascii="Times New Roman" w:hAnsi="Times New Roman" w:cs="Times New Roman"/>
          <w:sz w:val="24"/>
          <w:szCs w:val="24"/>
          <w:lang w:eastAsia="pl-PL"/>
        </w:rPr>
        <w:t>15.11</w:t>
      </w:r>
      <w:r w:rsidR="00BE28DE" w:rsidRPr="00FD0B6A">
        <w:rPr>
          <w:rFonts w:ascii="Times New Roman" w:hAnsi="Times New Roman" w:cs="Times New Roman"/>
          <w:sz w:val="24"/>
          <w:szCs w:val="24"/>
          <w:lang w:eastAsia="pl-PL"/>
        </w:rPr>
        <w:t>.20</w:t>
      </w:r>
      <w:r w:rsidR="000C45BA" w:rsidRPr="00FD0B6A">
        <w:rPr>
          <w:rFonts w:ascii="Times New Roman" w:hAnsi="Times New Roman" w:cs="Times New Roman"/>
          <w:sz w:val="24"/>
          <w:szCs w:val="24"/>
          <w:lang w:eastAsia="pl-PL"/>
        </w:rPr>
        <w:t>19</w:t>
      </w:r>
      <w:r w:rsidR="00BE28DE" w:rsidRPr="00FD0B6A">
        <w:rPr>
          <w:rFonts w:ascii="Times New Roman" w:hAnsi="Times New Roman" w:cs="Times New Roman"/>
          <w:sz w:val="24"/>
          <w:szCs w:val="24"/>
          <w:lang w:eastAsia="pl-PL"/>
        </w:rPr>
        <w:t>r</w:t>
      </w:r>
      <w:r w:rsidR="00BE28DE" w:rsidRPr="009E700B">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Etap II – termin wykonania zamówienia </w:t>
      </w:r>
      <w:r w:rsidRPr="00FD0B6A">
        <w:rPr>
          <w:rFonts w:ascii="Times New Roman" w:hAnsi="Times New Roman" w:cs="Times New Roman"/>
          <w:sz w:val="24"/>
          <w:szCs w:val="24"/>
          <w:lang w:eastAsia="pl-PL"/>
        </w:rPr>
        <w:t xml:space="preserve">do </w:t>
      </w:r>
      <w:r w:rsidR="000C45BA" w:rsidRPr="00FD0B6A">
        <w:rPr>
          <w:rFonts w:ascii="Times New Roman" w:hAnsi="Times New Roman" w:cs="Times New Roman"/>
          <w:sz w:val="24"/>
          <w:szCs w:val="24"/>
          <w:lang w:eastAsia="pl-PL"/>
        </w:rPr>
        <w:t>30.09</w:t>
      </w:r>
      <w:r w:rsidRPr="00FD0B6A">
        <w:rPr>
          <w:rFonts w:ascii="Times New Roman" w:hAnsi="Times New Roman" w:cs="Times New Roman"/>
          <w:sz w:val="24"/>
          <w:szCs w:val="24"/>
          <w:lang w:eastAsia="pl-PL"/>
        </w:rPr>
        <w:t>.2020r.</w:t>
      </w:r>
    </w:p>
    <w:p w:rsidR="00BE28DE" w:rsidRPr="00103B60" w:rsidRDefault="00B95A86" w:rsidP="004315E9">
      <w:pPr>
        <w:spacing w:after="0" w:line="360" w:lineRule="auto"/>
        <w:jc w:val="both"/>
        <w:rPr>
          <w:rFonts w:ascii="Times New Roman" w:hAnsi="Times New Roman" w:cs="Times New Roman"/>
          <w:sz w:val="24"/>
          <w:szCs w:val="24"/>
          <w:lang w:eastAsia="pl-PL"/>
        </w:rPr>
      </w:pPr>
      <w:r w:rsidRPr="00066DF4">
        <w:rPr>
          <w:rFonts w:ascii="Times New Roman" w:eastAsia="Times New Roman" w:hAnsi="Times New Roman" w:cs="Times New Roman"/>
          <w:sz w:val="24"/>
          <w:szCs w:val="24"/>
          <w:lang w:eastAsia="pl-PL"/>
        </w:rPr>
        <w:t xml:space="preserve">Wykonawca jest zobowiązany prowadzić roboty </w:t>
      </w:r>
      <w:r>
        <w:rPr>
          <w:rFonts w:ascii="Times New Roman" w:eastAsia="Times New Roman" w:hAnsi="Times New Roman" w:cs="Times New Roman"/>
          <w:sz w:val="24"/>
          <w:szCs w:val="24"/>
          <w:lang w:eastAsia="pl-PL"/>
        </w:rPr>
        <w:t>oraz dokonywać przekazania części robót zgodnie z harmonogramem rzeczowo-finansowym</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BB0294">
      <w:pPr>
        <w:numPr>
          <w:ilvl w:val="3"/>
          <w:numId w:val="47"/>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w:t>
      </w:r>
      <w:r w:rsidR="00CC48EF">
        <w:rPr>
          <w:rFonts w:ascii="Times New Roman" w:hAnsi="Times New Roman" w:cs="Times New Roman"/>
          <w:sz w:val="24"/>
          <w:szCs w:val="24"/>
        </w:rPr>
        <w:t xml:space="preserve">1 </w:t>
      </w:r>
      <w:r w:rsidR="006A66B3">
        <w:rPr>
          <w:rFonts w:ascii="Times New Roman" w:hAnsi="Times New Roman" w:cs="Times New Roman"/>
          <w:sz w:val="24"/>
          <w:szCs w:val="24"/>
        </w:rPr>
        <w:t>5</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CC48EF">
        <w:rPr>
          <w:rFonts w:ascii="Times New Roman" w:hAnsi="Times New Roman" w:cs="Times New Roman"/>
          <w:sz w:val="24"/>
          <w:szCs w:val="24"/>
        </w:rPr>
        <w:t>2 5</w:t>
      </w:r>
      <w:r w:rsidR="00C33A4C">
        <w:rPr>
          <w:rFonts w:ascii="Times New Roman" w:hAnsi="Times New Roman" w:cs="Times New Roman"/>
          <w:sz w:val="24"/>
          <w:szCs w:val="24"/>
        </w:rPr>
        <w:t>00 000,00zł.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77D9A" w:rsidRDefault="00B77D9A" w:rsidP="00DC539F">
      <w:pPr>
        <w:tabs>
          <w:tab w:val="left" w:pos="1418"/>
        </w:tabs>
        <w:spacing w:after="0" w:line="352" w:lineRule="auto"/>
        <w:ind w:left="1416" w:right="20"/>
        <w:jc w:val="both"/>
        <w:rPr>
          <w:rFonts w:ascii="Times New Roman" w:hAnsi="Times New Roman" w:cs="Times New Roman"/>
          <w:sz w:val="24"/>
          <w:szCs w:val="24"/>
        </w:rPr>
      </w:pPr>
    </w:p>
    <w:p w:rsidR="00B77D9A" w:rsidRDefault="00B77D9A"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BE28DE" w:rsidP="00BB0294">
      <w:pPr>
        <w:pStyle w:val="Akapitzlist"/>
        <w:numPr>
          <w:ilvl w:val="3"/>
          <w:numId w:val="42"/>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570DEE">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w:t>
      </w:r>
      <w:r w:rsidR="00CC48EF">
        <w:rPr>
          <w:rFonts w:ascii="Times New Roman" w:hAnsi="Times New Roman" w:cs="Times New Roman"/>
          <w:sz w:val="24"/>
          <w:szCs w:val="24"/>
        </w:rPr>
        <w:t>dwie</w:t>
      </w:r>
      <w:r w:rsidRPr="000B1196">
        <w:rPr>
          <w:rFonts w:ascii="Times New Roman" w:hAnsi="Times New Roman" w:cs="Times New Roman"/>
          <w:sz w:val="24"/>
          <w:szCs w:val="24"/>
        </w:rPr>
        <w:t xml:space="preserve"> robot</w:t>
      </w:r>
      <w:r w:rsidR="00CC48EF">
        <w:rPr>
          <w:rFonts w:ascii="Times New Roman" w:hAnsi="Times New Roman" w:cs="Times New Roman"/>
          <w:sz w:val="24"/>
          <w:szCs w:val="24"/>
        </w:rPr>
        <w:t>y</w:t>
      </w:r>
      <w:r w:rsidRPr="000B1196">
        <w:rPr>
          <w:rFonts w:ascii="Times New Roman" w:hAnsi="Times New Roman" w:cs="Times New Roman"/>
          <w:sz w:val="24"/>
          <w:szCs w:val="24"/>
        </w:rPr>
        <w:t xml:space="preserve"> budowlan</w:t>
      </w:r>
      <w:r w:rsidR="00CC48EF">
        <w:rPr>
          <w:rFonts w:ascii="Times New Roman" w:hAnsi="Times New Roman" w:cs="Times New Roman"/>
          <w:sz w:val="24"/>
          <w:szCs w:val="24"/>
        </w:rPr>
        <w:t>e</w:t>
      </w:r>
      <w:r w:rsidRPr="000B1196">
        <w:rPr>
          <w:rFonts w:ascii="Times New Roman" w:hAnsi="Times New Roman" w:cs="Times New Roman"/>
          <w:sz w:val="24"/>
          <w:szCs w:val="24"/>
        </w:rPr>
        <w:t xml:space="preserve"> </w:t>
      </w:r>
      <w:r w:rsidR="00CC48EF">
        <w:rPr>
          <w:rFonts w:ascii="Times New Roman" w:hAnsi="Times New Roman" w:cs="Times New Roman"/>
          <w:sz w:val="24"/>
          <w:szCs w:val="24"/>
        </w:rPr>
        <w:t xml:space="preserve">prowadzone w budynkach szpitala </w:t>
      </w:r>
      <w:r w:rsidR="00DB442C">
        <w:rPr>
          <w:rFonts w:ascii="Times New Roman" w:hAnsi="Times New Roman" w:cs="Times New Roman"/>
          <w:sz w:val="24"/>
          <w:szCs w:val="24"/>
        </w:rPr>
        <w:t>polegając</w:t>
      </w:r>
      <w:r w:rsidR="00CC48EF">
        <w:rPr>
          <w:rFonts w:ascii="Times New Roman" w:hAnsi="Times New Roman" w:cs="Times New Roman"/>
          <w:sz w:val="24"/>
          <w:szCs w:val="24"/>
        </w:rPr>
        <w:t>e</w:t>
      </w:r>
      <w:r w:rsidR="00692FCD">
        <w:rPr>
          <w:rFonts w:ascii="Times New Roman" w:hAnsi="Times New Roman" w:cs="Times New Roman"/>
          <w:sz w:val="24"/>
          <w:szCs w:val="24"/>
        </w:rPr>
        <w:t xml:space="preserve"> lub obejmując</w:t>
      </w:r>
      <w:r w:rsidR="00CC48EF">
        <w:rPr>
          <w:rFonts w:ascii="Times New Roman" w:hAnsi="Times New Roman" w:cs="Times New Roman"/>
          <w:sz w:val="24"/>
          <w:szCs w:val="24"/>
        </w:rPr>
        <w:t>e</w:t>
      </w:r>
      <w:r w:rsidR="000B1196" w:rsidRPr="000B1196">
        <w:rPr>
          <w:rFonts w:ascii="Times New Roman" w:hAnsi="Times New Roman" w:cs="Times New Roman"/>
          <w:sz w:val="24"/>
          <w:szCs w:val="24"/>
        </w:rPr>
        <w:t xml:space="preserve"> </w:t>
      </w:r>
      <w:r w:rsidR="00CC48EF">
        <w:rPr>
          <w:rFonts w:ascii="Times New Roman" w:hAnsi="Times New Roman" w:cs="Times New Roman"/>
          <w:sz w:val="24"/>
          <w:szCs w:val="24"/>
        </w:rPr>
        <w:t xml:space="preserve">budowę lub przebudowę centralnej </w:t>
      </w:r>
      <w:proofErr w:type="spellStart"/>
      <w:r w:rsidR="00CC48EF">
        <w:rPr>
          <w:rFonts w:ascii="Times New Roman" w:hAnsi="Times New Roman" w:cs="Times New Roman"/>
          <w:sz w:val="24"/>
          <w:szCs w:val="24"/>
        </w:rPr>
        <w:t>sterylizatorni</w:t>
      </w:r>
      <w:proofErr w:type="spellEnd"/>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00C522DB">
        <w:rPr>
          <w:rFonts w:ascii="Times New Roman" w:hAnsi="Times New Roman" w:cs="Times New Roman"/>
          <w:sz w:val="24"/>
          <w:szCs w:val="24"/>
        </w:rPr>
        <w:t>artość każdej z robót</w:t>
      </w:r>
      <w:r w:rsidRP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 xml:space="preserve">nie może być mniejsza niż </w:t>
      </w:r>
      <w:r w:rsidR="006E06E1">
        <w:rPr>
          <w:rFonts w:ascii="Times New Roman" w:hAnsi="Times New Roman" w:cs="Times New Roman"/>
          <w:sz w:val="24"/>
          <w:szCs w:val="24"/>
        </w:rPr>
        <w:t>2</w:t>
      </w:r>
      <w:r w:rsidR="00C522DB">
        <w:rPr>
          <w:rFonts w:ascii="Times New Roman" w:hAnsi="Times New Roman" w:cs="Times New Roman"/>
          <w:sz w:val="24"/>
          <w:szCs w:val="24"/>
        </w:rPr>
        <w:t xml:space="preserve"> 0</w:t>
      </w:r>
      <w:r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C522DB" w:rsidRDefault="001F2C22" w:rsidP="00BB0294">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28DE">
        <w:rPr>
          <w:rFonts w:ascii="Times New Roman" w:hAnsi="Times New Roman" w:cs="Times New Roman"/>
          <w:sz w:val="24"/>
          <w:szCs w:val="24"/>
        </w:rPr>
        <w:t>dysponują</w:t>
      </w:r>
      <w:r w:rsidR="00BE28DE" w:rsidRPr="00EE6C71">
        <w:rPr>
          <w:rFonts w:ascii="Times New Roman" w:hAnsi="Times New Roman" w:cs="Times New Roman"/>
          <w:sz w:val="24"/>
          <w:szCs w:val="24"/>
        </w:rPr>
        <w:t xml:space="preserve"> lub będ</w:t>
      </w:r>
      <w:r w:rsidR="00BE28DE">
        <w:rPr>
          <w:rFonts w:ascii="Times New Roman" w:hAnsi="Times New Roman" w:cs="Times New Roman"/>
          <w:sz w:val="24"/>
          <w:szCs w:val="24"/>
        </w:rPr>
        <w:t>ą</w:t>
      </w:r>
      <w:r w:rsidR="00BE28DE"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00BE28DE" w:rsidRPr="00F3426F">
        <w:rPr>
          <w:rFonts w:ascii="Times New Roman" w:hAnsi="Times New Roman" w:cs="Times New Roman"/>
          <w:sz w:val="24"/>
          <w:szCs w:val="24"/>
        </w:rPr>
        <w:t>co najmniej</w:t>
      </w:r>
      <w:r w:rsidR="00C522DB">
        <w:rPr>
          <w:rFonts w:ascii="Times New Roman" w:hAnsi="Times New Roman" w:cs="Times New Roman"/>
          <w:sz w:val="24"/>
          <w:szCs w:val="24"/>
        </w:rPr>
        <w:t>:</w:t>
      </w:r>
    </w:p>
    <w:p w:rsidR="00BE28DE" w:rsidRDefault="00BE28D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oraz co najmniej 5-letnie doświadczenie w kierowaniu robotami</w:t>
      </w:r>
      <w:r w:rsidR="00C522DB">
        <w:rPr>
          <w:rFonts w:ascii="Times New Roman" w:hAnsi="Times New Roman" w:cs="Times New Roman"/>
          <w:sz w:val="24"/>
          <w:szCs w:val="24"/>
        </w:rPr>
        <w:t xml:space="preserve"> budowlanymi wykonywanymi w ob</w:t>
      </w:r>
      <w:r w:rsidR="005A200D">
        <w:rPr>
          <w:rFonts w:ascii="Times New Roman" w:hAnsi="Times New Roman" w:cs="Times New Roman"/>
          <w:sz w:val="24"/>
          <w:szCs w:val="24"/>
        </w:rPr>
        <w:t>iektach użyteczności publicznej</w:t>
      </w:r>
      <w:r w:rsidR="001D77C1">
        <w:rPr>
          <w:rFonts w:ascii="Times New Roman" w:hAnsi="Times New Roman" w:cs="Times New Roman"/>
          <w:sz w:val="24"/>
          <w:szCs w:val="24"/>
        </w:rPr>
        <w:t>.</w:t>
      </w:r>
      <w:r w:rsidR="00C522DB">
        <w:rPr>
          <w:rFonts w:ascii="Times New Roman" w:hAnsi="Times New Roman" w:cs="Times New Roman"/>
          <w:sz w:val="24"/>
          <w:szCs w:val="24"/>
        </w:rPr>
        <w:t xml:space="preserve"> </w:t>
      </w:r>
      <w:r w:rsidR="005A200D" w:rsidRPr="0055681F">
        <w:rPr>
          <w:rFonts w:ascii="Times New Roman" w:hAnsi="Times New Roman" w:cs="Times New Roman"/>
          <w:sz w:val="24"/>
          <w:szCs w:val="24"/>
        </w:rPr>
        <w:t xml:space="preserve">Do liczby lat doświadczenia można zaliczyć wyłącznie nienakładające się na siebie okresy pełnienia funkcji kierownika budowy lub robót. </w:t>
      </w:r>
      <w:r w:rsidR="0055681F" w:rsidRPr="0055681F">
        <w:rPr>
          <w:rFonts w:ascii="Times New Roman" w:hAnsi="Times New Roman" w:cs="Times New Roman"/>
          <w:sz w:val="24"/>
          <w:szCs w:val="24"/>
        </w:rPr>
        <w:t>Liczbę lat doświadczenia należy liczyć od daty wystawienia uprawnień.</w:t>
      </w:r>
      <w:r w:rsidR="0055681F">
        <w:rPr>
          <w:rFonts w:ascii="Times New Roman" w:hAnsi="Times New Roman" w:cs="Times New Roman"/>
          <w:sz w:val="24"/>
          <w:szCs w:val="24"/>
        </w:rPr>
        <w:t xml:space="preserve"> </w:t>
      </w:r>
      <w:r w:rsidR="00C522DB">
        <w:rPr>
          <w:rFonts w:ascii="Times New Roman" w:hAnsi="Times New Roman" w:cs="Times New Roman"/>
          <w:sz w:val="24"/>
          <w:szCs w:val="24"/>
        </w:rPr>
        <w:t xml:space="preserve">Kierownik budowy musi posiadać doświadczenie w </w:t>
      </w:r>
      <w:r w:rsidR="0055681F">
        <w:rPr>
          <w:rFonts w:ascii="Times New Roman" w:hAnsi="Times New Roman" w:cs="Times New Roman"/>
          <w:sz w:val="24"/>
          <w:szCs w:val="24"/>
        </w:rPr>
        <w:t xml:space="preserve">dwukrotnym </w:t>
      </w:r>
      <w:r w:rsidR="00C522DB">
        <w:rPr>
          <w:rFonts w:ascii="Times New Roman" w:hAnsi="Times New Roman" w:cs="Times New Roman"/>
          <w:sz w:val="24"/>
          <w:szCs w:val="24"/>
        </w:rPr>
        <w:t>kierowaniu budową lub robotami budowlanymi obejmujący</w:t>
      </w:r>
      <w:r w:rsidR="0055681F">
        <w:rPr>
          <w:rFonts w:ascii="Times New Roman" w:hAnsi="Times New Roman" w:cs="Times New Roman"/>
          <w:sz w:val="24"/>
          <w:szCs w:val="24"/>
        </w:rPr>
        <w:t>mi</w:t>
      </w:r>
      <w:r w:rsidR="00C522DB">
        <w:rPr>
          <w:rFonts w:ascii="Times New Roman" w:hAnsi="Times New Roman" w:cs="Times New Roman"/>
          <w:sz w:val="24"/>
          <w:szCs w:val="24"/>
        </w:rPr>
        <w:t xml:space="preserve"> budowę/ przebudowę lub rozbudowę szpitala</w:t>
      </w:r>
      <w:r w:rsidR="0055681F">
        <w:rPr>
          <w:rFonts w:ascii="Times New Roman" w:hAnsi="Times New Roman" w:cs="Times New Roman"/>
          <w:sz w:val="24"/>
          <w:szCs w:val="24"/>
        </w:rPr>
        <w:t>, dla których wydano pozwolenie na użytkowanie</w:t>
      </w:r>
      <w:r w:rsidR="00C522DB">
        <w:rPr>
          <w:rFonts w:ascii="Times New Roman" w:hAnsi="Times New Roman" w:cs="Times New Roman"/>
          <w:sz w:val="24"/>
          <w:szCs w:val="24"/>
        </w:rPr>
        <w:t xml:space="preserve">. W zakres </w:t>
      </w:r>
      <w:r w:rsidR="005A200D">
        <w:rPr>
          <w:rFonts w:ascii="Times New Roman" w:hAnsi="Times New Roman" w:cs="Times New Roman"/>
          <w:sz w:val="24"/>
          <w:szCs w:val="24"/>
        </w:rPr>
        <w:t xml:space="preserve">każdej z </w:t>
      </w:r>
      <w:r w:rsidR="00C522DB">
        <w:rPr>
          <w:rFonts w:ascii="Times New Roman" w:hAnsi="Times New Roman" w:cs="Times New Roman"/>
          <w:sz w:val="24"/>
          <w:szCs w:val="24"/>
        </w:rPr>
        <w:t xml:space="preserve">robót </w:t>
      </w:r>
      <w:r w:rsidR="005A200D">
        <w:rPr>
          <w:rFonts w:ascii="Times New Roman" w:hAnsi="Times New Roman" w:cs="Times New Roman"/>
          <w:sz w:val="24"/>
          <w:szCs w:val="24"/>
        </w:rPr>
        <w:t>musiała wchodzić</w:t>
      </w:r>
      <w:r w:rsidR="00C522DB">
        <w:rPr>
          <w:rFonts w:ascii="Times New Roman" w:hAnsi="Times New Roman" w:cs="Times New Roman"/>
          <w:sz w:val="24"/>
          <w:szCs w:val="24"/>
        </w:rPr>
        <w:t xml:space="preserve"> budowa/ przebudowa lub rozbudowa centralnej </w:t>
      </w:r>
      <w:proofErr w:type="spellStart"/>
      <w:r w:rsidR="00C522DB">
        <w:rPr>
          <w:rFonts w:ascii="Times New Roman" w:hAnsi="Times New Roman" w:cs="Times New Roman"/>
          <w:sz w:val="24"/>
          <w:szCs w:val="24"/>
        </w:rPr>
        <w:t>sterylizatorni</w:t>
      </w:r>
      <w:proofErr w:type="spellEnd"/>
      <w:r w:rsidR="00C522DB">
        <w:rPr>
          <w:rFonts w:ascii="Times New Roman" w:hAnsi="Times New Roman" w:cs="Times New Roman"/>
          <w:sz w:val="24"/>
          <w:szCs w:val="24"/>
        </w:rPr>
        <w:t xml:space="preserve">. </w:t>
      </w:r>
      <w:r w:rsidR="0055681F">
        <w:rPr>
          <w:rFonts w:ascii="Times New Roman" w:hAnsi="Times New Roman" w:cs="Times New Roman"/>
          <w:sz w:val="24"/>
          <w:szCs w:val="24"/>
        </w:rPr>
        <w:t>Czynności kierownika budowy musiały być wykonywane nieprzerwanie od rozpoczęcia do zakończenia robót.</w:t>
      </w:r>
      <w:r w:rsidR="00C522DB">
        <w:rPr>
          <w:rFonts w:ascii="Times New Roman" w:hAnsi="Times New Roman" w:cs="Times New Roman"/>
          <w:sz w:val="24"/>
          <w:szCs w:val="24"/>
        </w:rPr>
        <w:t xml:space="preserve"> </w:t>
      </w:r>
      <w:r w:rsidR="00F148F7">
        <w:rPr>
          <w:rFonts w:ascii="Times New Roman" w:hAnsi="Times New Roman" w:cs="Times New Roman"/>
          <w:sz w:val="24"/>
          <w:szCs w:val="24"/>
        </w:rPr>
        <w:t>(</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w:t>
      </w:r>
      <w:r w:rsidRPr="00F148F7">
        <w:rPr>
          <w:rFonts w:ascii="Times New Roman" w:hAnsi="Times New Roman" w:cs="Times New Roman"/>
          <w:i/>
          <w:sz w:val="24"/>
          <w:szCs w:val="24"/>
        </w:rPr>
        <w:lastRenderedPageBreak/>
        <w:t xml:space="preserve">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sidR="00F148F7">
        <w:rPr>
          <w:rFonts w:ascii="Times New Roman" w:hAnsi="Times New Roman" w:cs="Times New Roman"/>
          <w:sz w:val="24"/>
          <w:szCs w:val="24"/>
        </w:rPr>
        <w:t>)</w:t>
      </w:r>
      <w:r w:rsidR="0055681F">
        <w:rPr>
          <w:rFonts w:ascii="Times New Roman" w:hAnsi="Times New Roman" w:cs="Times New Roman"/>
          <w:sz w:val="24"/>
          <w:szCs w:val="24"/>
        </w:rPr>
        <w:t>;</w:t>
      </w:r>
    </w:p>
    <w:p w:rsidR="0055681F" w:rsidRDefault="0055681F"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sidR="006248EE">
        <w:rPr>
          <w:rFonts w:ascii="Times New Roman" w:hAnsi="Times New Roman" w:cs="Times New Roman"/>
          <w:b/>
          <w:bCs/>
          <w:sz w:val="24"/>
          <w:szCs w:val="24"/>
        </w:rPr>
        <w:t>robót instalacyjnych sanitarnych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do kierowania robotami budowlanymi bez ograniczeń</w:t>
      </w:r>
      <w:r w:rsidR="006248EE">
        <w:rPr>
          <w:rFonts w:ascii="Times New Roman" w:hAnsi="Times New Roman" w:cs="Times New Roman"/>
          <w:sz w:val="24"/>
          <w:szCs w:val="24"/>
        </w:rPr>
        <w:t xml:space="preserve"> w specjalności instalacyjnej sanitarnej</w:t>
      </w:r>
      <w:r>
        <w:rPr>
          <w:rFonts w:ascii="Times New Roman" w:hAnsi="Times New Roman" w:cs="Times New Roman"/>
          <w:sz w:val="24"/>
          <w:szCs w:val="24"/>
        </w:rPr>
        <w:t xml:space="preserve"> oraz co najmniej </w:t>
      </w:r>
      <w:r w:rsidR="006248EE">
        <w:rPr>
          <w:rFonts w:ascii="Times New Roman" w:hAnsi="Times New Roman" w:cs="Times New Roman"/>
          <w:sz w:val="24"/>
          <w:szCs w:val="24"/>
        </w:rPr>
        <w:t>3</w:t>
      </w:r>
      <w:r>
        <w:rPr>
          <w:rFonts w:ascii="Times New Roman" w:hAnsi="Times New Roman" w:cs="Times New Roman"/>
          <w:sz w:val="24"/>
          <w:szCs w:val="24"/>
        </w:rPr>
        <w:t xml:space="preserve">-letnie doświadczenie w kierowaniu robotami budowlanymi wykonywanymi w obiektach użyteczności publicznej.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Kierownik </w:t>
      </w:r>
      <w:r w:rsidR="006248EE">
        <w:rPr>
          <w:rFonts w:ascii="Times New Roman" w:hAnsi="Times New Roman" w:cs="Times New Roman"/>
          <w:sz w:val="24"/>
          <w:szCs w:val="24"/>
        </w:rPr>
        <w:t>robót</w:t>
      </w:r>
      <w:r>
        <w:rPr>
          <w:rFonts w:ascii="Times New Roman" w:hAnsi="Times New Roman" w:cs="Times New Roman"/>
          <w:sz w:val="24"/>
          <w:szCs w:val="24"/>
        </w:rPr>
        <w:t xml:space="preserve"> musi posiadać doświadczenie w dwukrotnym kierowaniu budową lub robotami </w:t>
      </w:r>
      <w:r w:rsidR="006248EE">
        <w:rPr>
          <w:rFonts w:ascii="Times New Roman" w:hAnsi="Times New Roman" w:cs="Times New Roman"/>
          <w:sz w:val="24"/>
          <w:szCs w:val="24"/>
        </w:rPr>
        <w:t>sanitarnymi</w:t>
      </w:r>
      <w:r>
        <w:rPr>
          <w:rFonts w:ascii="Times New Roman" w:hAnsi="Times New Roman" w:cs="Times New Roman"/>
          <w:sz w:val="24"/>
          <w:szCs w:val="24"/>
        </w:rPr>
        <w:t xml:space="preserve"> obejmującymi budowę/ przebudowę lub rozbudowę szpitala, dla których wydano pozwolenie na użytkowanie. W zakres każdej z robót musiała wchodzić budowa/ przebudowa lub rozbudowa centralnej </w:t>
      </w:r>
      <w:proofErr w:type="spellStart"/>
      <w:r>
        <w:rPr>
          <w:rFonts w:ascii="Times New Roman" w:hAnsi="Times New Roman" w:cs="Times New Roman"/>
          <w:sz w:val="24"/>
          <w:szCs w:val="24"/>
        </w:rPr>
        <w:t>sterylizatorni</w:t>
      </w:r>
      <w:proofErr w:type="spellEnd"/>
      <w:r>
        <w:rPr>
          <w:rFonts w:ascii="Times New Roman" w:hAnsi="Times New Roman" w:cs="Times New Roman"/>
          <w:sz w:val="24"/>
          <w:szCs w:val="24"/>
        </w:rPr>
        <w:t xml:space="preserve">. Czynności kierownika </w:t>
      </w:r>
      <w:r w:rsidR="006248EE">
        <w:rPr>
          <w:rFonts w:ascii="Times New Roman" w:hAnsi="Times New Roman" w:cs="Times New Roman"/>
          <w:sz w:val="24"/>
          <w:szCs w:val="24"/>
        </w:rPr>
        <w:t>robót</w:t>
      </w:r>
      <w:r>
        <w:rPr>
          <w:rFonts w:ascii="Times New Roman" w:hAnsi="Times New Roman" w:cs="Times New Roman"/>
          <w:sz w:val="24"/>
          <w:szCs w:val="24"/>
        </w:rPr>
        <w:t xml:space="preserve">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p>
    <w:p w:rsidR="0055681F" w:rsidRDefault="006248E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Pr>
          <w:rFonts w:ascii="Times New Roman" w:hAnsi="Times New Roman" w:cs="Times New Roman"/>
          <w:b/>
          <w:bCs/>
          <w:sz w:val="24"/>
          <w:szCs w:val="24"/>
        </w:rPr>
        <w:t>robót instalacyjnych elektrycznych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 xml:space="preserve">do kierowania robotami budowlanymi bez ograniczeń w specjalności instalacyjnej elektrycznej oraz co najmniej 3-letnie doświadczenie w kierowaniu robotami budowlanymi wykonywanymi w obiektach użyteczności publicznej.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Kierownik robót musi posiadać doświadczenie w dwukrotnym kierowaniu budową lub robotami elektrycznymi obejmującymi budowę/ przebudowę lub rozbudowę szpitala, dla których wydano </w:t>
      </w:r>
      <w:r>
        <w:rPr>
          <w:rFonts w:ascii="Times New Roman" w:hAnsi="Times New Roman" w:cs="Times New Roman"/>
          <w:sz w:val="24"/>
          <w:szCs w:val="24"/>
        </w:rPr>
        <w:lastRenderedPageBreak/>
        <w:t xml:space="preserve">pozwolenie na użytkowanie. W zakres każdej z robót musiała wchodzić budowa/ przebudowa lub rozbudowa centralnej </w:t>
      </w:r>
      <w:proofErr w:type="spellStart"/>
      <w:r>
        <w:rPr>
          <w:rFonts w:ascii="Times New Roman" w:hAnsi="Times New Roman" w:cs="Times New Roman"/>
          <w:sz w:val="24"/>
          <w:szCs w:val="24"/>
        </w:rPr>
        <w:t>sterylizatorni</w:t>
      </w:r>
      <w:proofErr w:type="spellEnd"/>
      <w:r>
        <w:rPr>
          <w:rFonts w:ascii="Times New Roman" w:hAnsi="Times New Roman" w:cs="Times New Roman"/>
          <w:sz w:val="24"/>
          <w:szCs w:val="24"/>
        </w:rPr>
        <w:t>. Czynności kierownika robót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p>
    <w:p w:rsidR="00032E03" w:rsidRPr="00032E03" w:rsidRDefault="000A2A12"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Pr>
          <w:rFonts w:ascii="Times New Roman" w:hAnsi="Times New Roman" w:cs="Times New Roman"/>
          <w:b/>
          <w:bCs/>
          <w:sz w:val="24"/>
          <w:szCs w:val="24"/>
        </w:rPr>
        <w:t>technologa</w:t>
      </w:r>
      <w:r w:rsidR="00032E03">
        <w:rPr>
          <w:rFonts w:ascii="Times New Roman" w:hAnsi="Times New Roman" w:cs="Times New Roman"/>
          <w:bCs/>
          <w:sz w:val="24"/>
          <w:szCs w:val="24"/>
        </w:rPr>
        <w:t xml:space="preserve">. Technolog musi wykazać się doświadczeniem w montażu i uruchomieniu co najmniej dwóch sterylizatorów przelotowych realizowanych w co najmniej dwóch różnych obiektach centralnej </w:t>
      </w:r>
      <w:proofErr w:type="spellStart"/>
      <w:r w:rsidR="00032E03">
        <w:rPr>
          <w:rFonts w:ascii="Times New Roman" w:hAnsi="Times New Roman" w:cs="Times New Roman"/>
          <w:bCs/>
          <w:sz w:val="24"/>
          <w:szCs w:val="24"/>
        </w:rPr>
        <w:t>sterylizatorni</w:t>
      </w:r>
      <w:proofErr w:type="spellEnd"/>
      <w:r w:rsidR="00032E03">
        <w:rPr>
          <w:rFonts w:ascii="Times New Roman" w:hAnsi="Times New Roman" w:cs="Times New Roman"/>
          <w:bCs/>
          <w:sz w:val="24"/>
          <w:szCs w:val="24"/>
        </w:rPr>
        <w:t xml:space="preserve"> szpitala, dla których podpisano protokół odbioru. Technolog musi legitymować się wykształceniem wyższym technicznym.</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w:t>
      </w:r>
      <w:r w:rsidRPr="003F0C51">
        <w:rPr>
          <w:rFonts w:ascii="Times New Roman" w:hAnsi="Times New Roman" w:cs="Times New Roman"/>
          <w:sz w:val="24"/>
          <w:szCs w:val="24"/>
        </w:rPr>
        <w:lastRenderedPageBreak/>
        <w:t xml:space="preserve">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0" w:name="page7"/>
      <w:bookmarkEnd w:id="0"/>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Times New Roman" w:hAnsi="Times New Roman" w:cs="Times New Roman"/>
          <w:sz w:val="24"/>
          <w:szCs w:val="24"/>
        </w:rPr>
        <w:lastRenderedPageBreak/>
        <w:t xml:space="preserve">(art.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DB442C"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DB442C" w:rsidRDefault="00DB442C" w:rsidP="00DB442C">
      <w:pPr>
        <w:tabs>
          <w:tab w:val="left" w:pos="280"/>
        </w:tabs>
        <w:spacing w:after="0" w:line="355" w:lineRule="auto"/>
        <w:ind w:right="20"/>
        <w:jc w:val="both"/>
        <w:rPr>
          <w:rFonts w:ascii="Times New Roman" w:hAnsi="Times New Roman" w:cs="Times New Roman"/>
          <w:b/>
          <w:bCs/>
          <w:sz w:val="24"/>
          <w:szCs w:val="24"/>
        </w:rPr>
      </w:pPr>
    </w:p>
    <w:p w:rsidR="00625A59" w:rsidRPr="00A54621" w:rsidRDefault="00625A59" w:rsidP="00625A59">
      <w:pPr>
        <w:rPr>
          <w:rFonts w:ascii="Times New Roman" w:eastAsia="Times New Roman" w:hAnsi="Times New Roman"/>
          <w:b/>
          <w:sz w:val="24"/>
        </w:rPr>
      </w:pPr>
      <w:r w:rsidRPr="00A54621">
        <w:rPr>
          <w:rFonts w:ascii="Times New Roman" w:eastAsia="Times New Roman" w:hAnsi="Times New Roman"/>
          <w:b/>
          <w:sz w:val="24"/>
        </w:rPr>
        <w:t>WARUNKI PRZEDMIOTOWE:</w:t>
      </w:r>
    </w:p>
    <w:p w:rsidR="00625A59" w:rsidRPr="00E3228A" w:rsidRDefault="00625A59" w:rsidP="00625A59">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zgodnie z art. 25 ust. 1 pkt 2 ustawy z dnia  29 stycznia 2004 r. Prawo zam</w:t>
      </w:r>
      <w:r>
        <w:rPr>
          <w:rFonts w:ascii="Times New Roman" w:eastAsia="Times New Roman" w:hAnsi="Times New Roman"/>
          <w:sz w:val="24"/>
        </w:rPr>
        <w:t>ówień publicznych</w:t>
      </w:r>
      <w:r w:rsidRPr="00E3228A">
        <w:rPr>
          <w:rFonts w:ascii="Times New Roman" w:eastAsia="Times New Roman" w:hAnsi="Times New Roman"/>
          <w:sz w:val="24"/>
        </w:rPr>
        <w:t>:</w:t>
      </w:r>
    </w:p>
    <w:p w:rsidR="00625A59" w:rsidRDefault="00625A59" w:rsidP="00625A59">
      <w:pPr>
        <w:tabs>
          <w:tab w:val="left" w:pos="280"/>
        </w:tabs>
        <w:spacing w:after="0" w:line="355" w:lineRule="auto"/>
        <w:ind w:right="20"/>
        <w:jc w:val="both"/>
        <w:rPr>
          <w:rFonts w:ascii="Times New Roman" w:hAnsi="Times New Roman" w:cs="Times New Roman"/>
          <w:i/>
          <w:sz w:val="24"/>
          <w:szCs w:val="24"/>
        </w:rPr>
      </w:pPr>
      <w:r>
        <w:rPr>
          <w:rFonts w:ascii="Times New Roman" w:hAnsi="Times New Roman" w:cs="Times New Roman"/>
          <w:sz w:val="24"/>
          <w:szCs w:val="24"/>
        </w:rPr>
        <w:t>9</w:t>
      </w:r>
      <w:r w:rsidRPr="00FC3203">
        <w:rPr>
          <w:rFonts w:ascii="Times New Roman" w:hAnsi="Times New Roman" w:cs="Times New Roman"/>
          <w:sz w:val="24"/>
          <w:szCs w:val="24"/>
        </w:rPr>
        <w:t>.1. Oferowany sprzęt musi być oznakowany znakiem zgodności CE</w:t>
      </w:r>
      <w:r w:rsidRPr="00FC3203">
        <w:rPr>
          <w:rFonts w:ascii="Times New Roman" w:hAnsi="Times New Roman" w:cs="Times New Roman"/>
          <w:i/>
          <w:sz w:val="24"/>
          <w:szCs w:val="24"/>
        </w:rPr>
        <w:t>.</w:t>
      </w:r>
    </w:p>
    <w:p w:rsidR="00B77D9A" w:rsidRDefault="00B77D9A" w:rsidP="00625A59">
      <w:pPr>
        <w:tabs>
          <w:tab w:val="left" w:pos="280"/>
        </w:tabs>
        <w:spacing w:after="0" w:line="355" w:lineRule="auto"/>
        <w:ind w:right="20"/>
        <w:jc w:val="both"/>
        <w:rPr>
          <w:rFonts w:ascii="Times New Roman" w:hAnsi="Times New Roman" w:cs="Times New Roman"/>
          <w:i/>
          <w:sz w:val="24"/>
          <w:szCs w:val="24"/>
        </w:rPr>
      </w:pPr>
    </w:p>
    <w:p w:rsidR="00B77D9A" w:rsidRPr="006F06C0" w:rsidRDefault="00B77D9A" w:rsidP="00625A59">
      <w:pPr>
        <w:tabs>
          <w:tab w:val="left" w:pos="280"/>
        </w:tabs>
        <w:spacing w:after="0" w:line="355" w:lineRule="auto"/>
        <w:ind w:right="20"/>
        <w:jc w:val="both"/>
        <w:rPr>
          <w:rFonts w:ascii="Times New Roman" w:hAnsi="Times New Roman" w:cs="Times New Roman"/>
          <w:b/>
          <w:bCs/>
          <w:sz w:val="24"/>
          <w:szCs w:val="24"/>
        </w:rPr>
      </w:pP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BB0294">
      <w:pPr>
        <w:numPr>
          <w:ilvl w:val="1"/>
          <w:numId w:val="43"/>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BB0294">
      <w:pPr>
        <w:numPr>
          <w:ilvl w:val="1"/>
          <w:numId w:val="43"/>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1" w:name="page20"/>
      <w:bookmarkEnd w:id="1"/>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570DEE">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z uzasadnionej przyczyny o obiektywnym charakterze wykonawca nie jest w sta</w:t>
      </w:r>
      <w:r w:rsidR="004D1661">
        <w:rPr>
          <w:rFonts w:ascii="Times New Roman" w:hAnsi="Times New Roman" w:cs="Times New Roman"/>
          <w:sz w:val="24"/>
          <w:szCs w:val="24"/>
        </w:rPr>
        <w:t>nie uzyskać tych dokumentów – o</w:t>
      </w:r>
      <w:r w:rsidRPr="00D16BB4">
        <w:rPr>
          <w:rFonts w:ascii="Times New Roman" w:hAnsi="Times New Roman" w:cs="Times New Roman"/>
          <w:sz w:val="24"/>
          <w:szCs w:val="24"/>
        </w:rPr>
        <w:t xml:space="preserve">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eastAsia="Times New Roman" w:hAnsi="Times New Roman" w:cs="Times New Roman"/>
          <w:sz w:val="24"/>
          <w:szCs w:val="24"/>
        </w:rPr>
      </w:pPr>
      <w:r w:rsidRPr="00D16BB4">
        <w:rPr>
          <w:rFonts w:ascii="Times New Roman" w:hAnsi="Times New Roman" w:cs="Times New Roman"/>
          <w:sz w:val="24"/>
          <w:szCs w:val="24"/>
        </w:rPr>
        <w:lastRenderedPageBreak/>
        <w:t xml:space="preserve">2.3.1 </w:t>
      </w:r>
      <w:r w:rsidR="008F0AD0" w:rsidRPr="00D16BB4">
        <w:rPr>
          <w:rFonts w:ascii="Times New Roman" w:eastAsia="Times New Roman" w:hAnsi="Times New Roman" w:cs="Times New Roman"/>
          <w:sz w:val="24"/>
          <w:szCs w:val="24"/>
        </w:rPr>
        <w:t xml:space="preserve">odpisu z właściwego rejestru lub z centralnej ewidencji i informacji </w:t>
      </w:r>
      <w:r w:rsidR="008F0AD0">
        <w:rPr>
          <w:rFonts w:ascii="Times New Roman" w:eastAsia="Times New Roman" w:hAnsi="Times New Roman" w:cs="Times New Roman"/>
          <w:sz w:val="24"/>
          <w:szCs w:val="24"/>
        </w:rPr>
        <w:br/>
      </w:r>
      <w:r w:rsidR="008F0AD0"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sidR="008F0AD0">
        <w:rPr>
          <w:rFonts w:ascii="Times New Roman" w:eastAsia="Times New Roman" w:hAnsi="Times New Roman" w:cs="Times New Roman"/>
          <w:sz w:val="24"/>
          <w:szCs w:val="24"/>
        </w:rPr>
        <w:t xml:space="preserve">potwierdzenia </w:t>
      </w:r>
      <w:r w:rsidR="008F0AD0" w:rsidRPr="00D16BB4">
        <w:rPr>
          <w:rFonts w:ascii="Times New Roman" w:eastAsia="Times New Roman" w:hAnsi="Times New Roman" w:cs="Times New Roman"/>
          <w:sz w:val="24"/>
          <w:szCs w:val="24"/>
        </w:rPr>
        <w:t>braku podstaw wykluczenia na podsta</w:t>
      </w:r>
      <w:r w:rsidR="008F0AD0">
        <w:rPr>
          <w:rFonts w:ascii="Times New Roman" w:eastAsia="Times New Roman" w:hAnsi="Times New Roman" w:cs="Times New Roman"/>
          <w:sz w:val="24"/>
          <w:szCs w:val="24"/>
        </w:rPr>
        <w:t>wie art. 24 ust. 5 pkt.1 ustawy;</w:t>
      </w:r>
    </w:p>
    <w:p w:rsidR="0059229C" w:rsidRPr="00D33629" w:rsidRDefault="0059229C" w:rsidP="0059229C">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59229C" w:rsidRDefault="0059229C" w:rsidP="0059229C">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59229C" w:rsidRPr="00D33629" w:rsidRDefault="0059229C" w:rsidP="0059229C">
      <w:pPr>
        <w:pStyle w:val="Akapitzlist"/>
        <w:spacing w:after="0" w:line="360" w:lineRule="auto"/>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2.3.3.</w:t>
      </w:r>
      <w:r w:rsidRPr="00D33629">
        <w:rPr>
          <w:rFonts w:ascii="Times New Roman" w:eastAsia="Times New Roman" w:hAnsi="Times New Roman" w:cs="Times New Roman"/>
          <w:sz w:val="24"/>
          <w:szCs w:val="24"/>
          <w:lang w:eastAsia="pl-PL"/>
        </w:rPr>
        <w:t>oświadczenia potwierdzającego, iż nie zachodzą okoliczności opisane art. 24 ust. 1</w:t>
      </w:r>
    </w:p>
    <w:p w:rsidR="0059229C" w:rsidRDefault="0059229C" w:rsidP="0059229C">
      <w:pPr>
        <w:spacing w:line="355" w:lineRule="auto"/>
        <w:ind w:left="340" w:right="20"/>
        <w:jc w:val="both"/>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D16BB4" w:rsidRDefault="00BE28DE" w:rsidP="004E1D95">
      <w:pPr>
        <w:spacing w:line="16" w:lineRule="exact"/>
        <w:rPr>
          <w:rFonts w:ascii="Times New Roman" w:hAnsi="Times New Roman" w:cs="Times New Roman"/>
          <w:sz w:val="24"/>
          <w:szCs w:val="24"/>
        </w:rPr>
      </w:pPr>
    </w:p>
    <w:p w:rsidR="00BE28DE" w:rsidRPr="00335AA9" w:rsidRDefault="0059229C" w:rsidP="0059229C">
      <w:pPr>
        <w:tabs>
          <w:tab w:val="left" w:pos="1051"/>
        </w:tabs>
        <w:spacing w:after="0" w:line="35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2.3.4.</w:t>
      </w:r>
      <w:r w:rsidR="00BE28DE" w:rsidRPr="00335AA9">
        <w:rPr>
          <w:rFonts w:ascii="Times New Roman" w:hAnsi="Times New Roman" w:cs="Times New Roman"/>
          <w:sz w:val="24"/>
          <w:szCs w:val="24"/>
        </w:rPr>
        <w:t>informacji w odniesieniu do przynależności do grupy kapitałowej:</w:t>
      </w:r>
    </w:p>
    <w:p w:rsidR="00BE28DE" w:rsidRDefault="0059229C" w:rsidP="008F0AD0">
      <w:pPr>
        <w:tabs>
          <w:tab w:val="left" w:pos="520"/>
          <w:tab w:val="left" w:pos="940"/>
          <w:tab w:val="left" w:pos="1540"/>
          <w:tab w:val="left" w:pos="3240"/>
        </w:tabs>
        <w:spacing w:line="360" w:lineRule="auto"/>
        <w:ind w:left="720"/>
        <w:jc w:val="both"/>
        <w:rPr>
          <w:rFonts w:ascii="Times New Roman" w:hAnsi="Times New Roman" w:cs="Times New Roman"/>
          <w:b/>
          <w:bCs/>
          <w:i/>
          <w:iCs/>
          <w:sz w:val="24"/>
          <w:szCs w:val="24"/>
        </w:rPr>
      </w:pPr>
      <w:r>
        <w:rPr>
          <w:rFonts w:ascii="Times New Roman" w:hAnsi="Times New Roman" w:cs="Times New Roman"/>
          <w:sz w:val="24"/>
          <w:szCs w:val="24"/>
        </w:rPr>
        <w:t>2.3.4</w:t>
      </w:r>
      <w:r w:rsidR="008F0AD0">
        <w:rPr>
          <w:rFonts w:ascii="Times New Roman" w:hAnsi="Times New Roman" w:cs="Times New Roman"/>
          <w:sz w:val="24"/>
          <w:szCs w:val="24"/>
        </w:rPr>
        <w:t>.1.</w:t>
      </w:r>
      <w:r w:rsidR="00BE28DE" w:rsidRPr="00335AA9">
        <w:rPr>
          <w:rFonts w:ascii="Times New Roman" w:hAnsi="Times New Roman" w:cs="Times New Roman"/>
          <w:sz w:val="24"/>
          <w:szCs w:val="24"/>
        </w:rPr>
        <w:t>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przynależności lub braku przynależności do tej samej grupy kapitałowej. Wraz ze złożeniem oświadczenia, wykonawca może przedstawić dowody, że powiązania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z innym wykonawcą nie prowadzą do zakłócenia konkurencji w postępowaniu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udzielenie zamówienia. Zamawiający przedkłada w załączeniu wzór Informacji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w </w:t>
      </w:r>
      <w:r w:rsidR="00BE28DE" w:rsidRPr="00E97B40">
        <w:rPr>
          <w:rFonts w:ascii="Times New Roman" w:hAnsi="Times New Roman" w:cs="Times New Roman"/>
          <w:sz w:val="24"/>
          <w:szCs w:val="24"/>
        </w:rPr>
        <w:t xml:space="preserve">odniesieniu do przynależności do grupy kapitałowej stanowiący – </w:t>
      </w:r>
      <w:r w:rsidR="00BE28DE" w:rsidRPr="00E97B40">
        <w:rPr>
          <w:rFonts w:ascii="Times New Roman" w:hAnsi="Times New Roman" w:cs="Times New Roman"/>
          <w:b/>
          <w:bCs/>
          <w:i/>
          <w:iCs/>
          <w:sz w:val="24"/>
          <w:szCs w:val="24"/>
        </w:rPr>
        <w:t xml:space="preserve">załącznik nr 7 </w:t>
      </w:r>
      <w:r w:rsidR="00C367ED">
        <w:rPr>
          <w:rFonts w:ascii="Times New Roman" w:hAnsi="Times New Roman" w:cs="Times New Roman"/>
          <w:b/>
          <w:bCs/>
          <w:i/>
          <w:iCs/>
          <w:sz w:val="24"/>
          <w:szCs w:val="24"/>
        </w:rPr>
        <w:t xml:space="preserve">  </w:t>
      </w:r>
      <w:r w:rsidR="00BE28DE" w:rsidRPr="00E97B40">
        <w:rPr>
          <w:rFonts w:ascii="Times New Roman" w:hAnsi="Times New Roman" w:cs="Times New Roman"/>
          <w:b/>
          <w:bCs/>
          <w:i/>
          <w:iCs/>
          <w:sz w:val="24"/>
          <w:szCs w:val="24"/>
        </w:rPr>
        <w:t>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 xml:space="preserve">Rozporządzeniu Ministra Rozwoju z dnia 26.07.2016r. w sprawie rodzajów dokumentów, jakich może żądać zamawiający od </w:t>
      </w:r>
      <w:r w:rsidRPr="005720CE">
        <w:rPr>
          <w:rFonts w:ascii="Times New Roman" w:hAnsi="Times New Roman" w:cs="Times New Roman"/>
          <w:sz w:val="24"/>
          <w:szCs w:val="24"/>
        </w:rPr>
        <w:lastRenderedPageBreak/>
        <w:t>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952FEF" w:rsidRPr="00952FEF" w:rsidRDefault="00BE28DE" w:rsidP="00952FEF">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r w:rsidR="00952FEF">
        <w:rPr>
          <w:rFonts w:ascii="Times New Roman" w:hAnsi="Times New Roman" w:cs="Times New Roman"/>
          <w:sz w:val="24"/>
          <w:szCs w:val="24"/>
        </w:rPr>
        <w:t xml:space="preserve"> </w:t>
      </w:r>
      <w:r w:rsidR="00952FEF" w:rsidRPr="00952FEF">
        <w:rPr>
          <w:rFonts w:ascii="Times New Roman" w:eastAsia="Times New Roman" w:hAnsi="Times New Roman" w:cs="Times New Roman"/>
          <w:sz w:val="24"/>
          <w:szCs w:val="24"/>
          <w:lang w:eastAsia="pl-PL"/>
        </w:rPr>
        <w:t xml:space="preserve">dokument lub dokumenty wystawione w kraju, w którym wykonawca ma siedzibę lub miejsce zamieszkania, potwierdzające odpowiednio, że: </w:t>
      </w:r>
    </w:p>
    <w:p w:rsidR="00BE28DE" w:rsidRDefault="00BE28DE" w:rsidP="00ED0E7C">
      <w:pPr>
        <w:pStyle w:val="Akapitzlist"/>
        <w:rPr>
          <w:rFonts w:ascii="Times New Roman" w:hAnsi="Times New Roman" w:cs="Times New Roman"/>
          <w:sz w:val="24"/>
          <w:szCs w:val="24"/>
        </w:rPr>
      </w:pPr>
    </w:p>
    <w:p w:rsidR="000B5C01" w:rsidRDefault="00BE28DE" w:rsidP="000B5C01">
      <w:pPr>
        <w:pStyle w:val="Akapitzlist"/>
        <w:numPr>
          <w:ilvl w:val="1"/>
          <w:numId w:val="16"/>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0B5C01" w:rsidRPr="00C62FED">
        <w:rPr>
          <w:rFonts w:ascii="Times New Roman" w:hAnsi="Times New Roman" w:cs="Times New Roman"/>
          <w:sz w:val="24"/>
          <w:szCs w:val="24"/>
        </w:rPr>
        <w:t xml:space="preserve">nie otwarto jego likwidacji ani nie ogłoszono upadłości (wystawione </w:t>
      </w:r>
      <w:r w:rsidR="000B5C01" w:rsidRPr="00C62FED">
        <w:rPr>
          <w:rFonts w:ascii="Times New Roman" w:hAnsi="Times New Roman" w:cs="Times New Roman"/>
          <w:sz w:val="24"/>
          <w:szCs w:val="24"/>
        </w:rPr>
        <w:br/>
        <w:t>nie wcześniej niż 6 miesięcy przed upływem składania ofert).</w:t>
      </w:r>
    </w:p>
    <w:p w:rsidR="00BE28DE" w:rsidRPr="006A0AF1" w:rsidRDefault="000B5C01" w:rsidP="000B5C01">
      <w:pPr>
        <w:pStyle w:val="Akapitzlist"/>
        <w:tabs>
          <w:tab w:val="left" w:pos="338"/>
        </w:tabs>
        <w:spacing w:after="0" w:line="355" w:lineRule="auto"/>
        <w:ind w:left="638" w:right="20"/>
        <w:jc w:val="both"/>
        <w:rPr>
          <w:rFonts w:ascii="Times New Roman" w:hAnsi="Times New Roman" w:cs="Times New Roman"/>
          <w:b/>
          <w:bCs/>
          <w:sz w:val="24"/>
          <w:szCs w:val="24"/>
        </w:rPr>
      </w:pPr>
      <w:r w:rsidRPr="00F6777C">
        <w:rPr>
          <w:rFonts w:ascii="Times New Roman" w:hAnsi="Times New Roman" w:cs="Times New Roman"/>
          <w:sz w:val="24"/>
          <w:szCs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2" w:name="page35"/>
      <w:bookmarkEnd w:id="2"/>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lastRenderedPageBreak/>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080409"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080409" w:rsidRDefault="00080409" w:rsidP="00080409">
      <w:pPr>
        <w:pStyle w:val="Akapitzlist"/>
        <w:rPr>
          <w:rFonts w:ascii="Times New Roman" w:hAnsi="Times New Roman" w:cs="Times New Roman"/>
          <w:b/>
          <w:bCs/>
          <w:sz w:val="24"/>
          <w:szCs w:val="24"/>
        </w:rPr>
      </w:pPr>
    </w:p>
    <w:p w:rsidR="00080409" w:rsidRPr="004F6991" w:rsidRDefault="00080409" w:rsidP="00080409">
      <w:pPr>
        <w:pStyle w:val="Akapitzlist"/>
        <w:numPr>
          <w:ilvl w:val="0"/>
          <w:numId w:val="17"/>
        </w:numPr>
        <w:tabs>
          <w:tab w:val="left" w:pos="360"/>
        </w:tabs>
        <w:spacing w:after="0" w:line="355" w:lineRule="auto"/>
        <w:contextualSpacing/>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 xml:space="preserve">potwierdzenia, że  oferowane  dostawy </w:t>
      </w:r>
      <w:r w:rsidR="00B77D9A">
        <w:rPr>
          <w:rFonts w:ascii="Times New Roman" w:eastAsia="Times New Roman" w:hAnsi="Times New Roman" w:cs="Times New Roman"/>
          <w:b/>
          <w:sz w:val="24"/>
          <w:szCs w:val="24"/>
        </w:rPr>
        <w:t>w ramach roboty budowlanej</w:t>
      </w:r>
      <w:r w:rsidRPr="004F6991">
        <w:rPr>
          <w:rFonts w:ascii="Times New Roman" w:eastAsia="Times New Roman" w:hAnsi="Times New Roman" w:cs="Times New Roman"/>
          <w:b/>
          <w:sz w:val="24"/>
          <w:szCs w:val="24"/>
        </w:rPr>
        <w:t xml:space="preserve"> odpowiadają wymaganiom określonym przez Zamawiającego, należy załączyć poniższe dokumenty:</w:t>
      </w:r>
    </w:p>
    <w:p w:rsidR="00080409" w:rsidRPr="00775EF2" w:rsidRDefault="00080409" w:rsidP="00080409">
      <w:pPr>
        <w:pStyle w:val="Akapitzlist"/>
        <w:rPr>
          <w:rFonts w:ascii="Times New Roman" w:eastAsia="Times New Roman" w:hAnsi="Times New Roman"/>
          <w:b/>
          <w:sz w:val="24"/>
        </w:rPr>
      </w:pPr>
    </w:p>
    <w:p w:rsidR="00080409" w:rsidRDefault="00080409" w:rsidP="00080409">
      <w:pPr>
        <w:pStyle w:val="Akapitzlist"/>
        <w:tabs>
          <w:tab w:val="left" w:pos="360"/>
        </w:tabs>
        <w:spacing w:after="0" w:line="355" w:lineRule="auto"/>
        <w:ind w:left="360"/>
        <w:jc w:val="both"/>
        <w:rPr>
          <w:rFonts w:ascii="Times New Roman" w:hAnsi="Times New Roman" w:cs="Times New Roman"/>
          <w:sz w:val="24"/>
          <w:szCs w:val="24"/>
        </w:rPr>
      </w:pPr>
      <w:r>
        <w:rPr>
          <w:rFonts w:ascii="Times New Roman" w:eastAsia="Times New Roman" w:hAnsi="Times New Roman"/>
          <w:b/>
          <w:sz w:val="24"/>
        </w:rPr>
        <w:t xml:space="preserve">14.1. </w:t>
      </w:r>
      <w:r w:rsidRPr="003D6FD9">
        <w:rPr>
          <w:rFonts w:ascii="Times New Roman" w:hAnsi="Times New Roman" w:cs="Times New Roman"/>
          <w:sz w:val="24"/>
          <w:szCs w:val="24"/>
        </w:rPr>
        <w:t>Certyfikaty zgodności albo deklaracje zgodności, potwierdzające oznakowanie produktu, będącego przedmiotem dostawy</w:t>
      </w:r>
      <w:r>
        <w:rPr>
          <w:rFonts w:ascii="Times New Roman" w:hAnsi="Times New Roman" w:cs="Times New Roman"/>
          <w:sz w:val="24"/>
          <w:szCs w:val="24"/>
        </w:rPr>
        <w:t xml:space="preserve"> w ramach roboty budowlanej – znakiem zgodności CE tj.:</w:t>
      </w:r>
    </w:p>
    <w:p w:rsidR="00080409" w:rsidRPr="00080409"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sterylizator parowy przelotowy z wytwornicą pary 6STE z wyposażeniem;</w:t>
      </w:r>
    </w:p>
    <w:p w:rsidR="00080409" w:rsidRPr="00080409"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sterylizator parowy przelotowy z wytwornicą pary 1STE z wyposażeniem;</w:t>
      </w:r>
    </w:p>
    <w:p w:rsidR="00080409" w:rsidRPr="00080409"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myjnia ultradźwiękowa;</w:t>
      </w:r>
    </w:p>
    <w:p w:rsidR="00080409" w:rsidRPr="00080409"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stacja uzdatniania wody z wyposażeniem;</w:t>
      </w:r>
    </w:p>
    <w:p w:rsidR="00080409" w:rsidRPr="00080409"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 xml:space="preserve">komputer </w:t>
      </w:r>
      <w:proofErr w:type="spellStart"/>
      <w:r>
        <w:rPr>
          <w:rFonts w:ascii="Times New Roman" w:hAnsi="Times New Roman" w:cs="Times New Roman"/>
          <w:sz w:val="24"/>
          <w:szCs w:val="24"/>
        </w:rPr>
        <w:t>AiO</w:t>
      </w:r>
      <w:proofErr w:type="spellEnd"/>
      <w:r>
        <w:rPr>
          <w:rFonts w:ascii="Times New Roman" w:hAnsi="Times New Roman" w:cs="Times New Roman"/>
          <w:sz w:val="24"/>
          <w:szCs w:val="24"/>
        </w:rPr>
        <w:t>;</w:t>
      </w:r>
    </w:p>
    <w:p w:rsidR="00080409" w:rsidRPr="00080409"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kolorowa drukarka laserowa;</w:t>
      </w:r>
    </w:p>
    <w:p w:rsidR="00080409" w:rsidRPr="00775EF2" w:rsidRDefault="00080409" w:rsidP="00BB0294">
      <w:pPr>
        <w:pStyle w:val="Akapitzlist"/>
        <w:numPr>
          <w:ilvl w:val="0"/>
          <w:numId w:val="56"/>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zasilacz UPS.</w:t>
      </w:r>
    </w:p>
    <w:p w:rsidR="00080409" w:rsidRDefault="00080409" w:rsidP="00080409">
      <w:pPr>
        <w:pStyle w:val="Tekstpodstawowy"/>
        <w:numPr>
          <w:ilvl w:val="1"/>
          <w:numId w:val="17"/>
        </w:numPr>
        <w:autoSpaceDN/>
        <w:spacing w:line="360" w:lineRule="auto"/>
        <w:jc w:val="both"/>
        <w:rPr>
          <w:sz w:val="24"/>
          <w:szCs w:val="24"/>
        </w:rPr>
      </w:pPr>
      <w:r w:rsidRPr="003D6FD9">
        <w:rPr>
          <w:sz w:val="24"/>
          <w:szCs w:val="24"/>
        </w:rPr>
        <w:t>Materiały firmowe producenta</w:t>
      </w:r>
      <w:r>
        <w:rPr>
          <w:sz w:val="24"/>
          <w:szCs w:val="24"/>
        </w:rPr>
        <w:t xml:space="preserve"> lub autoryzowanego przedstawiciela</w:t>
      </w:r>
      <w:r w:rsidRPr="003D6FD9">
        <w:rPr>
          <w:sz w:val="24"/>
          <w:szCs w:val="24"/>
        </w:rPr>
        <w:t xml:space="preserve"> (foldery, karty techniczne itp.) potwierdzające zaoferowane parametry techniczne</w:t>
      </w:r>
      <w:r>
        <w:rPr>
          <w:sz w:val="24"/>
          <w:szCs w:val="24"/>
        </w:rPr>
        <w:t xml:space="preserve"> dla:</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Pr>
          <w:rFonts w:ascii="Times New Roman" w:hAnsi="Times New Roman" w:cs="Times New Roman"/>
          <w:sz w:val="24"/>
          <w:szCs w:val="24"/>
        </w:rPr>
        <w:t>sterylizator parowy przelotowy z wytwornicą pary 6STE z wyposażeniem;</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sidRPr="00080409">
        <w:rPr>
          <w:rFonts w:ascii="Times New Roman" w:hAnsi="Times New Roman" w:cs="Times New Roman"/>
          <w:sz w:val="24"/>
          <w:szCs w:val="24"/>
        </w:rPr>
        <w:t>sterylizator parowy przelotowy z wytwornicą pary 1STE z wyposażeniem;</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sidRPr="00080409">
        <w:rPr>
          <w:rFonts w:ascii="Times New Roman" w:hAnsi="Times New Roman" w:cs="Times New Roman"/>
          <w:sz w:val="24"/>
          <w:szCs w:val="24"/>
        </w:rPr>
        <w:t>myjnia ultradźwiękowa;</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sidRPr="00080409">
        <w:rPr>
          <w:rFonts w:ascii="Times New Roman" w:hAnsi="Times New Roman" w:cs="Times New Roman"/>
          <w:sz w:val="24"/>
          <w:szCs w:val="24"/>
        </w:rPr>
        <w:t>stacja uzdatniania wody z wyposażeniem;</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sidRPr="00080409">
        <w:rPr>
          <w:rFonts w:ascii="Times New Roman" w:hAnsi="Times New Roman" w:cs="Times New Roman"/>
          <w:sz w:val="24"/>
          <w:szCs w:val="24"/>
        </w:rPr>
        <w:t xml:space="preserve">komputer </w:t>
      </w:r>
      <w:proofErr w:type="spellStart"/>
      <w:r w:rsidRPr="00080409">
        <w:rPr>
          <w:rFonts w:ascii="Times New Roman" w:hAnsi="Times New Roman" w:cs="Times New Roman"/>
          <w:sz w:val="24"/>
          <w:szCs w:val="24"/>
        </w:rPr>
        <w:t>AiO</w:t>
      </w:r>
      <w:proofErr w:type="spellEnd"/>
      <w:r w:rsidRPr="00080409">
        <w:rPr>
          <w:rFonts w:ascii="Times New Roman" w:hAnsi="Times New Roman" w:cs="Times New Roman"/>
          <w:sz w:val="24"/>
          <w:szCs w:val="24"/>
        </w:rPr>
        <w:t>;</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sidRPr="00080409">
        <w:rPr>
          <w:rFonts w:ascii="Times New Roman" w:hAnsi="Times New Roman" w:cs="Times New Roman"/>
          <w:sz w:val="24"/>
          <w:szCs w:val="24"/>
        </w:rPr>
        <w:lastRenderedPageBreak/>
        <w:t>kolorowa drukarka laserowa;</w:t>
      </w:r>
    </w:p>
    <w:p w:rsidR="00080409" w:rsidRPr="00080409" w:rsidRDefault="00080409" w:rsidP="00BB0294">
      <w:pPr>
        <w:pStyle w:val="Akapitzlist"/>
        <w:numPr>
          <w:ilvl w:val="0"/>
          <w:numId w:val="57"/>
        </w:numPr>
        <w:tabs>
          <w:tab w:val="left" w:pos="360"/>
        </w:tabs>
        <w:spacing w:after="0" w:line="355" w:lineRule="auto"/>
        <w:jc w:val="both"/>
        <w:rPr>
          <w:rFonts w:ascii="Times New Roman" w:eastAsia="Times New Roman" w:hAnsi="Times New Roman"/>
          <w:b/>
          <w:sz w:val="24"/>
        </w:rPr>
      </w:pPr>
      <w:r w:rsidRPr="00080409">
        <w:rPr>
          <w:rFonts w:ascii="Times New Roman" w:hAnsi="Times New Roman" w:cs="Times New Roman"/>
          <w:sz w:val="24"/>
          <w:szCs w:val="24"/>
        </w:rPr>
        <w:t>zasilacz UPS.</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41642A">
        <w:rPr>
          <w:rFonts w:ascii="Times New Roman" w:hAnsi="Times New Roman" w:cs="Times New Roman"/>
          <w:sz w:val="24"/>
          <w:szCs w:val="24"/>
        </w:rPr>
        <w:t xml:space="preserve">dnia, w którym upływa połowa terminu składania ofert </w:t>
      </w:r>
      <w:r w:rsidRPr="0041642A">
        <w:rPr>
          <w:rFonts w:ascii="Times New Roman" w:hAnsi="Times New Roman" w:cs="Times New Roman"/>
          <w:b/>
          <w:bCs/>
          <w:sz w:val="24"/>
          <w:szCs w:val="24"/>
        </w:rPr>
        <w:t>tj</w:t>
      </w:r>
      <w:r w:rsidR="00020506" w:rsidRPr="00FD0B6A">
        <w:rPr>
          <w:rFonts w:ascii="Times New Roman" w:hAnsi="Times New Roman" w:cs="Times New Roman"/>
          <w:b/>
          <w:bCs/>
          <w:sz w:val="24"/>
          <w:szCs w:val="24"/>
        </w:rPr>
        <w:t xml:space="preserve">. </w:t>
      </w:r>
      <w:r w:rsidR="00C367ED" w:rsidRPr="00FD0B6A">
        <w:rPr>
          <w:rFonts w:ascii="Times New Roman" w:hAnsi="Times New Roman" w:cs="Times New Roman"/>
          <w:b/>
          <w:bCs/>
          <w:sz w:val="24"/>
          <w:szCs w:val="24"/>
        </w:rPr>
        <w:t>0</w:t>
      </w:r>
      <w:r w:rsidR="009C3C64" w:rsidRPr="00FD0B6A">
        <w:rPr>
          <w:rFonts w:ascii="Times New Roman" w:hAnsi="Times New Roman" w:cs="Times New Roman"/>
          <w:b/>
          <w:bCs/>
          <w:sz w:val="24"/>
          <w:szCs w:val="24"/>
        </w:rPr>
        <w:t>8</w:t>
      </w:r>
      <w:r w:rsidRPr="00FD0B6A">
        <w:rPr>
          <w:rFonts w:ascii="Times New Roman" w:hAnsi="Times New Roman" w:cs="Times New Roman"/>
          <w:b/>
          <w:bCs/>
          <w:sz w:val="24"/>
          <w:szCs w:val="24"/>
        </w:rPr>
        <w:t>.0</w:t>
      </w:r>
      <w:r w:rsidR="00D32709" w:rsidRPr="00FD0B6A">
        <w:rPr>
          <w:rFonts w:ascii="Times New Roman" w:hAnsi="Times New Roman" w:cs="Times New Roman"/>
          <w:b/>
          <w:bCs/>
          <w:sz w:val="24"/>
          <w:szCs w:val="24"/>
        </w:rPr>
        <w:t>4</w:t>
      </w:r>
      <w:r w:rsidRPr="00FD0B6A">
        <w:rPr>
          <w:rFonts w:ascii="Times New Roman" w:hAnsi="Times New Roman" w:cs="Times New Roman"/>
          <w:b/>
          <w:bCs/>
          <w:sz w:val="24"/>
          <w:szCs w:val="24"/>
        </w:rPr>
        <w:t>.201</w:t>
      </w:r>
      <w:r w:rsidR="000B78F6" w:rsidRPr="00FD0B6A">
        <w:rPr>
          <w:rFonts w:ascii="Times New Roman" w:hAnsi="Times New Roman" w:cs="Times New Roman"/>
          <w:b/>
          <w:bCs/>
          <w:sz w:val="24"/>
          <w:szCs w:val="24"/>
        </w:rPr>
        <w:t>9</w:t>
      </w:r>
      <w:r w:rsidRPr="00FD0B6A">
        <w:rPr>
          <w:rFonts w:ascii="Times New Roman" w:hAnsi="Times New Roman" w:cs="Times New Roman"/>
          <w:b/>
          <w:bCs/>
          <w:sz w:val="24"/>
          <w:szCs w:val="24"/>
        </w:rPr>
        <w:t xml:space="preserve"> roku</w:t>
      </w:r>
      <w:r w:rsidRPr="0041642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 xml:space="preserve">o którym mowa powyżej, lub dotyczy udzielonych wyjaśnień, zamawiający będzie miał prawo udzielić wyjaśnień albo pozostawić wniosek bez rozpoznania. Zamawiający przekaże wyjaśnienia treści SIWZ wszystkim wykonawcom, którym doręczono </w:t>
      </w:r>
      <w:r>
        <w:rPr>
          <w:rFonts w:ascii="Times New Roman" w:hAnsi="Times New Roman" w:cs="Times New Roman"/>
          <w:sz w:val="24"/>
          <w:szCs w:val="24"/>
        </w:rPr>
        <w:lastRenderedPageBreak/>
        <w:t>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3" w:name="page37"/>
      <w:bookmarkEnd w:id="3"/>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1A2559" w:rsidRPr="001A2559"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w:t>
      </w:r>
      <w:r w:rsidR="001A2559">
        <w:rPr>
          <w:rFonts w:ascii="Times New Roman" w:hAnsi="Times New Roman" w:cs="Times New Roman"/>
          <w:sz w:val="24"/>
          <w:szCs w:val="24"/>
        </w:rPr>
        <w:t xml:space="preserve">nie </w:t>
      </w:r>
      <w:r w:rsidRPr="00C36913">
        <w:rPr>
          <w:rFonts w:ascii="Times New Roman" w:hAnsi="Times New Roman" w:cs="Times New Roman"/>
          <w:sz w:val="24"/>
          <w:szCs w:val="24"/>
        </w:rPr>
        <w:t>żąda wniesienia wadium</w:t>
      </w:r>
      <w:r w:rsidR="001A2559">
        <w:rPr>
          <w:rFonts w:ascii="Times New Roman" w:hAnsi="Times New Roman" w:cs="Times New Roman"/>
          <w:sz w:val="24"/>
          <w:szCs w:val="24"/>
        </w:rPr>
        <w:t>.</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BB0294">
      <w:pPr>
        <w:numPr>
          <w:ilvl w:val="0"/>
          <w:numId w:val="21"/>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41642A" w:rsidRDefault="0041642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A1FCC" w:rsidRPr="00BA1FCC" w:rsidRDefault="00BE28DE" w:rsidP="00BB0294">
      <w:pPr>
        <w:numPr>
          <w:ilvl w:val="0"/>
          <w:numId w:val="22"/>
        </w:numPr>
        <w:tabs>
          <w:tab w:val="left" w:pos="360"/>
        </w:tabs>
        <w:spacing w:after="0" w:line="360" w:lineRule="auto"/>
        <w:ind w:left="360" w:hanging="278"/>
        <w:jc w:val="both"/>
        <w:rPr>
          <w:rFonts w:ascii="Times New Roman" w:hAnsi="Times New Roman" w:cs="Times New Roman"/>
          <w:b/>
          <w:bCs/>
          <w:sz w:val="24"/>
          <w:szCs w:val="24"/>
        </w:rPr>
      </w:pPr>
      <w:r w:rsidRPr="00BA1FCC">
        <w:rPr>
          <w:rFonts w:ascii="Times New Roman" w:hAnsi="Times New Roman" w:cs="Times New Roman"/>
          <w:sz w:val="24"/>
          <w:szCs w:val="24"/>
        </w:rPr>
        <w:t>Na treść oferty składa się</w:t>
      </w:r>
      <w:r w:rsidR="00BA1FCC" w:rsidRPr="00BA1FCC">
        <w:rPr>
          <w:rFonts w:ascii="Times New Roman" w:hAnsi="Times New Roman" w:cs="Times New Roman"/>
          <w:sz w:val="24"/>
          <w:szCs w:val="24"/>
        </w:rPr>
        <w:t>:</w:t>
      </w:r>
    </w:p>
    <w:p w:rsidR="00BA1FCC" w:rsidRPr="00F654B2" w:rsidRDefault="00BE28DE" w:rsidP="00BB0294">
      <w:pPr>
        <w:numPr>
          <w:ilvl w:val="0"/>
          <w:numId w:val="55"/>
        </w:numPr>
        <w:tabs>
          <w:tab w:val="left" w:pos="360"/>
        </w:tabs>
        <w:spacing w:after="0" w:line="360" w:lineRule="auto"/>
        <w:jc w:val="both"/>
        <w:rPr>
          <w:rFonts w:ascii="Times New Roman" w:hAnsi="Times New Roman" w:cs="Times New Roman"/>
          <w:b/>
          <w:bCs/>
          <w:sz w:val="24"/>
          <w:szCs w:val="24"/>
        </w:rPr>
      </w:pPr>
      <w:r w:rsidRPr="00F654B2">
        <w:rPr>
          <w:rFonts w:ascii="Times New Roman" w:hAnsi="Times New Roman" w:cs="Times New Roman"/>
          <w:b/>
          <w:sz w:val="24"/>
          <w:szCs w:val="24"/>
        </w:rPr>
        <w:t xml:space="preserve">formularz oferty z wykorzystaniem wzoru </w:t>
      </w:r>
      <w:r w:rsidRPr="00F654B2">
        <w:rPr>
          <w:rFonts w:ascii="Times New Roman" w:hAnsi="Times New Roman" w:cs="Times New Roman"/>
          <w:b/>
          <w:bCs/>
          <w:sz w:val="24"/>
          <w:szCs w:val="24"/>
        </w:rPr>
        <w:t>załącznika nr 2</w:t>
      </w:r>
      <w:r w:rsidR="00BA1FCC" w:rsidRPr="00F654B2">
        <w:rPr>
          <w:rFonts w:ascii="Times New Roman" w:hAnsi="Times New Roman" w:cs="Times New Roman"/>
          <w:bCs/>
          <w:sz w:val="24"/>
          <w:szCs w:val="24"/>
        </w:rPr>
        <w:t>;</w:t>
      </w:r>
    </w:p>
    <w:p w:rsidR="00DA2610" w:rsidRPr="00DA2610" w:rsidRDefault="00DA2610" w:rsidP="00BB0294">
      <w:pPr>
        <w:numPr>
          <w:ilvl w:val="0"/>
          <w:numId w:val="55"/>
        </w:numPr>
        <w:tabs>
          <w:tab w:val="left" w:pos="360"/>
        </w:tabs>
        <w:spacing w:after="0" w:line="360" w:lineRule="auto"/>
        <w:jc w:val="both"/>
        <w:rPr>
          <w:rFonts w:ascii="Times New Roman" w:hAnsi="Times New Roman" w:cs="Times New Roman"/>
          <w:b/>
          <w:bCs/>
          <w:sz w:val="24"/>
          <w:szCs w:val="24"/>
        </w:rPr>
      </w:pPr>
      <w:r w:rsidRPr="00BA1FCC">
        <w:rPr>
          <w:rFonts w:ascii="Times New Roman" w:hAnsi="Times New Roman" w:cs="Times New Roman"/>
          <w:b/>
          <w:bCs/>
          <w:sz w:val="24"/>
          <w:szCs w:val="24"/>
        </w:rPr>
        <w:t xml:space="preserve">Załącznik nr 2A </w:t>
      </w:r>
      <w:r w:rsidR="00172B7B" w:rsidRPr="008770E6">
        <w:rPr>
          <w:rFonts w:ascii="Times New Roman" w:hAnsi="Times New Roman" w:cs="Times New Roman"/>
          <w:bCs/>
          <w:sz w:val="24"/>
          <w:szCs w:val="24"/>
        </w:rPr>
        <w:t>–</w:t>
      </w:r>
      <w:r w:rsidR="00172B7B">
        <w:rPr>
          <w:rFonts w:ascii="Times New Roman" w:hAnsi="Times New Roman" w:cs="Times New Roman"/>
          <w:bCs/>
          <w:sz w:val="24"/>
          <w:szCs w:val="24"/>
        </w:rPr>
        <w:t xml:space="preserve"> </w:t>
      </w:r>
      <w:r w:rsidRPr="00BA1FCC">
        <w:rPr>
          <w:rFonts w:ascii="Times New Roman" w:hAnsi="Times New Roman" w:cs="Times New Roman"/>
          <w:b/>
          <w:bCs/>
          <w:sz w:val="24"/>
          <w:szCs w:val="24"/>
        </w:rPr>
        <w:t>oferta cenowa wyposażenia</w:t>
      </w:r>
      <w:r>
        <w:rPr>
          <w:rFonts w:ascii="Times New Roman" w:hAnsi="Times New Roman" w:cs="Times New Roman"/>
          <w:bCs/>
          <w:sz w:val="24"/>
          <w:szCs w:val="24"/>
        </w:rPr>
        <w:t>;</w:t>
      </w:r>
    </w:p>
    <w:p w:rsidR="00DA2610" w:rsidRPr="00172B7B" w:rsidRDefault="00DA2610" w:rsidP="00BB0294">
      <w:pPr>
        <w:numPr>
          <w:ilvl w:val="0"/>
          <w:numId w:val="55"/>
        </w:numPr>
        <w:tabs>
          <w:tab w:val="left"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2B </w:t>
      </w:r>
      <w:r w:rsidR="00172B7B" w:rsidRPr="008770E6">
        <w:rPr>
          <w:rFonts w:ascii="Times New Roman" w:hAnsi="Times New Roman" w:cs="Times New Roman"/>
          <w:bCs/>
          <w:sz w:val="24"/>
          <w:szCs w:val="24"/>
        </w:rPr>
        <w:t>–</w:t>
      </w:r>
      <w:r w:rsidR="00172B7B">
        <w:rPr>
          <w:rFonts w:ascii="Times New Roman" w:hAnsi="Times New Roman" w:cs="Times New Roman"/>
          <w:bCs/>
          <w:sz w:val="24"/>
          <w:szCs w:val="24"/>
        </w:rPr>
        <w:t xml:space="preserve"> </w:t>
      </w:r>
      <w:r>
        <w:rPr>
          <w:rFonts w:ascii="Times New Roman" w:hAnsi="Times New Roman" w:cs="Times New Roman"/>
          <w:b/>
          <w:bCs/>
          <w:sz w:val="24"/>
          <w:szCs w:val="24"/>
        </w:rPr>
        <w:t>harmonogram rzeczowo-finansowy</w:t>
      </w:r>
      <w:r>
        <w:rPr>
          <w:rFonts w:ascii="Times New Roman" w:hAnsi="Times New Roman" w:cs="Times New Roman"/>
          <w:bCs/>
          <w:sz w:val="24"/>
          <w:szCs w:val="24"/>
        </w:rPr>
        <w:t>;</w:t>
      </w:r>
    </w:p>
    <w:p w:rsidR="00172B7B" w:rsidRDefault="00172B7B" w:rsidP="00BB0294">
      <w:pPr>
        <w:numPr>
          <w:ilvl w:val="0"/>
          <w:numId w:val="55"/>
        </w:numPr>
        <w:tabs>
          <w:tab w:val="left"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załącznik nr 2C </w:t>
      </w:r>
      <w:r w:rsidRPr="008770E6">
        <w:rPr>
          <w:rFonts w:ascii="Times New Roman" w:hAnsi="Times New Roman" w:cs="Times New Roman"/>
          <w:bCs/>
          <w:sz w:val="24"/>
          <w:szCs w:val="24"/>
        </w:rPr>
        <w:t xml:space="preserve">– </w:t>
      </w:r>
      <w:r w:rsidRPr="00172B7B">
        <w:rPr>
          <w:rFonts w:ascii="Times New Roman" w:hAnsi="Times New Roman" w:cs="Times New Roman"/>
          <w:b/>
          <w:bCs/>
          <w:sz w:val="24"/>
          <w:szCs w:val="24"/>
        </w:rPr>
        <w:t>oferta gwarancji</w:t>
      </w:r>
      <w:r>
        <w:rPr>
          <w:rFonts w:ascii="Times New Roman" w:hAnsi="Times New Roman" w:cs="Times New Roman"/>
          <w:bCs/>
          <w:sz w:val="24"/>
          <w:szCs w:val="24"/>
        </w:rPr>
        <w:t>;</w:t>
      </w:r>
    </w:p>
    <w:p w:rsidR="00BA1FCC" w:rsidRPr="00DA2610" w:rsidRDefault="00740752" w:rsidP="00BB0294">
      <w:pPr>
        <w:numPr>
          <w:ilvl w:val="0"/>
          <w:numId w:val="55"/>
        </w:numPr>
        <w:tabs>
          <w:tab w:val="left" w:pos="360"/>
        </w:tabs>
        <w:spacing w:after="0" w:line="360" w:lineRule="auto"/>
        <w:jc w:val="both"/>
        <w:rPr>
          <w:rFonts w:ascii="Times New Roman" w:hAnsi="Times New Roman" w:cs="Times New Roman"/>
          <w:b/>
          <w:bCs/>
          <w:sz w:val="24"/>
          <w:szCs w:val="24"/>
        </w:rPr>
      </w:pPr>
      <w:r w:rsidRPr="00BA1FCC">
        <w:rPr>
          <w:rFonts w:ascii="Times New Roman" w:hAnsi="Times New Roman" w:cs="Times New Roman"/>
          <w:b/>
          <w:bCs/>
          <w:sz w:val="24"/>
          <w:szCs w:val="24"/>
        </w:rPr>
        <w:t>kosztorys o</w:t>
      </w:r>
      <w:r w:rsidR="00BA1FCC" w:rsidRPr="00BA1FCC">
        <w:rPr>
          <w:rFonts w:ascii="Times New Roman" w:hAnsi="Times New Roman" w:cs="Times New Roman"/>
          <w:b/>
          <w:bCs/>
          <w:sz w:val="24"/>
          <w:szCs w:val="24"/>
        </w:rPr>
        <w:t>fertowy w postaci uproszczonej</w:t>
      </w:r>
      <w:r w:rsidR="00BA1FCC" w:rsidRPr="00F654B2">
        <w:rPr>
          <w:rFonts w:ascii="Times New Roman" w:hAnsi="Times New Roman" w:cs="Times New Roman"/>
          <w:bCs/>
          <w:sz w:val="24"/>
          <w:szCs w:val="24"/>
        </w:rPr>
        <w:t>;</w:t>
      </w:r>
    </w:p>
    <w:p w:rsidR="00BA1FCC" w:rsidRPr="00BA1FCC" w:rsidRDefault="00740752" w:rsidP="00BB0294">
      <w:pPr>
        <w:numPr>
          <w:ilvl w:val="0"/>
          <w:numId w:val="55"/>
        </w:numPr>
        <w:tabs>
          <w:tab w:val="left" w:pos="360"/>
        </w:tabs>
        <w:spacing w:after="0" w:line="360" w:lineRule="auto"/>
        <w:jc w:val="both"/>
        <w:rPr>
          <w:rFonts w:ascii="Times New Roman" w:hAnsi="Times New Roman" w:cs="Times New Roman"/>
          <w:b/>
          <w:bCs/>
          <w:sz w:val="24"/>
          <w:szCs w:val="24"/>
        </w:rPr>
      </w:pPr>
      <w:r w:rsidRPr="00BA1FCC">
        <w:rPr>
          <w:rFonts w:ascii="Times New Roman" w:hAnsi="Times New Roman" w:cs="Times New Roman"/>
          <w:b/>
          <w:bCs/>
          <w:sz w:val="24"/>
          <w:szCs w:val="24"/>
        </w:rPr>
        <w:t>Załącznik Nr 1D do SIWZ tj. wykaz oferowanych urządzeń i sprzętu</w:t>
      </w:r>
      <w:r w:rsidR="00DA2610">
        <w:rPr>
          <w:rFonts w:ascii="Times New Roman" w:hAnsi="Times New Roman" w:cs="Times New Roman"/>
          <w:bCs/>
          <w:sz w:val="24"/>
          <w:szCs w:val="24"/>
        </w:rPr>
        <w:t>.</w:t>
      </w:r>
    </w:p>
    <w:p w:rsidR="00BE28DE" w:rsidRDefault="00BE28DE" w:rsidP="00D24199">
      <w:pPr>
        <w:spacing w:line="146" w:lineRule="exact"/>
        <w:rPr>
          <w:rFonts w:ascii="Times New Roman" w:hAnsi="Times New Roman" w:cs="Times New Roman"/>
          <w:b/>
          <w:bCs/>
          <w:sz w:val="24"/>
          <w:szCs w:val="24"/>
        </w:rPr>
      </w:pPr>
    </w:p>
    <w:p w:rsidR="00BE28DE" w:rsidRDefault="00BE28DE" w:rsidP="00BB0294">
      <w:pPr>
        <w:numPr>
          <w:ilvl w:val="0"/>
          <w:numId w:val="22"/>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r w:rsidR="00026C25">
        <w:rPr>
          <w:rFonts w:ascii="Times New Roman" w:hAnsi="Times New Roman" w:cs="Times New Roman"/>
          <w:sz w:val="24"/>
          <w:szCs w:val="24"/>
        </w:rPr>
        <w:t>.</w:t>
      </w:r>
    </w:p>
    <w:p w:rsidR="00BE28DE" w:rsidRDefault="00BE28DE" w:rsidP="00BB0294">
      <w:pPr>
        <w:numPr>
          <w:ilvl w:val="0"/>
          <w:numId w:val="23"/>
        </w:numPr>
        <w:tabs>
          <w:tab w:val="left" w:pos="278"/>
        </w:tabs>
        <w:spacing w:after="0" w:line="352" w:lineRule="auto"/>
        <w:ind w:left="278" w:right="60" w:hanging="278"/>
        <w:jc w:val="both"/>
        <w:rPr>
          <w:rFonts w:ascii="Times New Roman" w:hAnsi="Times New Roman" w:cs="Times New Roman"/>
          <w:b/>
          <w:bCs/>
          <w:sz w:val="24"/>
          <w:szCs w:val="24"/>
        </w:rPr>
      </w:pPr>
      <w:bookmarkStart w:id="4" w:name="page40"/>
      <w:bookmarkEnd w:id="4"/>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BB0294">
      <w:pPr>
        <w:numPr>
          <w:ilvl w:val="0"/>
          <w:numId w:val="23"/>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026C25">
        <w:rPr>
          <w:rFonts w:ascii="Times New Roman" w:hAnsi="Times New Roman" w:cs="Times New Roman"/>
          <w:b/>
          <w:bCs/>
          <w:i/>
          <w:sz w:val="23"/>
          <w:szCs w:val="23"/>
        </w:rPr>
        <w:t>p</w:t>
      </w:r>
      <w:r w:rsidR="00026C25" w:rsidRPr="00026C25">
        <w:rPr>
          <w:rFonts w:ascii="Times New Roman" w:hAnsi="Times New Roman" w:cs="Times New Roman"/>
          <w:b/>
          <w:bCs/>
          <w:i/>
          <w:sz w:val="23"/>
          <w:szCs w:val="23"/>
        </w:rPr>
        <w:t xml:space="preserve">rzebudowę pomieszczeń w budynku szpitala w celu stworzenia centralnej </w:t>
      </w:r>
      <w:proofErr w:type="spellStart"/>
      <w:r w:rsidR="00026C25" w:rsidRPr="00026C25">
        <w:rPr>
          <w:rFonts w:ascii="Times New Roman" w:hAnsi="Times New Roman" w:cs="Times New Roman"/>
          <w:b/>
          <w:bCs/>
          <w:i/>
          <w:sz w:val="23"/>
          <w:szCs w:val="23"/>
        </w:rPr>
        <w:t>sterylizatorni</w:t>
      </w:r>
      <w:proofErr w:type="spellEnd"/>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026C25">
        <w:rPr>
          <w:rFonts w:ascii="Times New Roman" w:hAnsi="Times New Roman" w:cs="Times New Roman"/>
          <w:b/>
          <w:bCs/>
          <w:i/>
          <w:iCs/>
          <w:sz w:val="24"/>
          <w:szCs w:val="24"/>
        </w:rPr>
        <w:t>10</w:t>
      </w:r>
      <w:r w:rsidRPr="0041642A">
        <w:rPr>
          <w:rFonts w:ascii="Times New Roman" w:hAnsi="Times New Roman" w:cs="Times New Roman"/>
          <w:b/>
          <w:bCs/>
          <w:i/>
          <w:iCs/>
          <w:sz w:val="24"/>
          <w:szCs w:val="24"/>
        </w:rPr>
        <w:t>/LOG/201</w:t>
      </w:r>
      <w:r w:rsidR="000B78F6">
        <w:rPr>
          <w:rFonts w:ascii="Times New Roman" w:hAnsi="Times New Roman" w:cs="Times New Roman"/>
          <w:b/>
          <w:bCs/>
          <w:i/>
          <w:iCs/>
          <w:sz w:val="24"/>
          <w:szCs w:val="24"/>
        </w:rPr>
        <w:t>9</w:t>
      </w:r>
    </w:p>
    <w:p w:rsidR="00BE28DE" w:rsidRPr="009C1E84" w:rsidRDefault="00BE28DE" w:rsidP="0041642A">
      <w:pPr>
        <w:spacing w:line="360" w:lineRule="auto"/>
        <w:ind w:left="1618"/>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nie otwierać przed dniem </w:t>
      </w:r>
      <w:r w:rsidR="00C367ED" w:rsidRPr="00FD0B6A">
        <w:rPr>
          <w:rFonts w:ascii="Times New Roman" w:hAnsi="Times New Roman" w:cs="Times New Roman"/>
          <w:b/>
          <w:bCs/>
          <w:i/>
          <w:iCs/>
          <w:sz w:val="24"/>
          <w:szCs w:val="24"/>
        </w:rPr>
        <w:t>1</w:t>
      </w:r>
      <w:r w:rsidR="00026C25" w:rsidRPr="00FD0B6A">
        <w:rPr>
          <w:rFonts w:ascii="Times New Roman" w:hAnsi="Times New Roman" w:cs="Times New Roman"/>
          <w:b/>
          <w:bCs/>
          <w:i/>
          <w:iCs/>
          <w:sz w:val="24"/>
          <w:szCs w:val="24"/>
        </w:rPr>
        <w:t>7</w:t>
      </w:r>
      <w:r w:rsidRPr="00FD0B6A">
        <w:rPr>
          <w:rFonts w:ascii="Times New Roman" w:hAnsi="Times New Roman" w:cs="Times New Roman"/>
          <w:b/>
          <w:bCs/>
          <w:i/>
          <w:iCs/>
          <w:sz w:val="24"/>
          <w:szCs w:val="24"/>
        </w:rPr>
        <w:t>/0</w:t>
      </w:r>
      <w:r w:rsidR="00026C25" w:rsidRPr="00FD0B6A">
        <w:rPr>
          <w:rFonts w:ascii="Times New Roman" w:hAnsi="Times New Roman" w:cs="Times New Roman"/>
          <w:b/>
          <w:bCs/>
          <w:i/>
          <w:iCs/>
          <w:sz w:val="24"/>
          <w:szCs w:val="24"/>
        </w:rPr>
        <w:t>4</w:t>
      </w:r>
      <w:r w:rsidRPr="00FD0B6A">
        <w:rPr>
          <w:rFonts w:ascii="Times New Roman" w:hAnsi="Times New Roman" w:cs="Times New Roman"/>
          <w:b/>
          <w:bCs/>
          <w:i/>
          <w:iCs/>
          <w:sz w:val="24"/>
          <w:szCs w:val="24"/>
        </w:rPr>
        <w:t>/201</w:t>
      </w:r>
      <w:r w:rsidR="000B78F6" w:rsidRPr="00FD0B6A">
        <w:rPr>
          <w:rFonts w:ascii="Times New Roman" w:hAnsi="Times New Roman" w:cs="Times New Roman"/>
          <w:b/>
          <w:bCs/>
          <w:i/>
          <w:iCs/>
          <w:sz w:val="24"/>
          <w:szCs w:val="24"/>
        </w:rPr>
        <w:t>9</w:t>
      </w:r>
      <w:r w:rsidRPr="0041642A">
        <w:rPr>
          <w:rFonts w:ascii="Times New Roman" w:hAnsi="Times New Roman" w:cs="Times New Roman"/>
          <w:b/>
          <w:bCs/>
          <w:i/>
          <w:iCs/>
          <w:sz w:val="24"/>
          <w:szCs w:val="24"/>
        </w:rPr>
        <w:t xml:space="preserve"> roku, do godz. </w:t>
      </w:r>
      <w:r w:rsidR="008B2BA8" w:rsidRPr="0041642A">
        <w:rPr>
          <w:rFonts w:ascii="Times New Roman" w:hAnsi="Times New Roman" w:cs="Times New Roman"/>
          <w:b/>
          <w:bCs/>
          <w:i/>
          <w:iCs/>
          <w:sz w:val="24"/>
          <w:szCs w:val="24"/>
        </w:rPr>
        <w:t>11</w:t>
      </w:r>
      <w:r w:rsidRPr="0041642A">
        <w:rPr>
          <w:rFonts w:ascii="Times New Roman" w:hAnsi="Times New Roman" w:cs="Times New Roman"/>
          <w:b/>
          <w:bCs/>
          <w:i/>
          <w:iCs/>
          <w:sz w:val="24"/>
          <w:szCs w:val="24"/>
        </w:rPr>
        <w:t>:</w:t>
      </w:r>
      <w:r w:rsidR="00692FCD" w:rsidRPr="0041642A">
        <w:rPr>
          <w:rFonts w:ascii="Times New Roman" w:hAnsi="Times New Roman" w:cs="Times New Roman"/>
          <w:b/>
          <w:bCs/>
          <w:i/>
          <w:iCs/>
          <w:sz w:val="24"/>
          <w:szCs w:val="24"/>
        </w:rPr>
        <w:t>3</w:t>
      </w:r>
      <w:r w:rsidRPr="0041642A">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BB0294">
      <w:pPr>
        <w:numPr>
          <w:ilvl w:val="0"/>
          <w:numId w:val="24"/>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BB0294">
      <w:pPr>
        <w:numPr>
          <w:ilvl w:val="0"/>
          <w:numId w:val="25"/>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 xml:space="preserve">przedsiębiorstwa </w:t>
      </w:r>
      <w:r w:rsidRPr="00E25F1D">
        <w:rPr>
          <w:rFonts w:ascii="Times New Roman" w:hAnsi="Times New Roman" w:cs="Times New Roman"/>
          <w:sz w:val="24"/>
          <w:szCs w:val="24"/>
        </w:rPr>
        <w:lastRenderedPageBreak/>
        <w:t>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BB0294">
      <w:pPr>
        <w:numPr>
          <w:ilvl w:val="0"/>
          <w:numId w:val="26"/>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41642A" w:rsidRDefault="00BE28DE" w:rsidP="00BB0294">
      <w:pPr>
        <w:numPr>
          <w:ilvl w:val="0"/>
          <w:numId w:val="27"/>
        </w:numPr>
        <w:tabs>
          <w:tab w:val="left" w:pos="238"/>
        </w:tabs>
        <w:spacing w:after="0" w:line="240" w:lineRule="atLeast"/>
        <w:ind w:left="238" w:hanging="238"/>
        <w:jc w:val="both"/>
        <w:rPr>
          <w:rFonts w:ascii="Times New Roman" w:hAnsi="Times New Roman" w:cs="Times New Roman"/>
          <w:b/>
          <w:bCs/>
          <w:sz w:val="24"/>
          <w:szCs w:val="24"/>
        </w:rPr>
      </w:pPr>
      <w:r w:rsidRPr="0041642A">
        <w:rPr>
          <w:rFonts w:ascii="Times New Roman" w:hAnsi="Times New Roman" w:cs="Times New Roman"/>
          <w:sz w:val="24"/>
          <w:szCs w:val="24"/>
        </w:rPr>
        <w:t xml:space="preserve">Termin składania ofert </w:t>
      </w:r>
      <w:r w:rsidRPr="00703560">
        <w:rPr>
          <w:rFonts w:ascii="Times New Roman" w:hAnsi="Times New Roman" w:cs="Times New Roman"/>
          <w:sz w:val="24"/>
          <w:szCs w:val="24"/>
        </w:rPr>
        <w:t xml:space="preserve">upływa </w:t>
      </w:r>
      <w:r w:rsidR="00771B4E" w:rsidRPr="00703560">
        <w:rPr>
          <w:rFonts w:ascii="Times New Roman" w:hAnsi="Times New Roman" w:cs="Times New Roman"/>
          <w:b/>
          <w:bCs/>
          <w:sz w:val="24"/>
          <w:szCs w:val="24"/>
        </w:rPr>
        <w:t>1</w:t>
      </w:r>
      <w:r w:rsidR="00026C25" w:rsidRPr="00703560">
        <w:rPr>
          <w:rFonts w:ascii="Times New Roman" w:hAnsi="Times New Roman" w:cs="Times New Roman"/>
          <w:b/>
          <w:bCs/>
          <w:sz w:val="24"/>
          <w:szCs w:val="24"/>
        </w:rPr>
        <w:t>7</w:t>
      </w:r>
      <w:r w:rsidRPr="00703560">
        <w:rPr>
          <w:rFonts w:ascii="Times New Roman" w:hAnsi="Times New Roman" w:cs="Times New Roman"/>
          <w:b/>
          <w:bCs/>
          <w:sz w:val="24"/>
          <w:szCs w:val="24"/>
        </w:rPr>
        <w:t>/0</w:t>
      </w:r>
      <w:r w:rsidR="00026C25" w:rsidRPr="00703560">
        <w:rPr>
          <w:rFonts w:ascii="Times New Roman" w:hAnsi="Times New Roman" w:cs="Times New Roman"/>
          <w:b/>
          <w:bCs/>
          <w:sz w:val="24"/>
          <w:szCs w:val="24"/>
        </w:rPr>
        <w:t>4</w:t>
      </w:r>
      <w:r w:rsidRPr="00703560">
        <w:rPr>
          <w:rFonts w:ascii="Times New Roman" w:hAnsi="Times New Roman" w:cs="Times New Roman"/>
          <w:b/>
          <w:bCs/>
          <w:sz w:val="24"/>
          <w:szCs w:val="24"/>
        </w:rPr>
        <w:t>/201</w:t>
      </w:r>
      <w:r w:rsidR="000B78F6" w:rsidRPr="00703560">
        <w:rPr>
          <w:rFonts w:ascii="Times New Roman" w:hAnsi="Times New Roman" w:cs="Times New Roman"/>
          <w:b/>
          <w:bCs/>
          <w:sz w:val="24"/>
          <w:szCs w:val="24"/>
        </w:rPr>
        <w:t>9</w:t>
      </w:r>
      <w:r w:rsidRPr="0041642A">
        <w:rPr>
          <w:rFonts w:ascii="Times New Roman" w:hAnsi="Times New Roman" w:cs="Times New Roman"/>
          <w:sz w:val="24"/>
          <w:szCs w:val="24"/>
        </w:rPr>
        <w:t xml:space="preserve"> roku o godz. </w:t>
      </w:r>
      <w:r w:rsidR="008B2BA8" w:rsidRPr="0041642A">
        <w:rPr>
          <w:rFonts w:ascii="Times New Roman" w:hAnsi="Times New Roman" w:cs="Times New Roman"/>
          <w:b/>
          <w:bCs/>
          <w:sz w:val="24"/>
          <w:szCs w:val="24"/>
        </w:rPr>
        <w:t>10</w:t>
      </w:r>
      <w:r w:rsidRPr="0041642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BB0294">
      <w:pPr>
        <w:numPr>
          <w:ilvl w:val="0"/>
          <w:numId w:val="27"/>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w:t>
      </w:r>
      <w:r w:rsidR="00B65296">
        <w:rPr>
          <w:rFonts w:ascii="Times New Roman" w:hAnsi="Times New Roman" w:cs="Times New Roman"/>
          <w:b/>
          <w:bCs/>
          <w:i/>
          <w:iCs/>
          <w:sz w:val="24"/>
          <w:szCs w:val="24"/>
        </w:rPr>
        <w:t>5</w:t>
      </w:r>
      <w:r>
        <w:rPr>
          <w:rFonts w:ascii="Times New Roman" w:hAnsi="Times New Roman" w:cs="Times New Roman"/>
          <w:b/>
          <w:bCs/>
          <w:i/>
          <w:iCs/>
          <w:sz w:val="24"/>
          <w:szCs w:val="24"/>
        </w:rPr>
        <w:t>)</w:t>
      </w:r>
    </w:p>
    <w:p w:rsidR="00BE28DE" w:rsidRDefault="00BE28DE" w:rsidP="004A1843">
      <w:pPr>
        <w:spacing w:line="142" w:lineRule="exact"/>
        <w:rPr>
          <w:rFonts w:ascii="Times New Roman" w:hAnsi="Times New Roman" w:cs="Times New Roman"/>
          <w:b/>
          <w:bCs/>
          <w:sz w:val="24"/>
          <w:szCs w:val="24"/>
        </w:rPr>
      </w:pPr>
    </w:p>
    <w:p w:rsidR="00BE28DE" w:rsidRDefault="00BE28DE" w:rsidP="00BB0294">
      <w:pPr>
        <w:numPr>
          <w:ilvl w:val="0"/>
          <w:numId w:val="27"/>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BB0294">
      <w:pPr>
        <w:numPr>
          <w:ilvl w:val="0"/>
          <w:numId w:val="27"/>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BB0294">
      <w:pPr>
        <w:numPr>
          <w:ilvl w:val="0"/>
          <w:numId w:val="27"/>
        </w:numPr>
        <w:tabs>
          <w:tab w:val="left" w:pos="264"/>
        </w:tabs>
        <w:spacing w:after="0" w:line="358" w:lineRule="auto"/>
        <w:ind w:left="278" w:hanging="278"/>
        <w:jc w:val="both"/>
        <w:rPr>
          <w:rFonts w:ascii="Times New Roman" w:hAnsi="Times New Roman" w:cs="Times New Roman"/>
          <w:b/>
          <w:bCs/>
          <w:sz w:val="24"/>
          <w:szCs w:val="24"/>
        </w:rPr>
      </w:pPr>
      <w:r w:rsidRPr="0041642A">
        <w:rPr>
          <w:rFonts w:ascii="Times New Roman" w:hAnsi="Times New Roman" w:cs="Times New Roman"/>
          <w:sz w:val="24"/>
          <w:szCs w:val="24"/>
        </w:rPr>
        <w:t xml:space="preserve">Publiczne otwarcie ofert nastąpi w dniu </w:t>
      </w:r>
      <w:r w:rsidR="00771B4E" w:rsidRPr="00703560">
        <w:rPr>
          <w:rFonts w:ascii="Times New Roman" w:hAnsi="Times New Roman" w:cs="Times New Roman"/>
          <w:b/>
          <w:bCs/>
          <w:sz w:val="24"/>
          <w:szCs w:val="24"/>
        </w:rPr>
        <w:t>1</w:t>
      </w:r>
      <w:r w:rsidR="00026C25" w:rsidRPr="00703560">
        <w:rPr>
          <w:rFonts w:ascii="Times New Roman" w:hAnsi="Times New Roman" w:cs="Times New Roman"/>
          <w:b/>
          <w:bCs/>
          <w:sz w:val="24"/>
          <w:szCs w:val="24"/>
        </w:rPr>
        <w:t>7</w:t>
      </w:r>
      <w:r w:rsidR="00771B4E" w:rsidRPr="00703560">
        <w:rPr>
          <w:rFonts w:ascii="Times New Roman" w:hAnsi="Times New Roman" w:cs="Times New Roman"/>
          <w:b/>
          <w:bCs/>
          <w:sz w:val="24"/>
          <w:szCs w:val="24"/>
        </w:rPr>
        <w:t>/0</w:t>
      </w:r>
      <w:r w:rsidR="00026C25" w:rsidRPr="00703560">
        <w:rPr>
          <w:rFonts w:ascii="Times New Roman" w:hAnsi="Times New Roman" w:cs="Times New Roman"/>
          <w:b/>
          <w:bCs/>
          <w:sz w:val="24"/>
          <w:szCs w:val="24"/>
        </w:rPr>
        <w:t>4</w:t>
      </w:r>
      <w:r w:rsidRPr="00703560">
        <w:rPr>
          <w:rFonts w:ascii="Times New Roman" w:hAnsi="Times New Roman" w:cs="Times New Roman"/>
          <w:b/>
          <w:bCs/>
          <w:sz w:val="24"/>
          <w:szCs w:val="24"/>
        </w:rPr>
        <w:t>/201</w:t>
      </w:r>
      <w:r w:rsidR="000B78F6" w:rsidRPr="00703560">
        <w:rPr>
          <w:rFonts w:ascii="Times New Roman" w:hAnsi="Times New Roman" w:cs="Times New Roman"/>
          <w:b/>
          <w:bCs/>
          <w:sz w:val="24"/>
          <w:szCs w:val="24"/>
        </w:rPr>
        <w:t>9</w:t>
      </w:r>
      <w:r w:rsidRPr="0041642A">
        <w:rPr>
          <w:rFonts w:ascii="Times New Roman" w:hAnsi="Times New Roman" w:cs="Times New Roman"/>
          <w:b/>
          <w:bCs/>
          <w:sz w:val="24"/>
          <w:szCs w:val="24"/>
        </w:rPr>
        <w:t xml:space="preserve"> roku, o godz. </w:t>
      </w:r>
      <w:r w:rsidR="008B2BA8" w:rsidRPr="0041642A">
        <w:rPr>
          <w:rFonts w:ascii="Times New Roman" w:hAnsi="Times New Roman" w:cs="Times New Roman"/>
          <w:b/>
          <w:bCs/>
          <w:sz w:val="24"/>
          <w:szCs w:val="24"/>
        </w:rPr>
        <w:t>11</w:t>
      </w:r>
      <w:r w:rsidR="00692FCD" w:rsidRPr="0041642A">
        <w:rPr>
          <w:rFonts w:ascii="Times New Roman" w:hAnsi="Times New Roman" w:cs="Times New Roman"/>
          <w:b/>
          <w:bCs/>
          <w:sz w:val="24"/>
          <w:szCs w:val="24"/>
        </w:rPr>
        <w:t>:3</w:t>
      </w:r>
      <w:r w:rsidRPr="0041642A">
        <w:rPr>
          <w:rFonts w:ascii="Times New Roman" w:hAnsi="Times New Roman" w:cs="Times New Roman"/>
          <w:b/>
          <w:bCs/>
          <w:sz w:val="24"/>
          <w:szCs w:val="24"/>
        </w:rPr>
        <w:t>0,</w:t>
      </w:r>
      <w:r w:rsidRPr="0041642A">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w:t>
      </w:r>
      <w:r w:rsidR="00B65296">
        <w:rPr>
          <w:rFonts w:ascii="Times New Roman" w:hAnsi="Times New Roman" w:cs="Times New Roman"/>
          <w:sz w:val="24"/>
          <w:szCs w:val="24"/>
        </w:rPr>
        <w:t>9</w:t>
      </w:r>
      <w:r>
        <w:rPr>
          <w:rFonts w:ascii="Times New Roman" w:hAnsi="Times New Roman" w:cs="Times New Roman"/>
          <w:sz w:val="24"/>
          <w:szCs w:val="24"/>
        </w:rPr>
        <w:t>.</w:t>
      </w:r>
    </w:p>
    <w:p w:rsidR="00BE28DE" w:rsidRDefault="00BE28DE" w:rsidP="004A1843">
      <w:pPr>
        <w:spacing w:line="14" w:lineRule="exact"/>
        <w:rPr>
          <w:rFonts w:ascii="Times New Roman" w:hAnsi="Times New Roman" w:cs="Times New Roman"/>
          <w:b/>
          <w:bCs/>
          <w:sz w:val="24"/>
          <w:szCs w:val="24"/>
        </w:rPr>
      </w:pPr>
    </w:p>
    <w:p w:rsidR="00BE28DE" w:rsidRDefault="00BE28DE" w:rsidP="00BB0294">
      <w:pPr>
        <w:numPr>
          <w:ilvl w:val="0"/>
          <w:numId w:val="27"/>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12539D">
        <w:rPr>
          <w:rFonts w:ascii="Times New Roman" w:hAnsi="Times New Roman" w:cs="Times New Roman"/>
          <w:sz w:val="24"/>
          <w:szCs w:val="24"/>
        </w:rPr>
        <w:t xml:space="preserve">zapisem Rozdziału VII </w:t>
      </w:r>
      <w:proofErr w:type="spellStart"/>
      <w:r w:rsidR="0012539D">
        <w:rPr>
          <w:rFonts w:ascii="Times New Roman" w:hAnsi="Times New Roman" w:cs="Times New Roman"/>
          <w:sz w:val="24"/>
          <w:szCs w:val="24"/>
        </w:rPr>
        <w:t>ppkt</w:t>
      </w:r>
      <w:proofErr w:type="spellEnd"/>
      <w:r w:rsidR="0012539D">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w:t>
      </w:r>
      <w:r w:rsidRPr="00335AA9">
        <w:rPr>
          <w:rFonts w:ascii="Times New Roman" w:hAnsi="Times New Roman" w:cs="Times New Roman"/>
          <w:sz w:val="24"/>
          <w:szCs w:val="24"/>
        </w:rPr>
        <w:lastRenderedPageBreak/>
        <w:t xml:space="preserve">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Default="00C367ED" w:rsidP="00BB0294">
      <w:pPr>
        <w:numPr>
          <w:ilvl w:val="0"/>
          <w:numId w:val="29"/>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w:t>
      </w:r>
      <w:r>
        <w:rPr>
          <w:rFonts w:ascii="Times New Roman" w:hAnsi="Times New Roman" w:cs="Times New Roman"/>
          <w:sz w:val="24"/>
          <w:szCs w:val="24"/>
        </w:rPr>
        <w:t xml:space="preserve"> i wpisać                        do formularza oferty.</w:t>
      </w:r>
      <w:r w:rsidRPr="00F3426F">
        <w:rPr>
          <w:rFonts w:ascii="Times New Roman" w:hAnsi="Times New Roman" w:cs="Times New Roman"/>
          <w:sz w:val="24"/>
          <w:szCs w:val="24"/>
        </w:rPr>
        <w:t xml:space="preserve"> Do wartości netto należy doliczyć adekwatny podatek od towarów </w:t>
      </w:r>
      <w:r>
        <w:rPr>
          <w:rFonts w:ascii="Times New Roman" w:hAnsi="Times New Roman" w:cs="Times New Roman"/>
          <w:sz w:val="24"/>
          <w:szCs w:val="24"/>
        </w:rPr>
        <w:t xml:space="preserve">              </w:t>
      </w:r>
      <w:r w:rsidRPr="00F3426F">
        <w:rPr>
          <w:rFonts w:ascii="Times New Roman" w:hAnsi="Times New Roman" w:cs="Times New Roman"/>
          <w:sz w:val="24"/>
          <w:szCs w:val="24"/>
        </w:rPr>
        <w:t>i usług. Wykonawca nie będzie mógł domagać się podwyższenia wynagrodzenia bez względu na okoliczności.</w:t>
      </w:r>
    </w:p>
    <w:p w:rsidR="003F2F52" w:rsidRPr="008B57E2" w:rsidRDefault="008B57E2" w:rsidP="00BB0294">
      <w:pPr>
        <w:numPr>
          <w:ilvl w:val="0"/>
          <w:numId w:val="29"/>
        </w:numPr>
        <w:tabs>
          <w:tab w:val="left" w:pos="278"/>
        </w:tabs>
        <w:spacing w:after="0" w:line="355" w:lineRule="auto"/>
        <w:ind w:left="278" w:hanging="278"/>
        <w:jc w:val="both"/>
        <w:rPr>
          <w:rFonts w:ascii="Times New Roman" w:eastAsia="Times New Roman" w:hAnsi="Times New Roman" w:cs="Times New Roman"/>
          <w:b/>
          <w:sz w:val="24"/>
          <w:szCs w:val="24"/>
        </w:rPr>
      </w:pPr>
      <w:r w:rsidRPr="008B57E2">
        <w:rPr>
          <w:rStyle w:val="size"/>
          <w:rFonts w:ascii="Times New Roman" w:hAnsi="Times New Roman" w:cs="Times New Roman"/>
          <w:b/>
          <w:sz w:val="24"/>
          <w:szCs w:val="24"/>
        </w:rPr>
        <w:t>Cena oferty powinna być sumą kwoty wynikającej z kosztorysu ofertowego w formie uproszczonej</w:t>
      </w:r>
      <w:r w:rsidR="00BA1877">
        <w:rPr>
          <w:rStyle w:val="size"/>
          <w:rFonts w:ascii="Times New Roman" w:hAnsi="Times New Roman" w:cs="Times New Roman"/>
          <w:b/>
          <w:sz w:val="24"/>
          <w:szCs w:val="24"/>
        </w:rPr>
        <w:t xml:space="preserve"> </w:t>
      </w:r>
      <w:bookmarkStart w:id="5" w:name="_GoBack"/>
      <w:r w:rsidR="00BA1877">
        <w:rPr>
          <w:rStyle w:val="size"/>
          <w:rFonts w:ascii="Times New Roman" w:hAnsi="Times New Roman" w:cs="Times New Roman"/>
          <w:b/>
          <w:sz w:val="24"/>
          <w:szCs w:val="24"/>
        </w:rPr>
        <w:t>sporządzonego zgodnie z przedmiarem robót</w:t>
      </w:r>
      <w:bookmarkEnd w:id="5"/>
      <w:r w:rsidRPr="008B57E2">
        <w:rPr>
          <w:rStyle w:val="size"/>
          <w:rFonts w:ascii="Times New Roman" w:hAnsi="Times New Roman" w:cs="Times New Roman"/>
          <w:b/>
          <w:sz w:val="24"/>
          <w:szCs w:val="24"/>
        </w:rPr>
        <w:t xml:space="preserve"> oraz oferty cenowej wyposażenia w Załączniku Nr 2A do SIWZ. Oferta cenowa musi być zgodna z załączonym do oferty przez Wykonawcę harmonogramem rzeczowo-finansowym w tym sensie, że suma cen elementów robót wyliczonych </w:t>
      </w:r>
      <w:r w:rsidRPr="008B57E2">
        <w:rPr>
          <w:rFonts w:ascii="Times New Roman" w:hAnsi="Times New Roman" w:cs="Times New Roman"/>
          <w:b/>
          <w:sz w:val="24"/>
          <w:szCs w:val="24"/>
        </w:rPr>
        <w:br/>
      </w:r>
      <w:r w:rsidRPr="008B57E2">
        <w:rPr>
          <w:rStyle w:val="size"/>
          <w:rFonts w:ascii="Times New Roman" w:hAnsi="Times New Roman" w:cs="Times New Roman"/>
          <w:b/>
          <w:sz w:val="24"/>
          <w:szCs w:val="24"/>
        </w:rPr>
        <w:t xml:space="preserve">w kosztorysie ofertowym w formie uproszczonej a przewidzianych dla etapu I powinna odpowiadać kwocie wskazanej przez Wykonawcę w harmonogramie rzeczowo-finansowym dla etapu I. Suma cen elementów robot wyliczonych                         </w:t>
      </w:r>
      <w:r w:rsidRPr="008B57E2">
        <w:rPr>
          <w:rStyle w:val="size"/>
          <w:rFonts w:ascii="Times New Roman" w:hAnsi="Times New Roman" w:cs="Times New Roman"/>
          <w:b/>
          <w:sz w:val="24"/>
          <w:szCs w:val="24"/>
        </w:rPr>
        <w:lastRenderedPageBreak/>
        <w:t xml:space="preserve">w kosztorysie ofertowym w formie uproszczonej a przewidzianych dla etapu II powinna odpowiadać kwocie wskazanej przez Wykonawcę  w harmonogramie rzeczowo-finansowym dla etapu II. To samo wymaganie dotyczy także zgodności elementów robót dla obydwóch etapów. Zamawiający wymaga pod rygorem odrzucenia oferty, aby w pierwszym etapie Wykonawca wykonał co najmniej roboty wymagane  przez Zamawiającego dla tego etapu o wartości </w:t>
      </w:r>
      <w:r w:rsidRPr="008B57E2">
        <w:rPr>
          <w:rStyle w:val="size"/>
          <w:rFonts w:ascii="Times New Roman" w:hAnsi="Times New Roman" w:cs="Times New Roman"/>
          <w:b/>
          <w:sz w:val="24"/>
          <w:szCs w:val="24"/>
          <w:u w:val="single"/>
        </w:rPr>
        <w:t>nie mniejszej niż 515 000,00 zł brutto</w:t>
      </w:r>
      <w:r w:rsidRPr="008B57E2">
        <w:rPr>
          <w:rStyle w:val="size"/>
          <w:rFonts w:ascii="Times New Roman" w:hAnsi="Times New Roman" w:cs="Times New Roman"/>
          <w:b/>
          <w:sz w:val="24"/>
          <w:szCs w:val="24"/>
        </w:rPr>
        <w:t>. Zamawiający zastrzega, że w roku 2019 zapłaci Wykonawcy kwotę 515 000,00 brutto. Ewentualna pozostała kwota z etapu I zostanie rozliczona wraz z całością inwestycji tj. przy etapie II</w:t>
      </w:r>
      <w:r w:rsidR="003F2F52" w:rsidRPr="008B57E2">
        <w:rPr>
          <w:rFonts w:ascii="Times New Roman" w:hAnsi="Times New Roman" w:cs="Times New Roman"/>
          <w:b/>
          <w:sz w:val="24"/>
          <w:szCs w:val="24"/>
        </w:rPr>
        <w:t>.</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376A60">
        <w:rPr>
          <w:rFonts w:ascii="Times New Roman" w:hAnsi="Times New Roman" w:cs="Times New Roman"/>
          <w:sz w:val="24"/>
          <w:szCs w:val="24"/>
        </w:rPr>
        <w:t>Wykonawca załączy do oferty Harmonogram rzeczowo – finansowy</w:t>
      </w:r>
      <w:r w:rsidR="00D81782">
        <w:rPr>
          <w:rFonts w:ascii="Times New Roman" w:hAnsi="Times New Roman" w:cs="Times New Roman"/>
          <w:sz w:val="24"/>
          <w:szCs w:val="24"/>
        </w:rPr>
        <w:t xml:space="preserve"> zgodnie </w:t>
      </w:r>
      <w:r w:rsidR="00D81782">
        <w:rPr>
          <w:rFonts w:ascii="Times New Roman" w:hAnsi="Times New Roman" w:cs="Times New Roman"/>
          <w:sz w:val="24"/>
          <w:szCs w:val="24"/>
        </w:rPr>
        <w:br/>
        <w:t>z Załącznikiem nr 2B do SIWZ</w:t>
      </w:r>
      <w:r w:rsidRPr="00376A60">
        <w:rPr>
          <w:rFonts w:ascii="Times New Roman" w:hAnsi="Times New Roman" w:cs="Times New Roman"/>
          <w:sz w:val="24"/>
          <w:szCs w:val="24"/>
        </w:rPr>
        <w:t>.  Z treści Harmonogramu musi w sposób jednoznaczny wynikać rozkład robót oraz płatności za te roboty.</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172B7B">
        <w:rPr>
          <w:rFonts w:ascii="Times New Roman" w:hAnsi="Times New Roman" w:cs="Times New Roman"/>
          <w:sz w:val="24"/>
          <w:szCs w:val="24"/>
        </w:rPr>
        <w:t>Cena oferty będzie sumą cen ryczałtowych za realizację poszczególnych etapów</w:t>
      </w:r>
      <w:r w:rsidR="00D81782" w:rsidRPr="00172B7B">
        <w:rPr>
          <w:rFonts w:ascii="Times New Roman" w:hAnsi="Times New Roman" w:cs="Times New Roman"/>
          <w:sz w:val="24"/>
          <w:szCs w:val="24"/>
        </w:rPr>
        <w:t xml:space="preserve"> opisanych w Harmonogramie rzeczowo-finansowym</w:t>
      </w:r>
      <w:r w:rsidR="00D81782" w:rsidRPr="006D6C18">
        <w:rPr>
          <w:rFonts w:ascii="Times New Roman" w:hAnsi="Times New Roman" w:cs="Times New Roman"/>
          <w:b/>
          <w:sz w:val="24"/>
          <w:szCs w:val="24"/>
        </w:rPr>
        <w:t xml:space="preserve"> </w:t>
      </w:r>
      <w:r w:rsidR="00D81782" w:rsidRPr="00172B7B">
        <w:rPr>
          <w:rFonts w:ascii="Times New Roman" w:hAnsi="Times New Roman" w:cs="Times New Roman"/>
          <w:b/>
          <w:sz w:val="24"/>
          <w:szCs w:val="24"/>
          <w:u w:val="single"/>
        </w:rPr>
        <w:t>przy czym cenę wyposażenia należy wliczyć do etapu II</w:t>
      </w:r>
      <w:r w:rsidRPr="00376A60">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570"/>
        <w:gridCol w:w="1256"/>
        <w:gridCol w:w="1190"/>
        <w:gridCol w:w="1149"/>
        <w:gridCol w:w="1196"/>
      </w:tblGrid>
      <w:tr w:rsidR="00483E30" w:rsidRPr="00376A60" w:rsidTr="00483E30">
        <w:tc>
          <w:tcPr>
            <w:tcW w:w="923" w:type="dxa"/>
            <w:shd w:val="clear" w:color="auto" w:fill="auto"/>
            <w:vAlign w:val="center"/>
          </w:tcPr>
          <w:p w:rsidR="003F2F52" w:rsidRPr="00483E30" w:rsidRDefault="006D6C18" w:rsidP="00483E30">
            <w:pPr>
              <w:jc w:val="center"/>
              <w:rPr>
                <w:rFonts w:ascii="Times New Roman" w:hAnsi="Times New Roman" w:cs="Times New Roman"/>
                <w:b/>
                <w:i/>
              </w:rPr>
            </w:pPr>
            <w:r w:rsidRPr="00483E30">
              <w:rPr>
                <w:rFonts w:ascii="Times New Roman" w:hAnsi="Times New Roman" w:cs="Times New Roman"/>
                <w:b/>
                <w:i/>
              </w:rPr>
              <w:t>Nr etapu</w:t>
            </w:r>
          </w:p>
        </w:tc>
        <w:tc>
          <w:tcPr>
            <w:tcW w:w="3569"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Opis robót</w:t>
            </w:r>
          </w:p>
        </w:tc>
        <w:tc>
          <w:tcPr>
            <w:tcW w:w="1256"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Oferowana data ukończenia</w:t>
            </w:r>
          </w:p>
        </w:tc>
        <w:tc>
          <w:tcPr>
            <w:tcW w:w="1188"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Wartość netto</w:t>
            </w:r>
          </w:p>
        </w:tc>
        <w:tc>
          <w:tcPr>
            <w:tcW w:w="1147"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Kwota VAT</w:t>
            </w:r>
          </w:p>
        </w:tc>
        <w:tc>
          <w:tcPr>
            <w:tcW w:w="1205" w:type="dxa"/>
            <w:shd w:val="clear" w:color="auto" w:fill="auto"/>
            <w:vAlign w:val="center"/>
          </w:tcPr>
          <w:p w:rsidR="003F2F52" w:rsidRPr="00483E30" w:rsidRDefault="006B117A" w:rsidP="00483E30">
            <w:pPr>
              <w:jc w:val="center"/>
              <w:rPr>
                <w:rFonts w:ascii="Times New Roman" w:hAnsi="Times New Roman" w:cs="Times New Roman"/>
                <w:b/>
                <w:i/>
              </w:rPr>
            </w:pPr>
            <w:r w:rsidRPr="00483E30">
              <w:rPr>
                <w:rFonts w:ascii="Times New Roman" w:hAnsi="Times New Roman" w:cs="Times New Roman"/>
                <w:b/>
                <w:i/>
              </w:rPr>
              <w:t>Cena b</w:t>
            </w:r>
            <w:r w:rsidR="003F2F52" w:rsidRPr="00483E30">
              <w:rPr>
                <w:rFonts w:ascii="Times New Roman" w:hAnsi="Times New Roman" w:cs="Times New Roman"/>
                <w:b/>
                <w:i/>
              </w:rPr>
              <w:t>rutto</w:t>
            </w:r>
          </w:p>
        </w:tc>
      </w:tr>
      <w:tr w:rsidR="00483E30" w:rsidRPr="00321B83" w:rsidTr="00483E30">
        <w:tc>
          <w:tcPr>
            <w:tcW w:w="931" w:type="dxa"/>
            <w:shd w:val="clear" w:color="auto" w:fill="auto"/>
            <w:vAlign w:val="center"/>
          </w:tcPr>
          <w:p w:rsidR="003F2F52" w:rsidRPr="00483E30" w:rsidRDefault="003F2F52" w:rsidP="00483E30">
            <w:pPr>
              <w:jc w:val="center"/>
              <w:rPr>
                <w:rFonts w:ascii="Times New Roman" w:hAnsi="Times New Roman" w:cs="Times New Roman"/>
                <w:b/>
              </w:rPr>
            </w:pPr>
            <w:r w:rsidRPr="00483E30">
              <w:rPr>
                <w:rFonts w:ascii="Times New Roman" w:hAnsi="Times New Roman" w:cs="Times New Roman"/>
                <w:b/>
              </w:rPr>
              <w:t>Etap I</w:t>
            </w:r>
          </w:p>
        </w:tc>
        <w:tc>
          <w:tcPr>
            <w:tcW w:w="3713" w:type="dxa"/>
            <w:shd w:val="clear" w:color="auto" w:fill="auto"/>
          </w:tcPr>
          <w:p w:rsidR="00F364C0" w:rsidRPr="00483E30" w:rsidRDefault="00F364C0" w:rsidP="00483E30">
            <w:pPr>
              <w:pStyle w:val="NormalnyWeb"/>
              <w:rPr>
                <w:sz w:val="20"/>
                <w:szCs w:val="20"/>
              </w:rPr>
            </w:pPr>
            <w:r w:rsidRPr="00483E30">
              <w:rPr>
                <w:color w:val="000000"/>
                <w:sz w:val="20"/>
                <w:szCs w:val="20"/>
              </w:rPr>
              <w:t>Branża budowlana:</w:t>
            </w:r>
            <w:r w:rsidRPr="00483E30">
              <w:rPr>
                <w:color w:val="000000"/>
                <w:sz w:val="20"/>
                <w:szCs w:val="20"/>
              </w:rPr>
              <w:br/>
              <w:t>- rozbiórki</w:t>
            </w:r>
            <w:r w:rsidRPr="00483E30">
              <w:rPr>
                <w:color w:val="000000"/>
                <w:sz w:val="20"/>
                <w:szCs w:val="20"/>
              </w:rPr>
              <w:br/>
              <w:t>- stawianie ścian działowych</w:t>
            </w:r>
            <w:r w:rsidRPr="00483E30">
              <w:rPr>
                <w:color w:val="000000"/>
                <w:sz w:val="20"/>
                <w:szCs w:val="20"/>
              </w:rPr>
              <w:br/>
              <w:t>- montaż stolarki aluminiowej</w:t>
            </w:r>
            <w:r w:rsidRPr="00483E30">
              <w:rPr>
                <w:color w:val="000000"/>
                <w:sz w:val="20"/>
                <w:szCs w:val="20"/>
              </w:rPr>
              <w:br/>
              <w:t>- wykonanie podłoża pod posadzki</w:t>
            </w:r>
            <w:r w:rsidRPr="00483E30">
              <w:rPr>
                <w:color w:val="000000"/>
                <w:sz w:val="20"/>
                <w:szCs w:val="20"/>
              </w:rPr>
              <w:br/>
              <w:t>- wykonanie prac na poddaszu</w:t>
            </w:r>
          </w:p>
          <w:p w:rsidR="00F364C0" w:rsidRPr="00483E30" w:rsidRDefault="00F364C0" w:rsidP="00483E30">
            <w:pPr>
              <w:pStyle w:val="NormalnyWeb"/>
              <w:rPr>
                <w:sz w:val="20"/>
                <w:szCs w:val="20"/>
              </w:rPr>
            </w:pPr>
            <w:r w:rsidRPr="00483E30">
              <w:rPr>
                <w:color w:val="000000"/>
                <w:sz w:val="20"/>
                <w:szCs w:val="20"/>
              </w:rPr>
              <w:t>Branża elektryczna:</w:t>
            </w:r>
            <w:r w:rsidRPr="00483E30">
              <w:rPr>
                <w:color w:val="000000"/>
                <w:sz w:val="20"/>
                <w:szCs w:val="20"/>
              </w:rPr>
              <w:br/>
              <w:t>- montaż korytek kablowych</w:t>
            </w:r>
            <w:r w:rsidRPr="00483E30">
              <w:rPr>
                <w:color w:val="000000"/>
                <w:sz w:val="20"/>
                <w:szCs w:val="20"/>
              </w:rPr>
              <w:br/>
              <w:t>- montaż tablicy elektrycznej</w:t>
            </w:r>
            <w:r w:rsidRPr="00483E30">
              <w:rPr>
                <w:color w:val="000000"/>
                <w:sz w:val="20"/>
                <w:szCs w:val="20"/>
              </w:rPr>
              <w:br/>
              <w:t>- montaż instalacji elektrycznej</w:t>
            </w:r>
            <w:r w:rsidRPr="00483E30">
              <w:rPr>
                <w:color w:val="000000"/>
                <w:sz w:val="20"/>
                <w:szCs w:val="20"/>
              </w:rPr>
              <w:br/>
              <w:t>- układanie linii zasilającej</w:t>
            </w:r>
            <w:r w:rsidRPr="00483E30">
              <w:rPr>
                <w:color w:val="000000"/>
                <w:sz w:val="20"/>
                <w:szCs w:val="20"/>
              </w:rPr>
              <w:br/>
              <w:t>- wykonanie pomiarów</w:t>
            </w:r>
          </w:p>
          <w:p w:rsidR="003F2F52" w:rsidRPr="00483E30" w:rsidRDefault="00F364C0" w:rsidP="00F364C0">
            <w:pPr>
              <w:pStyle w:val="NormalnyWeb"/>
              <w:rPr>
                <w:color w:val="000000"/>
                <w:sz w:val="20"/>
                <w:szCs w:val="20"/>
              </w:rPr>
            </w:pPr>
            <w:r w:rsidRPr="00483E30">
              <w:rPr>
                <w:color w:val="000000"/>
                <w:sz w:val="20"/>
                <w:szCs w:val="20"/>
              </w:rPr>
              <w:t>Branża sanitarna:</w:t>
            </w:r>
            <w:r w:rsidRPr="00483E30">
              <w:rPr>
                <w:color w:val="000000"/>
                <w:sz w:val="20"/>
                <w:szCs w:val="20"/>
              </w:rPr>
              <w:br/>
              <w:t>- roboty demontażowe i uzupełniające</w:t>
            </w:r>
            <w:r w:rsidRPr="00483E30">
              <w:rPr>
                <w:color w:val="000000"/>
                <w:sz w:val="20"/>
                <w:szCs w:val="20"/>
              </w:rPr>
              <w:br/>
              <w:t>- wykonanie instalacji c.o.</w:t>
            </w:r>
            <w:r w:rsidRPr="00483E30">
              <w:rPr>
                <w:color w:val="000000"/>
                <w:sz w:val="20"/>
                <w:szCs w:val="20"/>
              </w:rPr>
              <w:br/>
              <w:t>- wykonanie instalacji c.t.</w:t>
            </w:r>
            <w:r w:rsidRPr="00483E30">
              <w:rPr>
                <w:color w:val="000000"/>
                <w:sz w:val="20"/>
                <w:szCs w:val="20"/>
              </w:rPr>
              <w:br/>
              <w:t>- wykonanie izolacji</w:t>
            </w:r>
            <w:r w:rsidRPr="00483E30">
              <w:rPr>
                <w:color w:val="000000"/>
                <w:sz w:val="20"/>
                <w:szCs w:val="20"/>
              </w:rPr>
              <w:br/>
              <w:t xml:space="preserve">- wykonanie instalacji </w:t>
            </w:r>
            <w:proofErr w:type="spellStart"/>
            <w:r w:rsidRPr="00483E30">
              <w:rPr>
                <w:color w:val="000000"/>
                <w:sz w:val="20"/>
                <w:szCs w:val="20"/>
              </w:rPr>
              <w:t>wod-kan</w:t>
            </w:r>
            <w:proofErr w:type="spellEnd"/>
            <w:r w:rsidRPr="00483E30">
              <w:rPr>
                <w:color w:val="000000"/>
                <w:sz w:val="20"/>
                <w:szCs w:val="20"/>
              </w:rPr>
              <w:br/>
              <w:t>- wykonanie instalacji gazów – medycznych</w:t>
            </w:r>
          </w:p>
          <w:p w:rsidR="00F364C0" w:rsidRPr="00483E30" w:rsidRDefault="00F364C0" w:rsidP="00483E30">
            <w:pPr>
              <w:jc w:val="both"/>
              <w:rPr>
                <w:rFonts w:ascii="Times New Roman" w:hAnsi="Times New Roman" w:cs="Times New Roman"/>
                <w:b/>
                <w:i/>
                <w:sz w:val="20"/>
                <w:szCs w:val="20"/>
                <w:u w:val="single"/>
              </w:rPr>
            </w:pPr>
            <w:r w:rsidRPr="00483E30">
              <w:rPr>
                <w:rFonts w:ascii="Times New Roman" w:hAnsi="Times New Roman" w:cs="Times New Roman"/>
                <w:b/>
                <w:i/>
                <w:sz w:val="20"/>
                <w:szCs w:val="20"/>
                <w:u w:val="single"/>
              </w:rPr>
              <w:t xml:space="preserve">Termin zakończenia robót i odbioru prac w zakresie etapu I: do  </w:t>
            </w:r>
            <w:r w:rsidRPr="00207657">
              <w:rPr>
                <w:rFonts w:ascii="Times New Roman" w:hAnsi="Times New Roman" w:cs="Times New Roman"/>
                <w:b/>
                <w:i/>
                <w:sz w:val="20"/>
                <w:szCs w:val="20"/>
                <w:u w:val="single"/>
              </w:rPr>
              <w:t>15 listopada 2019r.</w:t>
            </w:r>
          </w:p>
        </w:tc>
        <w:tc>
          <w:tcPr>
            <w:tcW w:w="1045" w:type="dxa"/>
            <w:shd w:val="clear" w:color="auto" w:fill="auto"/>
          </w:tcPr>
          <w:p w:rsidR="003F2F52" w:rsidRPr="00483E30" w:rsidRDefault="003F2F52" w:rsidP="00731305">
            <w:pPr>
              <w:rPr>
                <w:rFonts w:ascii="Times New Roman" w:hAnsi="Times New Roman" w:cs="Times New Roman"/>
              </w:rPr>
            </w:pPr>
          </w:p>
        </w:tc>
        <w:tc>
          <w:tcPr>
            <w:tcW w:w="1204" w:type="dxa"/>
            <w:shd w:val="clear" w:color="auto" w:fill="auto"/>
          </w:tcPr>
          <w:p w:rsidR="003F2F52" w:rsidRPr="00483E30" w:rsidRDefault="003F2F52" w:rsidP="00731305">
            <w:pPr>
              <w:rPr>
                <w:rFonts w:ascii="Times New Roman" w:hAnsi="Times New Roman" w:cs="Times New Roman"/>
              </w:rPr>
            </w:pPr>
          </w:p>
        </w:tc>
        <w:tc>
          <w:tcPr>
            <w:tcW w:w="1172" w:type="dxa"/>
            <w:shd w:val="clear" w:color="auto" w:fill="auto"/>
          </w:tcPr>
          <w:p w:rsidR="003F2F52" w:rsidRPr="00483E30" w:rsidRDefault="003F2F52" w:rsidP="00731305">
            <w:pPr>
              <w:rPr>
                <w:rFonts w:ascii="Times New Roman" w:hAnsi="Times New Roman" w:cs="Times New Roman"/>
              </w:rPr>
            </w:pPr>
          </w:p>
        </w:tc>
        <w:tc>
          <w:tcPr>
            <w:tcW w:w="1223" w:type="dxa"/>
            <w:shd w:val="clear" w:color="auto" w:fill="auto"/>
          </w:tcPr>
          <w:p w:rsidR="003F2F52" w:rsidRPr="00483E30" w:rsidRDefault="003F2F52" w:rsidP="00731305">
            <w:pPr>
              <w:rPr>
                <w:rFonts w:ascii="Times New Roman" w:hAnsi="Times New Roman" w:cs="Times New Roman"/>
              </w:rPr>
            </w:pPr>
          </w:p>
        </w:tc>
      </w:tr>
      <w:tr w:rsidR="00483E30" w:rsidRPr="00321B83" w:rsidTr="00483E30">
        <w:tc>
          <w:tcPr>
            <w:tcW w:w="931" w:type="dxa"/>
            <w:shd w:val="clear" w:color="auto" w:fill="auto"/>
            <w:vAlign w:val="center"/>
          </w:tcPr>
          <w:p w:rsidR="003F2F52" w:rsidRPr="00483E30" w:rsidRDefault="003F2F52" w:rsidP="00483E30">
            <w:pPr>
              <w:jc w:val="center"/>
              <w:rPr>
                <w:rFonts w:ascii="Times New Roman" w:hAnsi="Times New Roman" w:cs="Times New Roman"/>
                <w:b/>
              </w:rPr>
            </w:pPr>
            <w:r w:rsidRPr="00483E30">
              <w:rPr>
                <w:rFonts w:ascii="Times New Roman" w:hAnsi="Times New Roman" w:cs="Times New Roman"/>
                <w:b/>
              </w:rPr>
              <w:lastRenderedPageBreak/>
              <w:t>Etap II</w:t>
            </w:r>
          </w:p>
        </w:tc>
        <w:tc>
          <w:tcPr>
            <w:tcW w:w="3713" w:type="dxa"/>
            <w:shd w:val="clear" w:color="auto" w:fill="auto"/>
          </w:tcPr>
          <w:p w:rsidR="00FF58B9" w:rsidRPr="00483E30" w:rsidRDefault="00FF58B9" w:rsidP="00483E30">
            <w:pPr>
              <w:jc w:val="both"/>
              <w:rPr>
                <w:rFonts w:ascii="Times New Roman" w:hAnsi="Times New Roman" w:cs="Times New Roman"/>
                <w:i/>
                <w:sz w:val="20"/>
                <w:szCs w:val="20"/>
              </w:rPr>
            </w:pPr>
            <w:r w:rsidRPr="00483E30">
              <w:rPr>
                <w:rFonts w:ascii="Times New Roman" w:hAnsi="Times New Roman" w:cs="Times New Roman"/>
                <w:i/>
                <w:sz w:val="20"/>
                <w:szCs w:val="20"/>
              </w:rPr>
              <w:t xml:space="preserve">Obejmuje wszystkie pozostałe prace, </w:t>
            </w:r>
            <w:r w:rsidR="006B117A" w:rsidRPr="00483E30">
              <w:rPr>
                <w:rFonts w:ascii="Times New Roman" w:hAnsi="Times New Roman" w:cs="Times New Roman"/>
                <w:i/>
                <w:sz w:val="20"/>
                <w:szCs w:val="20"/>
              </w:rPr>
              <w:br/>
            </w:r>
            <w:r w:rsidRPr="00483E30">
              <w:rPr>
                <w:rFonts w:ascii="Times New Roman" w:hAnsi="Times New Roman" w:cs="Times New Roman"/>
                <w:i/>
                <w:sz w:val="20"/>
                <w:szCs w:val="20"/>
              </w:rPr>
              <w:t>w tym montaż wyposażenia i dostawy sprzętu.</w:t>
            </w:r>
          </w:p>
          <w:p w:rsidR="003F2F52" w:rsidRPr="00483E30" w:rsidRDefault="00FF58B9" w:rsidP="00483E30">
            <w:pPr>
              <w:jc w:val="both"/>
              <w:rPr>
                <w:rFonts w:ascii="Times New Roman" w:hAnsi="Times New Roman" w:cs="Times New Roman"/>
              </w:rPr>
            </w:pPr>
            <w:r w:rsidRPr="00207657">
              <w:rPr>
                <w:rFonts w:ascii="Times New Roman" w:hAnsi="Times New Roman" w:cs="Times New Roman"/>
                <w:b/>
                <w:i/>
                <w:sz w:val="20"/>
                <w:szCs w:val="20"/>
                <w:u w:val="single"/>
              </w:rPr>
              <w:t xml:space="preserve">Termin zakończenia robót i odbioru prac w zakresie etapu </w:t>
            </w:r>
            <w:r w:rsidR="00D06A13">
              <w:rPr>
                <w:rFonts w:ascii="Times New Roman" w:hAnsi="Times New Roman" w:cs="Times New Roman"/>
                <w:b/>
                <w:i/>
                <w:sz w:val="20"/>
                <w:szCs w:val="20"/>
                <w:u w:val="single"/>
              </w:rPr>
              <w:t>I</w:t>
            </w:r>
            <w:r w:rsidRPr="00207657">
              <w:rPr>
                <w:rFonts w:ascii="Times New Roman" w:hAnsi="Times New Roman" w:cs="Times New Roman"/>
                <w:b/>
                <w:i/>
                <w:sz w:val="20"/>
                <w:szCs w:val="20"/>
                <w:u w:val="single"/>
              </w:rPr>
              <w:t xml:space="preserve">I: do  </w:t>
            </w:r>
            <w:r w:rsidR="00553B07" w:rsidRPr="00207657">
              <w:rPr>
                <w:rFonts w:ascii="Times New Roman" w:hAnsi="Times New Roman" w:cs="Times New Roman"/>
                <w:b/>
                <w:i/>
                <w:sz w:val="20"/>
                <w:szCs w:val="20"/>
                <w:u w:val="single"/>
              </w:rPr>
              <w:t>30 września</w:t>
            </w:r>
            <w:r w:rsidRPr="00207657">
              <w:rPr>
                <w:rFonts w:ascii="Times New Roman" w:hAnsi="Times New Roman" w:cs="Times New Roman"/>
                <w:b/>
                <w:i/>
                <w:sz w:val="20"/>
                <w:szCs w:val="20"/>
                <w:u w:val="single"/>
              </w:rPr>
              <w:t xml:space="preserve"> 2020r.</w:t>
            </w:r>
          </w:p>
        </w:tc>
        <w:tc>
          <w:tcPr>
            <w:tcW w:w="1045" w:type="dxa"/>
            <w:shd w:val="clear" w:color="auto" w:fill="auto"/>
          </w:tcPr>
          <w:p w:rsidR="003F2F52" w:rsidRPr="00483E30" w:rsidRDefault="003F2F52" w:rsidP="00731305">
            <w:pPr>
              <w:rPr>
                <w:rFonts w:ascii="Times New Roman" w:hAnsi="Times New Roman" w:cs="Times New Roman"/>
              </w:rPr>
            </w:pPr>
          </w:p>
        </w:tc>
        <w:tc>
          <w:tcPr>
            <w:tcW w:w="1204" w:type="dxa"/>
            <w:shd w:val="clear" w:color="auto" w:fill="auto"/>
          </w:tcPr>
          <w:p w:rsidR="003F2F52" w:rsidRPr="00483E30" w:rsidRDefault="003F2F52" w:rsidP="00731305">
            <w:pPr>
              <w:rPr>
                <w:rFonts w:ascii="Times New Roman" w:hAnsi="Times New Roman" w:cs="Times New Roman"/>
              </w:rPr>
            </w:pPr>
          </w:p>
        </w:tc>
        <w:tc>
          <w:tcPr>
            <w:tcW w:w="1172" w:type="dxa"/>
            <w:shd w:val="clear" w:color="auto" w:fill="auto"/>
          </w:tcPr>
          <w:p w:rsidR="003F2F52" w:rsidRPr="00483E30" w:rsidRDefault="003F2F52" w:rsidP="00731305">
            <w:pPr>
              <w:rPr>
                <w:rFonts w:ascii="Times New Roman" w:hAnsi="Times New Roman" w:cs="Times New Roman"/>
              </w:rPr>
            </w:pPr>
          </w:p>
        </w:tc>
        <w:tc>
          <w:tcPr>
            <w:tcW w:w="1223" w:type="dxa"/>
            <w:shd w:val="clear" w:color="auto" w:fill="auto"/>
          </w:tcPr>
          <w:p w:rsidR="003F2F52" w:rsidRPr="00483E30" w:rsidRDefault="003F2F52" w:rsidP="00731305">
            <w:pPr>
              <w:rPr>
                <w:rFonts w:ascii="Times New Roman" w:hAnsi="Times New Roman" w:cs="Times New Roman"/>
              </w:rPr>
            </w:pPr>
          </w:p>
        </w:tc>
      </w:tr>
      <w:tr w:rsidR="00483E30" w:rsidRPr="00321B83" w:rsidTr="00483E30">
        <w:tc>
          <w:tcPr>
            <w:tcW w:w="931" w:type="dxa"/>
            <w:shd w:val="clear" w:color="auto" w:fill="auto"/>
          </w:tcPr>
          <w:p w:rsidR="003F2F52" w:rsidRPr="00483E30" w:rsidRDefault="003F2F52" w:rsidP="00731305">
            <w:pPr>
              <w:rPr>
                <w:rFonts w:ascii="Times New Roman" w:hAnsi="Times New Roman" w:cs="Times New Roman"/>
                <w:b/>
              </w:rPr>
            </w:pPr>
            <w:r w:rsidRPr="00483E30">
              <w:rPr>
                <w:rFonts w:ascii="Times New Roman" w:hAnsi="Times New Roman" w:cs="Times New Roman"/>
                <w:b/>
              </w:rPr>
              <w:t xml:space="preserve">Razem </w:t>
            </w:r>
          </w:p>
        </w:tc>
        <w:tc>
          <w:tcPr>
            <w:tcW w:w="3713" w:type="dxa"/>
            <w:shd w:val="clear" w:color="auto" w:fill="auto"/>
          </w:tcPr>
          <w:p w:rsidR="003F2F52" w:rsidRPr="00483E30" w:rsidRDefault="003F2F52" w:rsidP="00483E30">
            <w:pPr>
              <w:jc w:val="center"/>
              <w:rPr>
                <w:rFonts w:ascii="Times New Roman" w:hAnsi="Times New Roman" w:cs="Times New Roman"/>
              </w:rPr>
            </w:pPr>
            <w:r w:rsidRPr="00483E30">
              <w:rPr>
                <w:rFonts w:ascii="Times New Roman" w:hAnsi="Times New Roman" w:cs="Times New Roman"/>
              </w:rPr>
              <w:t>X</w:t>
            </w:r>
          </w:p>
        </w:tc>
        <w:tc>
          <w:tcPr>
            <w:tcW w:w="1045" w:type="dxa"/>
            <w:shd w:val="clear" w:color="auto" w:fill="auto"/>
          </w:tcPr>
          <w:p w:rsidR="003F2F52" w:rsidRPr="00483E30" w:rsidRDefault="003F2F52" w:rsidP="00731305">
            <w:pPr>
              <w:rPr>
                <w:rFonts w:ascii="Times New Roman" w:hAnsi="Times New Roman" w:cs="Times New Roman"/>
              </w:rPr>
            </w:pPr>
          </w:p>
        </w:tc>
        <w:tc>
          <w:tcPr>
            <w:tcW w:w="1204" w:type="dxa"/>
            <w:shd w:val="clear" w:color="auto" w:fill="auto"/>
          </w:tcPr>
          <w:p w:rsidR="003F2F52" w:rsidRPr="00483E30" w:rsidRDefault="003F2F52" w:rsidP="00731305">
            <w:pPr>
              <w:rPr>
                <w:rFonts w:ascii="Times New Roman" w:hAnsi="Times New Roman" w:cs="Times New Roman"/>
              </w:rPr>
            </w:pPr>
          </w:p>
        </w:tc>
        <w:tc>
          <w:tcPr>
            <w:tcW w:w="1172" w:type="dxa"/>
            <w:shd w:val="clear" w:color="auto" w:fill="auto"/>
          </w:tcPr>
          <w:p w:rsidR="003F2F52" w:rsidRPr="00483E30" w:rsidRDefault="003F2F52" w:rsidP="00731305">
            <w:pPr>
              <w:rPr>
                <w:rFonts w:ascii="Times New Roman" w:hAnsi="Times New Roman" w:cs="Times New Roman"/>
              </w:rPr>
            </w:pPr>
          </w:p>
        </w:tc>
        <w:tc>
          <w:tcPr>
            <w:tcW w:w="1223" w:type="dxa"/>
            <w:shd w:val="clear" w:color="auto" w:fill="auto"/>
          </w:tcPr>
          <w:p w:rsidR="003F2F52" w:rsidRPr="00483E30" w:rsidRDefault="003F2F52" w:rsidP="00731305">
            <w:pPr>
              <w:rPr>
                <w:rFonts w:ascii="Times New Roman" w:hAnsi="Times New Roman" w:cs="Times New Roman"/>
              </w:rPr>
            </w:pPr>
          </w:p>
        </w:tc>
      </w:tr>
    </w:tbl>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bookmarkStart w:id="6" w:name="page44"/>
      <w:bookmarkEnd w:id="6"/>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lastRenderedPageBreak/>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BB0294">
      <w:pPr>
        <w:numPr>
          <w:ilvl w:val="0"/>
          <w:numId w:val="31"/>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BB0294">
      <w:pPr>
        <w:numPr>
          <w:ilvl w:val="0"/>
          <w:numId w:val="31"/>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Pr="00496492" w:rsidRDefault="00BE28DE" w:rsidP="00BB0294">
      <w:pPr>
        <w:numPr>
          <w:ilvl w:val="0"/>
          <w:numId w:val="32"/>
        </w:numPr>
        <w:tabs>
          <w:tab w:val="left" w:pos="286"/>
        </w:tabs>
        <w:spacing w:after="0" w:line="355" w:lineRule="auto"/>
        <w:ind w:left="278" w:right="20" w:hanging="278"/>
        <w:jc w:val="both"/>
        <w:rPr>
          <w:rFonts w:ascii="Times New Roman" w:hAnsi="Times New Roman" w:cs="Times New Roman"/>
          <w:b/>
          <w:bCs/>
          <w:sz w:val="24"/>
          <w:szCs w:val="24"/>
        </w:rPr>
      </w:pPr>
      <w:bookmarkStart w:id="7" w:name="page47"/>
      <w:bookmarkEnd w:id="7"/>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BB0294">
      <w:pPr>
        <w:numPr>
          <w:ilvl w:val="0"/>
          <w:numId w:val="32"/>
        </w:numPr>
        <w:tabs>
          <w:tab w:val="left" w:pos="286"/>
        </w:tabs>
        <w:spacing w:after="0" w:line="355" w:lineRule="auto"/>
        <w:ind w:left="284" w:right="20" w:hanging="284"/>
        <w:jc w:val="both"/>
        <w:rPr>
          <w:rFonts w:ascii="Times New Roman" w:hAnsi="Times New Roman" w:cs="Times New Roman"/>
          <w:sz w:val="24"/>
          <w:szCs w:val="24"/>
        </w:rPr>
      </w:pPr>
      <w:r w:rsidRPr="00496492">
        <w:rPr>
          <w:rFonts w:ascii="Times New Roman" w:hAnsi="Times New Roman" w:cs="Times New Roman"/>
          <w:sz w:val="24"/>
          <w:szCs w:val="24"/>
        </w:rPr>
        <w:t xml:space="preserve">Przed zawarciem umowy Wykonawca dostarczy </w:t>
      </w:r>
      <w:r w:rsidR="00AD6DDA" w:rsidRPr="00496492">
        <w:rPr>
          <w:rFonts w:ascii="Times New Roman" w:hAnsi="Times New Roman" w:cs="Times New Roman"/>
          <w:sz w:val="24"/>
          <w:szCs w:val="24"/>
        </w:rPr>
        <w:t>polisę ubezpieczenia</w:t>
      </w:r>
      <w:r w:rsidR="00AD6DDA">
        <w:rPr>
          <w:rFonts w:ascii="Times New Roman" w:hAnsi="Times New Roman" w:cs="Times New Roman"/>
          <w:sz w:val="24"/>
          <w:szCs w:val="24"/>
        </w:rPr>
        <w:t xml:space="preserve">                                   od odpowiedzialności cywilnej w zakresie wykonywanej działalności dotyczącą wykonywania robót budowlanych na kwotę nie mniejszą niż 2 500 000,00 zł.</w:t>
      </w:r>
      <w:r w:rsidRPr="00496492">
        <w:rPr>
          <w:rFonts w:ascii="Times New Roman" w:hAnsi="Times New Roman" w:cs="Times New Roman"/>
          <w:sz w:val="24"/>
          <w:szCs w:val="24"/>
        </w:rPr>
        <w:t xml:space="preserve"> </w:t>
      </w: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ZABEZPIECZENIE NALEŻYTEGO WYKONANIA UMOWY</w:t>
      </w:r>
    </w:p>
    <w:p w:rsidR="00BE28DE" w:rsidRPr="000E01EB" w:rsidRDefault="00BE28DE" w:rsidP="00BB0294">
      <w:pPr>
        <w:numPr>
          <w:ilvl w:val="0"/>
          <w:numId w:val="33"/>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BB0294">
      <w:pPr>
        <w:numPr>
          <w:ilvl w:val="1"/>
          <w:numId w:val="3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BB0294">
      <w:pPr>
        <w:numPr>
          <w:ilvl w:val="1"/>
          <w:numId w:val="33"/>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BB0294">
      <w:pPr>
        <w:numPr>
          <w:ilvl w:val="1"/>
          <w:numId w:val="3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1"/>
          <w:numId w:val="34"/>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4"/>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BB0294">
      <w:pPr>
        <w:numPr>
          <w:ilvl w:val="0"/>
          <w:numId w:val="35"/>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BB0294">
      <w:pPr>
        <w:numPr>
          <w:ilvl w:val="0"/>
          <w:numId w:val="35"/>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BB0294">
      <w:pPr>
        <w:numPr>
          <w:ilvl w:val="1"/>
          <w:numId w:val="35"/>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BB0294">
      <w:pPr>
        <w:numPr>
          <w:ilvl w:val="1"/>
          <w:numId w:val="35"/>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lastRenderedPageBreak/>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bookmarkStart w:id="8" w:name="page48"/>
      <w:bookmarkEnd w:id="8"/>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0"/>
          <w:numId w:val="37"/>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BB0294">
      <w:pPr>
        <w:numPr>
          <w:ilvl w:val="1"/>
          <w:numId w:val="37"/>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BB0294">
      <w:pPr>
        <w:numPr>
          <w:ilvl w:val="1"/>
          <w:numId w:val="37"/>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BB0294">
      <w:pPr>
        <w:numPr>
          <w:ilvl w:val="1"/>
          <w:numId w:val="37"/>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7"/>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AD6DDA">
        <w:rPr>
          <w:rFonts w:ascii="Times New Roman" w:hAnsi="Times New Roman" w:cs="Times New Roman"/>
          <w:b/>
          <w:bCs/>
          <w:sz w:val="24"/>
          <w:szCs w:val="24"/>
        </w:rPr>
        <w:t>10</w:t>
      </w:r>
      <w:r w:rsidR="008303C6" w:rsidRPr="0041642A">
        <w:rPr>
          <w:rFonts w:ascii="Times New Roman" w:hAnsi="Times New Roman" w:cs="Times New Roman"/>
          <w:b/>
          <w:bCs/>
          <w:sz w:val="24"/>
          <w:szCs w:val="24"/>
        </w:rPr>
        <w:t>/LOG/201</w:t>
      </w:r>
      <w:r w:rsidR="000B78F6">
        <w:rPr>
          <w:rFonts w:ascii="Times New Roman" w:hAnsi="Times New Roman" w:cs="Times New Roman"/>
          <w:b/>
          <w:bCs/>
          <w:sz w:val="24"/>
          <w:szCs w:val="24"/>
        </w:rPr>
        <w:t>9</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BB0294">
      <w:pPr>
        <w:pStyle w:val="WW-Domylnie"/>
        <w:numPr>
          <w:ilvl w:val="0"/>
          <w:numId w:val="44"/>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BB0294">
      <w:pPr>
        <w:pStyle w:val="WW-Domylnie"/>
        <w:numPr>
          <w:ilvl w:val="0"/>
          <w:numId w:val="44"/>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41642A"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lastRenderedPageBreak/>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496492">
        <w:rPr>
          <w:rFonts w:ascii="Times New Roman" w:hAnsi="Times New Roman" w:cs="Times New Roman"/>
          <w:sz w:val="24"/>
          <w:szCs w:val="24"/>
        </w:rPr>
        <w:t>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AD6DDA" w:rsidP="005E0E92">
      <w:pPr>
        <w:tabs>
          <w:tab w:val="left" w:pos="420"/>
        </w:tabs>
        <w:spacing w:after="0" w:line="357" w:lineRule="auto"/>
        <w:ind w:left="426"/>
        <w:jc w:val="both"/>
        <w:rPr>
          <w:rFonts w:ascii="Times New Roman" w:hAnsi="Times New Roman" w:cs="Times New Roman"/>
          <w:sz w:val="24"/>
          <w:szCs w:val="24"/>
        </w:rPr>
      </w:pPr>
      <w:r>
        <w:rPr>
          <w:rFonts w:ascii="Times New Roman" w:hAnsi="Times New Roman" w:cs="Times New Roman"/>
          <w:sz w:val="24"/>
          <w:szCs w:val="24"/>
        </w:rPr>
        <w:t>3.2</w:t>
      </w:r>
      <w:r w:rsidR="00BE28DE" w:rsidRPr="00496492">
        <w:rPr>
          <w:rFonts w:ascii="Times New Roman" w:hAnsi="Times New Roman" w:cs="Times New Roman"/>
          <w:sz w:val="24"/>
          <w:szCs w:val="24"/>
        </w:rPr>
        <w:t>.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AD6DDA" w:rsidP="00AD6DDA">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3.3</w:t>
      </w:r>
      <w:r w:rsidR="00BE28DE" w:rsidRPr="005E0E92">
        <w:rPr>
          <w:rFonts w:ascii="Times New Roman" w:hAnsi="Times New Roman" w:cs="Times New Roman"/>
          <w:sz w:val="24"/>
          <w:szCs w:val="24"/>
        </w:rPr>
        <w:t xml:space="preserve">. roboty zamienne będą mogły wystąpić wówczas, gdy część robót opisanych </w:t>
      </w:r>
      <w:r w:rsidR="00BE28DE">
        <w:rPr>
          <w:rFonts w:ascii="Times New Roman" w:hAnsi="Times New Roman" w:cs="Times New Roman"/>
          <w:sz w:val="24"/>
          <w:szCs w:val="24"/>
        </w:rPr>
        <w:br/>
      </w:r>
      <w:r w:rsidR="00BE28DE" w:rsidRPr="005E0E92">
        <w:rPr>
          <w:rFonts w:ascii="Times New Roman" w:hAnsi="Times New Roman" w:cs="Times New Roman"/>
          <w:sz w:val="24"/>
          <w:szCs w:val="24"/>
        </w:rPr>
        <w:t>w dokumentacji  nie będzie wykonywana zaś strony uzgodnią w tym samym zakresie wartościowym wykonanie innych, koniecznych robót.</w:t>
      </w:r>
    </w:p>
    <w:p w:rsidR="00BE28DE" w:rsidRPr="005E0E92"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3.4</w:t>
      </w:r>
      <w:r w:rsidR="00BE28DE" w:rsidRPr="005E0E92">
        <w:rPr>
          <w:rFonts w:ascii="Times New Roman" w:hAnsi="Times New Roman" w:cs="Times New Roman"/>
          <w:sz w:val="24"/>
          <w:szCs w:val="24"/>
        </w:rPr>
        <w:t>. zmiana sposobu realizacji zamówienia wynikająca ze zmian w obowiązujących przepisach prawa bądź wytycznych mających wpływ na realizację przedmiotu umowy,</w:t>
      </w:r>
    </w:p>
    <w:p w:rsidR="00BE28DE"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3.5</w:t>
      </w:r>
      <w:r w:rsidR="00BE28DE">
        <w:rPr>
          <w:rFonts w:ascii="Times New Roman" w:hAnsi="Times New Roman" w:cs="Times New Roman"/>
          <w:sz w:val="24"/>
          <w:szCs w:val="24"/>
        </w:rPr>
        <w:t xml:space="preserve">. </w:t>
      </w:r>
      <w:r w:rsidR="00BE28DE" w:rsidRPr="005E0E92">
        <w:rPr>
          <w:rFonts w:ascii="Times New Roman" w:hAnsi="Times New Roman" w:cs="Times New Roman"/>
          <w:sz w:val="24"/>
          <w:szCs w:val="24"/>
        </w:rPr>
        <w:t>konieczności wykonywania robót nieprzewidzianych i niewycenionych w ofercie</w:t>
      </w:r>
      <w:r w:rsidR="00BE28DE">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w:t>
      </w:r>
      <w:r w:rsidR="00AD6DDA">
        <w:rPr>
          <w:rFonts w:ascii="Times New Roman" w:hAnsi="Times New Roman" w:cs="Times New Roman"/>
          <w:sz w:val="24"/>
          <w:szCs w:val="24"/>
        </w:rPr>
        <w:t>6</w:t>
      </w:r>
      <w:r>
        <w:rPr>
          <w:rFonts w:ascii="Times New Roman" w:hAnsi="Times New Roman" w:cs="Times New Roman"/>
          <w:sz w:val="24"/>
          <w:szCs w:val="24"/>
        </w:rPr>
        <w:t xml:space="preserve">.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3.7</w:t>
      </w:r>
      <w:r w:rsidR="00BE28DE">
        <w:rPr>
          <w:rFonts w:ascii="Times New Roman" w:hAnsi="Times New Roman" w:cs="Times New Roman"/>
          <w:sz w:val="24"/>
          <w:szCs w:val="24"/>
        </w:rPr>
        <w:t xml:space="preserve">. </w:t>
      </w:r>
      <w:r w:rsidR="00BE28DE" w:rsidRPr="00496492">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AD6DDA" w:rsidRPr="00496492"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w:t>
      </w:r>
      <w:r w:rsidR="00B37330">
        <w:rPr>
          <w:rFonts w:ascii="Times New Roman" w:hAnsi="Times New Roman" w:cs="Times New Roman"/>
          <w:sz w:val="24"/>
          <w:szCs w:val="24"/>
        </w:rPr>
        <w:t xml:space="preserve"> i funkcjonalnych oraz co do którego będą obowiązywały nie gorsze warunki gwarancji.</w:t>
      </w:r>
    </w:p>
    <w:p w:rsidR="00BE28DE" w:rsidRDefault="00BE28DE" w:rsidP="00BB0294">
      <w:pPr>
        <w:pStyle w:val="Akapitzlist"/>
        <w:numPr>
          <w:ilvl w:val="0"/>
          <w:numId w:val="38"/>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BE28DE" w:rsidRPr="00D92F84" w:rsidRDefault="00BE28DE" w:rsidP="00BB0294">
      <w:pPr>
        <w:pStyle w:val="Akapitzlist"/>
        <w:numPr>
          <w:ilvl w:val="0"/>
          <w:numId w:val="38"/>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w:t>
      </w:r>
      <w:r w:rsidRPr="001C2AA4">
        <w:rPr>
          <w:rFonts w:ascii="Times New Roman" w:hAnsi="Times New Roman" w:cs="Times New Roman"/>
          <w:sz w:val="24"/>
          <w:szCs w:val="24"/>
        </w:rPr>
        <w:lastRenderedPageBreak/>
        <w:t xml:space="preserve">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w:t>
      </w:r>
      <w:r w:rsidRPr="00D92F84">
        <w:rPr>
          <w:rFonts w:ascii="Times New Roman" w:hAnsi="Times New Roman" w:cs="Times New Roman"/>
          <w:color w:val="000000"/>
          <w:sz w:val="24"/>
          <w:szCs w:val="24"/>
        </w:rPr>
        <w:lastRenderedPageBreak/>
        <w:t xml:space="preserve">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77D9A" w:rsidRDefault="00B77D9A" w:rsidP="00FA582D">
      <w:pPr>
        <w:tabs>
          <w:tab w:val="left" w:pos="265"/>
        </w:tabs>
        <w:spacing w:after="0" w:line="352" w:lineRule="auto"/>
        <w:jc w:val="both"/>
        <w:rPr>
          <w:rFonts w:ascii="Times New Roman" w:hAnsi="Times New Roman" w:cs="Times New Roman"/>
          <w:sz w:val="24"/>
          <w:szCs w:val="24"/>
        </w:rPr>
      </w:pPr>
    </w:p>
    <w:p w:rsidR="00B77D9A" w:rsidRDefault="00B77D9A"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BB0294">
      <w:pPr>
        <w:numPr>
          <w:ilvl w:val="0"/>
          <w:numId w:val="39"/>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BB0294">
      <w:pPr>
        <w:numPr>
          <w:ilvl w:val="0"/>
          <w:numId w:val="39"/>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BB0294">
      <w:pPr>
        <w:numPr>
          <w:ilvl w:val="0"/>
          <w:numId w:val="40"/>
        </w:numPr>
        <w:tabs>
          <w:tab w:val="left" w:pos="360"/>
        </w:tabs>
        <w:spacing w:after="0" w:line="355" w:lineRule="auto"/>
        <w:ind w:left="360" w:right="20" w:hanging="358"/>
        <w:jc w:val="both"/>
        <w:rPr>
          <w:rFonts w:ascii="Times New Roman" w:hAnsi="Times New Roman" w:cs="Times New Roman"/>
          <w:b/>
          <w:bCs/>
          <w:sz w:val="24"/>
          <w:szCs w:val="24"/>
        </w:rPr>
      </w:pPr>
      <w:bookmarkStart w:id="9" w:name="page50"/>
      <w:bookmarkEnd w:id="9"/>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7722D" w:rsidRPr="00616DAF"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B7722D"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B7722D" w:rsidRPr="00E77FCA" w:rsidRDefault="00B7722D" w:rsidP="00B7722D">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FA1357" w:rsidRDefault="00B7722D" w:rsidP="00FA1357">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lastRenderedPageBreak/>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B7722D" w:rsidRPr="00FA1357" w:rsidRDefault="00B7722D" w:rsidP="00FA1357">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FA1357">
        <w:rPr>
          <w:rFonts w:ascii="Times New Roman" w:eastAsia="Times New Roman" w:hAnsi="Times New Roman" w:cs="Times New Roman"/>
          <w:sz w:val="24"/>
          <w:szCs w:val="24"/>
          <w:lang w:eastAsia="pl-PL"/>
        </w:rPr>
        <w:t xml:space="preserve">inspektorem ochrony danych osobowych w 6 Szpitalu Wojskowym z Przychodnią - </w:t>
      </w:r>
      <w:r w:rsidRPr="00FA1357">
        <w:rPr>
          <w:rFonts w:ascii="Times New Roman" w:eastAsia="Times New Roman" w:hAnsi="Times New Roman" w:cs="Times New Roman"/>
          <w:i/>
          <w:sz w:val="24"/>
          <w:szCs w:val="24"/>
          <w:lang w:eastAsia="pl-PL"/>
        </w:rPr>
        <w:t xml:space="preserve">Samodzielny Publiczny Zakład Opieki Zdrowotnej w Dęblinie, ul. Szpitalna 2 </w:t>
      </w:r>
      <w:r w:rsidRPr="00FA1357">
        <w:rPr>
          <w:rFonts w:ascii="Times New Roman" w:eastAsia="Times New Roman" w:hAnsi="Times New Roman" w:cs="Times New Roman"/>
          <w:sz w:val="24"/>
          <w:szCs w:val="24"/>
          <w:lang w:eastAsia="pl-PL"/>
        </w:rPr>
        <w:t xml:space="preserve">jest Pani Agnieszka Czerniak kontakt: a.czerniak@pcat.pl, telefon: </w:t>
      </w:r>
      <w:r w:rsidR="000B78F6" w:rsidRPr="00FA1357">
        <w:rPr>
          <w:rFonts w:ascii="Times New Roman" w:eastAsia="Times New Roman" w:hAnsi="Times New Roman" w:cs="Times New Roman"/>
          <w:sz w:val="24"/>
          <w:szCs w:val="24"/>
          <w:lang w:eastAsia="pl-PL"/>
        </w:rPr>
        <w:t>517 191 978</w:t>
      </w:r>
      <w:r w:rsidRPr="00FA1357">
        <w:rPr>
          <w:rFonts w:ascii="Times New Roman" w:eastAsia="Times New Roman" w:hAnsi="Times New Roman" w:cs="Times New Roman"/>
          <w:b/>
          <w:i/>
          <w:sz w:val="24"/>
          <w:szCs w:val="24"/>
          <w:vertAlign w:val="superscript"/>
          <w:lang w:eastAsia="pl-PL"/>
        </w:rPr>
        <w:t>*</w:t>
      </w:r>
      <w:r w:rsidRPr="00FA1357">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00B37330" w:rsidRPr="00B37330">
        <w:rPr>
          <w:rFonts w:ascii="Times New Roman" w:hAnsi="Times New Roman" w:cs="Times New Roman"/>
          <w:bCs/>
          <w:sz w:val="24"/>
          <w:szCs w:val="24"/>
        </w:rPr>
        <w:t xml:space="preserve">przebudowę pomieszczeń w budynku szpitala w celu stworzenia centralnej </w:t>
      </w:r>
      <w:proofErr w:type="spellStart"/>
      <w:r w:rsidR="00B37330" w:rsidRPr="00B37330">
        <w:rPr>
          <w:rFonts w:ascii="Times New Roman" w:hAnsi="Times New Roman" w:cs="Times New Roman"/>
          <w:bCs/>
          <w:sz w:val="24"/>
          <w:szCs w:val="24"/>
        </w:rPr>
        <w:t>sterylizatorni</w:t>
      </w:r>
      <w:proofErr w:type="spellEnd"/>
      <w:r w:rsidRPr="00B37330">
        <w:rPr>
          <w:rFonts w:ascii="Times New Roman" w:hAnsi="Times New Roman" w:cs="Times New Roman"/>
          <w:sz w:val="24"/>
          <w:szCs w:val="24"/>
        </w:rPr>
        <w:t xml:space="preserve">, numer postępowania </w:t>
      </w:r>
      <w:r w:rsidR="00B37330" w:rsidRPr="00B37330">
        <w:rPr>
          <w:rFonts w:ascii="Times New Roman" w:hAnsi="Times New Roman" w:cs="Times New Roman"/>
          <w:sz w:val="24"/>
          <w:szCs w:val="24"/>
        </w:rPr>
        <w:t>10</w:t>
      </w:r>
      <w:r w:rsidRPr="00B37330">
        <w:rPr>
          <w:rFonts w:ascii="Times New Roman" w:hAnsi="Times New Roman" w:cs="Times New Roman"/>
          <w:sz w:val="24"/>
          <w:szCs w:val="24"/>
        </w:rPr>
        <w:t>/</w:t>
      </w:r>
      <w:r w:rsidR="000B78F6" w:rsidRPr="00B37330">
        <w:rPr>
          <w:rFonts w:ascii="Times New Roman" w:hAnsi="Times New Roman" w:cs="Times New Roman"/>
          <w:sz w:val="24"/>
          <w:szCs w:val="24"/>
        </w:rPr>
        <w:t>LOG</w:t>
      </w:r>
      <w:r w:rsidRPr="00B37330">
        <w:rPr>
          <w:rFonts w:ascii="Times New Roman" w:hAnsi="Times New Roman" w:cs="Times New Roman"/>
          <w:sz w:val="24"/>
          <w:szCs w:val="24"/>
        </w:rPr>
        <w:t>/2019</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lastRenderedPageBreak/>
        <w:t>nie przysługuje Pani/Panu:</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6C43D2" w:rsidRDefault="006C43D2"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0B78F6"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8770E6" w:rsidRDefault="00223D9E" w:rsidP="00BB0294">
      <w:pPr>
        <w:numPr>
          <w:ilvl w:val="0"/>
          <w:numId w:val="41"/>
        </w:numPr>
        <w:tabs>
          <w:tab w:val="left" w:pos="420"/>
        </w:tabs>
        <w:spacing w:after="0" w:line="360" w:lineRule="auto"/>
        <w:ind w:left="426" w:hanging="426"/>
        <w:jc w:val="both"/>
        <w:rPr>
          <w:rFonts w:ascii="Times New Roman" w:hAnsi="Times New Roman" w:cs="Times New Roman"/>
          <w:b/>
          <w:bCs/>
          <w:sz w:val="24"/>
          <w:szCs w:val="24"/>
        </w:rPr>
      </w:pPr>
      <w:r w:rsidRPr="003F50FE">
        <w:rPr>
          <w:rFonts w:ascii="Times New Roman" w:hAnsi="Times New Roman" w:cs="Times New Roman"/>
          <w:b/>
          <w:bCs/>
          <w:sz w:val="24"/>
          <w:szCs w:val="24"/>
        </w:rPr>
        <w:t>załącznik nr 1</w:t>
      </w:r>
      <w:r w:rsidR="00BE28DE" w:rsidRPr="003F50FE">
        <w:rPr>
          <w:rFonts w:ascii="Times New Roman" w:hAnsi="Times New Roman" w:cs="Times New Roman"/>
          <w:b/>
          <w:bCs/>
          <w:sz w:val="24"/>
          <w:szCs w:val="24"/>
        </w:rPr>
        <w:t xml:space="preserve"> </w:t>
      </w:r>
      <w:r w:rsidR="00BE28DE" w:rsidRPr="003F50FE">
        <w:rPr>
          <w:rFonts w:ascii="Times New Roman" w:hAnsi="Times New Roman" w:cs="Times New Roman"/>
          <w:sz w:val="24"/>
          <w:szCs w:val="24"/>
        </w:rPr>
        <w:t xml:space="preserve">– opis przedmiotu zamówienia </w:t>
      </w:r>
      <w:r w:rsidR="00320F98" w:rsidRPr="003F50FE">
        <w:rPr>
          <w:rFonts w:ascii="Times New Roman" w:hAnsi="Times New Roman" w:cs="Times New Roman"/>
          <w:sz w:val="24"/>
          <w:szCs w:val="24"/>
        </w:rPr>
        <w:t>(</w:t>
      </w:r>
      <w:r w:rsidR="00320F98" w:rsidRPr="003F50FE">
        <w:rPr>
          <w:rFonts w:ascii="Times New Roman" w:hAnsi="Times New Roman" w:cs="Times New Roman"/>
          <w:b/>
          <w:sz w:val="24"/>
          <w:szCs w:val="24"/>
        </w:rPr>
        <w:t>1A</w:t>
      </w:r>
      <w:r w:rsidR="00320F98" w:rsidRPr="003F50FE">
        <w:rPr>
          <w:rFonts w:ascii="Times New Roman" w:hAnsi="Times New Roman" w:cs="Times New Roman"/>
          <w:sz w:val="24"/>
          <w:szCs w:val="24"/>
        </w:rPr>
        <w:t xml:space="preserve"> – </w:t>
      </w:r>
      <w:proofErr w:type="spellStart"/>
      <w:r w:rsidR="00320F98"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 xml:space="preserve">; </w:t>
      </w:r>
      <w:r w:rsidR="00320F98" w:rsidRPr="003F50FE">
        <w:rPr>
          <w:rFonts w:ascii="Times New Roman" w:hAnsi="Times New Roman" w:cs="Times New Roman"/>
          <w:b/>
          <w:sz w:val="24"/>
          <w:szCs w:val="24"/>
        </w:rPr>
        <w:t>1B</w:t>
      </w:r>
      <w:r w:rsidR="00320F98" w:rsidRPr="003F50FE">
        <w:rPr>
          <w:rFonts w:ascii="Times New Roman" w:hAnsi="Times New Roman" w:cs="Times New Roman"/>
          <w:sz w:val="24"/>
          <w:szCs w:val="24"/>
        </w:rPr>
        <w:t xml:space="preserve"> – Przedmiar robót; </w:t>
      </w:r>
      <w:r w:rsidR="00320F98" w:rsidRPr="003F50FE">
        <w:rPr>
          <w:rFonts w:ascii="Times New Roman" w:hAnsi="Times New Roman" w:cs="Times New Roman"/>
          <w:b/>
          <w:sz w:val="24"/>
          <w:szCs w:val="24"/>
        </w:rPr>
        <w:t>1C</w:t>
      </w:r>
      <w:r w:rsidR="00320F98" w:rsidRPr="003F50FE">
        <w:rPr>
          <w:rFonts w:ascii="Times New Roman" w:hAnsi="Times New Roman" w:cs="Times New Roman"/>
          <w:sz w:val="24"/>
          <w:szCs w:val="24"/>
        </w:rPr>
        <w:t xml:space="preserve"> – Projekt)</w:t>
      </w:r>
    </w:p>
    <w:p w:rsidR="008770E6" w:rsidRPr="003F50FE" w:rsidRDefault="008770E6" w:rsidP="00BB0294">
      <w:pPr>
        <w:numPr>
          <w:ilvl w:val="0"/>
          <w:numId w:val="41"/>
        </w:numPr>
        <w:tabs>
          <w:tab w:val="left" w:pos="420"/>
        </w:tabs>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1D </w:t>
      </w:r>
      <w:r w:rsidRPr="003F50FE">
        <w:rPr>
          <w:rFonts w:ascii="Times New Roman" w:hAnsi="Times New Roman" w:cs="Times New Roman"/>
          <w:sz w:val="24"/>
          <w:szCs w:val="24"/>
        </w:rPr>
        <w:t xml:space="preserve">– </w:t>
      </w:r>
      <w:r w:rsidRPr="008770E6">
        <w:rPr>
          <w:rFonts w:ascii="Times New Roman" w:hAnsi="Times New Roman" w:cs="Times New Roman"/>
          <w:bCs/>
          <w:sz w:val="24"/>
          <w:szCs w:val="24"/>
        </w:rPr>
        <w:t>wykaz oferowanych urządzeń i sprzętu;</w:t>
      </w:r>
    </w:p>
    <w:p w:rsidR="00BE28DE" w:rsidRPr="008770E6"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wzór formularza oferty;</w:t>
      </w:r>
    </w:p>
    <w:p w:rsidR="008770E6" w:rsidRPr="008770E6" w:rsidRDefault="008770E6"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2A </w:t>
      </w:r>
      <w:r w:rsidRPr="008770E6">
        <w:rPr>
          <w:rFonts w:ascii="Times New Roman" w:hAnsi="Times New Roman" w:cs="Times New Roman"/>
          <w:bCs/>
          <w:sz w:val="24"/>
          <w:szCs w:val="24"/>
        </w:rPr>
        <w:t>– oferta cenowa wyposażenia;</w:t>
      </w:r>
    </w:p>
    <w:p w:rsidR="008770E6" w:rsidRPr="00172B7B" w:rsidRDefault="008770E6"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2B </w:t>
      </w:r>
      <w:r w:rsidRPr="008770E6">
        <w:rPr>
          <w:rFonts w:ascii="Times New Roman" w:hAnsi="Times New Roman" w:cs="Times New Roman"/>
          <w:bCs/>
          <w:sz w:val="24"/>
          <w:szCs w:val="24"/>
        </w:rPr>
        <w:t>– harmonogram rzeczowo-finansowy;</w:t>
      </w:r>
    </w:p>
    <w:p w:rsidR="00172B7B" w:rsidRPr="00562EA7" w:rsidRDefault="00172B7B"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2C </w:t>
      </w:r>
      <w:r w:rsidRPr="008770E6">
        <w:rPr>
          <w:rFonts w:ascii="Times New Roman" w:hAnsi="Times New Roman" w:cs="Times New Roman"/>
          <w:bCs/>
          <w:sz w:val="24"/>
          <w:szCs w:val="24"/>
        </w:rPr>
        <w:t xml:space="preserve">– </w:t>
      </w:r>
      <w:r>
        <w:rPr>
          <w:rFonts w:ascii="Times New Roman" w:hAnsi="Times New Roman" w:cs="Times New Roman"/>
          <w:bCs/>
          <w:sz w:val="24"/>
          <w:szCs w:val="24"/>
        </w:rPr>
        <w:t>oferta gwarancji</w:t>
      </w:r>
      <w:r w:rsidRPr="008770E6">
        <w:rPr>
          <w:rFonts w:ascii="Times New Roman" w:hAnsi="Times New Roman" w:cs="Times New Roman"/>
          <w:bCs/>
          <w:sz w:val="24"/>
          <w:szCs w:val="24"/>
        </w:rPr>
        <w:t>;</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sidR="008770E6" w:rsidRPr="003F50FE">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sidRPr="00190EB8">
        <w:rPr>
          <w:rFonts w:ascii="Times New Roman" w:hAnsi="Times New Roman" w:cs="Times New Roman"/>
          <w:sz w:val="24"/>
          <w:szCs w:val="24"/>
        </w:rPr>
        <w:t>wzór umowy</w:t>
      </w:r>
      <w:r w:rsidR="00991BC4">
        <w:rPr>
          <w:rFonts w:ascii="Times New Roman" w:hAnsi="Times New Roman" w:cs="Times New Roman"/>
          <w:sz w:val="24"/>
          <w:szCs w:val="24"/>
        </w:rPr>
        <w:t>;</w:t>
      </w:r>
    </w:p>
    <w:p w:rsidR="00991BC4" w:rsidRPr="00BA1FCC" w:rsidRDefault="00991BC4"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77D9A" w:rsidRDefault="00B77D9A" w:rsidP="00F6106E">
      <w:pPr>
        <w:tabs>
          <w:tab w:val="left" w:pos="360"/>
        </w:tabs>
        <w:spacing w:after="0" w:line="355" w:lineRule="auto"/>
        <w:ind w:left="2" w:right="20"/>
        <w:jc w:val="both"/>
        <w:rPr>
          <w:rFonts w:ascii="Times New Roman" w:hAnsi="Times New Roman" w:cs="Times New Roman"/>
          <w:b/>
          <w:bCs/>
          <w:sz w:val="24"/>
          <w:szCs w:val="24"/>
        </w:rPr>
      </w:pPr>
    </w:p>
    <w:p w:rsidR="00BE28D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8770E6" w:rsidRPr="00EE36CE" w:rsidRDefault="008770E6" w:rsidP="00EE36CE">
      <w:pPr>
        <w:spacing w:after="0" w:line="360" w:lineRule="auto"/>
        <w:ind w:firstLine="5103"/>
        <w:jc w:val="center"/>
        <w:rPr>
          <w:rFonts w:ascii="Times New Roman" w:hAnsi="Times New Roman" w:cs="Times New Roman"/>
          <w:b/>
          <w:bCs/>
          <w:sz w:val="24"/>
          <w:szCs w:val="24"/>
        </w:rPr>
      </w:pP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C8F" w:rsidRDefault="00280C8F" w:rsidP="00BB2E15">
      <w:pPr>
        <w:spacing w:after="0" w:line="240" w:lineRule="auto"/>
      </w:pPr>
      <w:r>
        <w:separator/>
      </w:r>
    </w:p>
  </w:endnote>
  <w:endnote w:type="continuationSeparator" w:id="0">
    <w:p w:rsidR="00280C8F" w:rsidRDefault="00280C8F"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8EF" w:rsidRPr="00BB2E15" w:rsidRDefault="00CC48EF"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Pr>
        <w:rStyle w:val="Numerstrony"/>
        <w:rFonts w:ascii="Times New Roman" w:hAnsi="Times New Roman" w:cs="Times New Roman"/>
        <w:b/>
        <w:bCs/>
        <w:i/>
        <w:iCs/>
        <w:sz w:val="20"/>
        <w:szCs w:val="20"/>
      </w:rPr>
      <w:t>10</w:t>
    </w:r>
    <w:r w:rsidRPr="003B5175">
      <w:rPr>
        <w:rStyle w:val="Numerstrony"/>
        <w:rFonts w:ascii="Times New Roman" w:hAnsi="Times New Roman" w:cs="Times New Roman"/>
        <w:b/>
        <w:bCs/>
        <w:i/>
        <w:iCs/>
        <w:sz w:val="20"/>
        <w:szCs w:val="20"/>
      </w:rPr>
      <w:t>/LOG/201</w:t>
    </w:r>
    <w:r>
      <w:rPr>
        <w:rStyle w:val="Numerstrony"/>
        <w:rFonts w:ascii="Times New Roman" w:hAnsi="Times New Roman" w:cs="Times New Roman"/>
        <w:b/>
        <w:bCs/>
        <w:i/>
        <w:iCs/>
        <w:sz w:val="20"/>
        <w:szCs w:val="20"/>
      </w:rPr>
      <w:t>9</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243582">
      <w:rPr>
        <w:rStyle w:val="Numerstrony"/>
        <w:rFonts w:ascii="Times New Roman" w:hAnsi="Times New Roman" w:cs="Times New Roman"/>
        <w:b/>
        <w:bCs/>
        <w:i/>
        <w:iCs/>
        <w:noProof/>
        <w:sz w:val="20"/>
        <w:szCs w:val="20"/>
      </w:rPr>
      <w:t>33</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243582">
      <w:rPr>
        <w:rStyle w:val="Numerstrony"/>
        <w:rFonts w:ascii="Times New Roman" w:hAnsi="Times New Roman" w:cs="Times New Roman"/>
        <w:b/>
        <w:bCs/>
        <w:i/>
        <w:iCs/>
        <w:noProof/>
        <w:sz w:val="20"/>
        <w:szCs w:val="20"/>
      </w:rPr>
      <w:t>33</w:t>
    </w:r>
    <w:r w:rsidRPr="00BB2E15">
      <w:rPr>
        <w:rStyle w:val="Numerstrony"/>
        <w:rFonts w:ascii="Times New Roman" w:hAnsi="Times New Roman" w:cs="Times New Roman"/>
        <w:b/>
        <w:bCs/>
        <w:i/>
        <w:iCs/>
        <w:sz w:val="20"/>
        <w:szCs w:val="20"/>
      </w:rPr>
      <w:fldChar w:fldCharType="end"/>
    </w:r>
  </w:p>
  <w:p w:rsidR="00CC48EF" w:rsidRDefault="00CC48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C8F" w:rsidRDefault="00280C8F" w:rsidP="00BB2E15">
      <w:pPr>
        <w:spacing w:after="0" w:line="240" w:lineRule="auto"/>
      </w:pPr>
      <w:r>
        <w:separator/>
      </w:r>
    </w:p>
  </w:footnote>
  <w:footnote w:type="continuationSeparator" w:id="0">
    <w:p w:rsidR="00280C8F" w:rsidRDefault="00280C8F" w:rsidP="00BB2E15">
      <w:pPr>
        <w:spacing w:after="0" w:line="240" w:lineRule="auto"/>
      </w:pPr>
      <w:r>
        <w:continuationSeparator/>
      </w:r>
    </w:p>
  </w:footnote>
  <w:footnote w:id="1">
    <w:p w:rsidR="00CC48EF" w:rsidRDefault="00CC48EF"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7213C68"/>
    <w:multiLevelType w:val="multilevel"/>
    <w:tmpl w:val="FE1C40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9" w15:restartNumberingAfterBreak="0">
    <w:nsid w:val="11261D27"/>
    <w:multiLevelType w:val="hybridMultilevel"/>
    <w:tmpl w:val="49D60B38"/>
    <w:lvl w:ilvl="0" w:tplc="CA4A12E4">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40"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544A65"/>
    <w:multiLevelType w:val="multilevel"/>
    <w:tmpl w:val="AC06001E"/>
    <w:lvl w:ilvl="0">
      <w:start w:val="1"/>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3A1A2727"/>
    <w:multiLevelType w:val="hybridMultilevel"/>
    <w:tmpl w:val="6E4E406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1"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E1C16C0"/>
    <w:multiLevelType w:val="hybridMultilevel"/>
    <w:tmpl w:val="145695AC"/>
    <w:lvl w:ilvl="0" w:tplc="CA4A12E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6"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7"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abstractNum w:abstractNumId="58" w15:restartNumberingAfterBreak="0">
    <w:nsid w:val="76252AB1"/>
    <w:multiLevelType w:val="hybridMultilevel"/>
    <w:tmpl w:val="FC90CAE8"/>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41"/>
  </w:num>
  <w:num w:numId="4">
    <w:abstractNumId w:val="50"/>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5"/>
  </w:num>
  <w:num w:numId="17">
    <w:abstractNumId w:val="37"/>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43"/>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53"/>
  </w:num>
  <w:num w:numId="39">
    <w:abstractNumId w:val="34"/>
  </w:num>
  <w:num w:numId="40">
    <w:abstractNumId w:val="35"/>
  </w:num>
  <w:num w:numId="41">
    <w:abstractNumId w:val="36"/>
  </w:num>
  <w:num w:numId="42">
    <w:abstractNumId w:val="48"/>
  </w:num>
  <w:num w:numId="43">
    <w:abstractNumId w:val="3"/>
  </w:num>
  <w:num w:numId="44">
    <w:abstractNumId w:val="4"/>
  </w:num>
  <w:num w:numId="45">
    <w:abstractNumId w:val="56"/>
  </w:num>
  <w:num w:numId="46">
    <w:abstractNumId w:val="40"/>
  </w:num>
  <w:num w:numId="47">
    <w:abstractNumId w:val="51"/>
  </w:num>
  <w:num w:numId="48">
    <w:abstractNumId w:val="57"/>
  </w:num>
  <w:num w:numId="49">
    <w:abstractNumId w:val="52"/>
  </w:num>
  <w:num w:numId="50">
    <w:abstractNumId w:val="44"/>
  </w:num>
  <w:num w:numId="51">
    <w:abstractNumId w:val="42"/>
  </w:num>
  <w:num w:numId="52">
    <w:abstractNumId w:val="46"/>
  </w:num>
  <w:num w:numId="53">
    <w:abstractNumId w:val="47"/>
  </w:num>
  <w:num w:numId="54">
    <w:abstractNumId w:val="54"/>
  </w:num>
  <w:num w:numId="55">
    <w:abstractNumId w:val="39"/>
  </w:num>
  <w:num w:numId="56">
    <w:abstractNumId w:val="49"/>
  </w:num>
  <w:num w:numId="57">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D7"/>
    <w:rsid w:val="000102B7"/>
    <w:rsid w:val="00020506"/>
    <w:rsid w:val="000235E5"/>
    <w:rsid w:val="00026C25"/>
    <w:rsid w:val="00032C0D"/>
    <w:rsid w:val="00032E03"/>
    <w:rsid w:val="00041A1B"/>
    <w:rsid w:val="000501FF"/>
    <w:rsid w:val="00051881"/>
    <w:rsid w:val="00080409"/>
    <w:rsid w:val="000939A5"/>
    <w:rsid w:val="00095E04"/>
    <w:rsid w:val="000A2A12"/>
    <w:rsid w:val="000A471A"/>
    <w:rsid w:val="000B1196"/>
    <w:rsid w:val="000B3E7B"/>
    <w:rsid w:val="000B53B7"/>
    <w:rsid w:val="000B5C01"/>
    <w:rsid w:val="000B78F6"/>
    <w:rsid w:val="000C45BA"/>
    <w:rsid w:val="000C7C4F"/>
    <w:rsid w:val="000D0EE8"/>
    <w:rsid w:val="000D4301"/>
    <w:rsid w:val="000D52E8"/>
    <w:rsid w:val="000E01EB"/>
    <w:rsid w:val="000E1F0F"/>
    <w:rsid w:val="000E48BC"/>
    <w:rsid w:val="000E62B5"/>
    <w:rsid w:val="00103B60"/>
    <w:rsid w:val="001163B5"/>
    <w:rsid w:val="001167A4"/>
    <w:rsid w:val="0012539D"/>
    <w:rsid w:val="001311F0"/>
    <w:rsid w:val="001323CA"/>
    <w:rsid w:val="00144581"/>
    <w:rsid w:val="00145176"/>
    <w:rsid w:val="00161848"/>
    <w:rsid w:val="00161A23"/>
    <w:rsid w:val="00162C6E"/>
    <w:rsid w:val="00172B7B"/>
    <w:rsid w:val="00185432"/>
    <w:rsid w:val="00190EB8"/>
    <w:rsid w:val="001A2559"/>
    <w:rsid w:val="001A468F"/>
    <w:rsid w:val="001C2AA4"/>
    <w:rsid w:val="001C3FC9"/>
    <w:rsid w:val="001D77C1"/>
    <w:rsid w:val="001E5FCE"/>
    <w:rsid w:val="001F2C22"/>
    <w:rsid w:val="001F47D8"/>
    <w:rsid w:val="00200152"/>
    <w:rsid w:val="00207657"/>
    <w:rsid w:val="0021159C"/>
    <w:rsid w:val="00223432"/>
    <w:rsid w:val="00223D9E"/>
    <w:rsid w:val="002345D8"/>
    <w:rsid w:val="00243582"/>
    <w:rsid w:val="0025477F"/>
    <w:rsid w:val="002616BE"/>
    <w:rsid w:val="00271C87"/>
    <w:rsid w:val="0027736F"/>
    <w:rsid w:val="00280C8F"/>
    <w:rsid w:val="00285EFC"/>
    <w:rsid w:val="00286172"/>
    <w:rsid w:val="002871DE"/>
    <w:rsid w:val="002879A6"/>
    <w:rsid w:val="00291FFD"/>
    <w:rsid w:val="002A1119"/>
    <w:rsid w:val="002A5004"/>
    <w:rsid w:val="002B3B9B"/>
    <w:rsid w:val="002E23A0"/>
    <w:rsid w:val="002E2A58"/>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B3152"/>
    <w:rsid w:val="003B5175"/>
    <w:rsid w:val="003C2F5A"/>
    <w:rsid w:val="003C3273"/>
    <w:rsid w:val="003C5419"/>
    <w:rsid w:val="003C7B9E"/>
    <w:rsid w:val="003F0C51"/>
    <w:rsid w:val="003F2F52"/>
    <w:rsid w:val="003F50FE"/>
    <w:rsid w:val="00407490"/>
    <w:rsid w:val="0041461F"/>
    <w:rsid w:val="0041642A"/>
    <w:rsid w:val="00417696"/>
    <w:rsid w:val="00417A0C"/>
    <w:rsid w:val="00420560"/>
    <w:rsid w:val="004315E9"/>
    <w:rsid w:val="004333B7"/>
    <w:rsid w:val="00444A2B"/>
    <w:rsid w:val="00444C56"/>
    <w:rsid w:val="0045592C"/>
    <w:rsid w:val="00460EC8"/>
    <w:rsid w:val="004730D1"/>
    <w:rsid w:val="00483E30"/>
    <w:rsid w:val="00486C6C"/>
    <w:rsid w:val="004920CF"/>
    <w:rsid w:val="00496492"/>
    <w:rsid w:val="00497DFD"/>
    <w:rsid w:val="004A1843"/>
    <w:rsid w:val="004A3939"/>
    <w:rsid w:val="004A720A"/>
    <w:rsid w:val="004B1159"/>
    <w:rsid w:val="004B2BF6"/>
    <w:rsid w:val="004C04D7"/>
    <w:rsid w:val="004D1661"/>
    <w:rsid w:val="004D1DF7"/>
    <w:rsid w:val="004D2943"/>
    <w:rsid w:val="004D682D"/>
    <w:rsid w:val="004E0BA1"/>
    <w:rsid w:val="004E1D95"/>
    <w:rsid w:val="004E7A83"/>
    <w:rsid w:val="004F2E8F"/>
    <w:rsid w:val="004F5390"/>
    <w:rsid w:val="004F73BE"/>
    <w:rsid w:val="0050413A"/>
    <w:rsid w:val="0051343C"/>
    <w:rsid w:val="00513610"/>
    <w:rsid w:val="0052031B"/>
    <w:rsid w:val="00523930"/>
    <w:rsid w:val="005251F7"/>
    <w:rsid w:val="00526AF6"/>
    <w:rsid w:val="00537EF0"/>
    <w:rsid w:val="00543A85"/>
    <w:rsid w:val="0054796E"/>
    <w:rsid w:val="00551B94"/>
    <w:rsid w:val="00553B07"/>
    <w:rsid w:val="00554455"/>
    <w:rsid w:val="00554C15"/>
    <w:rsid w:val="0055681F"/>
    <w:rsid w:val="00562EA7"/>
    <w:rsid w:val="0056362C"/>
    <w:rsid w:val="00564689"/>
    <w:rsid w:val="005674BF"/>
    <w:rsid w:val="00570DEE"/>
    <w:rsid w:val="005720CE"/>
    <w:rsid w:val="00573C2E"/>
    <w:rsid w:val="005839CD"/>
    <w:rsid w:val="00585A62"/>
    <w:rsid w:val="0059229C"/>
    <w:rsid w:val="00595FDA"/>
    <w:rsid w:val="005A200D"/>
    <w:rsid w:val="005A53A9"/>
    <w:rsid w:val="005A5950"/>
    <w:rsid w:val="005A7443"/>
    <w:rsid w:val="005B1BAA"/>
    <w:rsid w:val="005C06E4"/>
    <w:rsid w:val="005C0904"/>
    <w:rsid w:val="005D069F"/>
    <w:rsid w:val="005D0707"/>
    <w:rsid w:val="005D4758"/>
    <w:rsid w:val="005D66A8"/>
    <w:rsid w:val="005D7B3E"/>
    <w:rsid w:val="005E040D"/>
    <w:rsid w:val="005E0E92"/>
    <w:rsid w:val="005E598F"/>
    <w:rsid w:val="005E71AD"/>
    <w:rsid w:val="00602164"/>
    <w:rsid w:val="00616962"/>
    <w:rsid w:val="00616DAF"/>
    <w:rsid w:val="00623BA4"/>
    <w:rsid w:val="006248EE"/>
    <w:rsid w:val="00625A59"/>
    <w:rsid w:val="00644706"/>
    <w:rsid w:val="006609F8"/>
    <w:rsid w:val="00666EBA"/>
    <w:rsid w:val="00682CEC"/>
    <w:rsid w:val="006830D6"/>
    <w:rsid w:val="00692724"/>
    <w:rsid w:val="00692FCD"/>
    <w:rsid w:val="006963DB"/>
    <w:rsid w:val="006A0AF1"/>
    <w:rsid w:val="006A0F77"/>
    <w:rsid w:val="006A66B3"/>
    <w:rsid w:val="006B0305"/>
    <w:rsid w:val="006B117A"/>
    <w:rsid w:val="006C43D2"/>
    <w:rsid w:val="006C759A"/>
    <w:rsid w:val="006D6C18"/>
    <w:rsid w:val="006E06E1"/>
    <w:rsid w:val="006E2DE4"/>
    <w:rsid w:val="006E6F53"/>
    <w:rsid w:val="006F06C0"/>
    <w:rsid w:val="006F7BAE"/>
    <w:rsid w:val="00701EA2"/>
    <w:rsid w:val="00703560"/>
    <w:rsid w:val="00725E6B"/>
    <w:rsid w:val="007353AE"/>
    <w:rsid w:val="0073557D"/>
    <w:rsid w:val="00740752"/>
    <w:rsid w:val="007447AA"/>
    <w:rsid w:val="007453E8"/>
    <w:rsid w:val="0075156F"/>
    <w:rsid w:val="00751967"/>
    <w:rsid w:val="00751D4F"/>
    <w:rsid w:val="00754647"/>
    <w:rsid w:val="0076723E"/>
    <w:rsid w:val="00771B4E"/>
    <w:rsid w:val="00773873"/>
    <w:rsid w:val="007903FA"/>
    <w:rsid w:val="00793385"/>
    <w:rsid w:val="00797CD4"/>
    <w:rsid w:val="007A5096"/>
    <w:rsid w:val="007B2EF3"/>
    <w:rsid w:val="007C6BD3"/>
    <w:rsid w:val="007D1342"/>
    <w:rsid w:val="007D1ED0"/>
    <w:rsid w:val="007D3347"/>
    <w:rsid w:val="007E085D"/>
    <w:rsid w:val="007E3EC0"/>
    <w:rsid w:val="007E7A6A"/>
    <w:rsid w:val="007F21E7"/>
    <w:rsid w:val="007F327A"/>
    <w:rsid w:val="00803AD7"/>
    <w:rsid w:val="00804098"/>
    <w:rsid w:val="0080773D"/>
    <w:rsid w:val="00811CB9"/>
    <w:rsid w:val="00816759"/>
    <w:rsid w:val="00817F16"/>
    <w:rsid w:val="00820053"/>
    <w:rsid w:val="00825152"/>
    <w:rsid w:val="00826E0E"/>
    <w:rsid w:val="008303C6"/>
    <w:rsid w:val="00830D8A"/>
    <w:rsid w:val="00852CA8"/>
    <w:rsid w:val="0085560D"/>
    <w:rsid w:val="00861119"/>
    <w:rsid w:val="0086442D"/>
    <w:rsid w:val="00873CB1"/>
    <w:rsid w:val="008770E6"/>
    <w:rsid w:val="008856DE"/>
    <w:rsid w:val="0088597B"/>
    <w:rsid w:val="0088663E"/>
    <w:rsid w:val="008B2BA8"/>
    <w:rsid w:val="008B57E2"/>
    <w:rsid w:val="008C0FD0"/>
    <w:rsid w:val="008C6121"/>
    <w:rsid w:val="008C7E27"/>
    <w:rsid w:val="008D49B7"/>
    <w:rsid w:val="008E3011"/>
    <w:rsid w:val="008E4100"/>
    <w:rsid w:val="008F0AD0"/>
    <w:rsid w:val="008F408A"/>
    <w:rsid w:val="009071BD"/>
    <w:rsid w:val="00907A7A"/>
    <w:rsid w:val="00916A8D"/>
    <w:rsid w:val="009200B4"/>
    <w:rsid w:val="009219F4"/>
    <w:rsid w:val="00942CC0"/>
    <w:rsid w:val="0094715B"/>
    <w:rsid w:val="009479DA"/>
    <w:rsid w:val="00952FEF"/>
    <w:rsid w:val="00954808"/>
    <w:rsid w:val="00957E1C"/>
    <w:rsid w:val="009656D9"/>
    <w:rsid w:val="00967E2B"/>
    <w:rsid w:val="00972E43"/>
    <w:rsid w:val="00974ACB"/>
    <w:rsid w:val="0098294D"/>
    <w:rsid w:val="00991BC4"/>
    <w:rsid w:val="009975A7"/>
    <w:rsid w:val="009A56E2"/>
    <w:rsid w:val="009A6635"/>
    <w:rsid w:val="009B2000"/>
    <w:rsid w:val="009C11CC"/>
    <w:rsid w:val="009C16A1"/>
    <w:rsid w:val="009C1E84"/>
    <w:rsid w:val="009C3C64"/>
    <w:rsid w:val="009C487F"/>
    <w:rsid w:val="009C505F"/>
    <w:rsid w:val="009C61DF"/>
    <w:rsid w:val="009D1A9C"/>
    <w:rsid w:val="009E013B"/>
    <w:rsid w:val="009E4C15"/>
    <w:rsid w:val="009E700B"/>
    <w:rsid w:val="00A00BF0"/>
    <w:rsid w:val="00A01622"/>
    <w:rsid w:val="00A04C10"/>
    <w:rsid w:val="00A0550C"/>
    <w:rsid w:val="00A153FA"/>
    <w:rsid w:val="00A17B88"/>
    <w:rsid w:val="00A22109"/>
    <w:rsid w:val="00A22BE5"/>
    <w:rsid w:val="00A23DC9"/>
    <w:rsid w:val="00A26690"/>
    <w:rsid w:val="00A33EFB"/>
    <w:rsid w:val="00A370AA"/>
    <w:rsid w:val="00A54621"/>
    <w:rsid w:val="00A552AF"/>
    <w:rsid w:val="00A623E5"/>
    <w:rsid w:val="00A6381F"/>
    <w:rsid w:val="00A67C89"/>
    <w:rsid w:val="00A759A1"/>
    <w:rsid w:val="00AA6A2D"/>
    <w:rsid w:val="00AB3865"/>
    <w:rsid w:val="00AC09EB"/>
    <w:rsid w:val="00AC1EC1"/>
    <w:rsid w:val="00AC21BF"/>
    <w:rsid w:val="00AC5A27"/>
    <w:rsid w:val="00AD1532"/>
    <w:rsid w:val="00AD6DDA"/>
    <w:rsid w:val="00AE21EF"/>
    <w:rsid w:val="00AE3E9D"/>
    <w:rsid w:val="00AE52C2"/>
    <w:rsid w:val="00AF1D31"/>
    <w:rsid w:val="00AF2129"/>
    <w:rsid w:val="00AF3003"/>
    <w:rsid w:val="00AF69EC"/>
    <w:rsid w:val="00B02630"/>
    <w:rsid w:val="00B117BC"/>
    <w:rsid w:val="00B12200"/>
    <w:rsid w:val="00B14841"/>
    <w:rsid w:val="00B27535"/>
    <w:rsid w:val="00B27FB4"/>
    <w:rsid w:val="00B32B46"/>
    <w:rsid w:val="00B341AD"/>
    <w:rsid w:val="00B37330"/>
    <w:rsid w:val="00B554DC"/>
    <w:rsid w:val="00B57CF9"/>
    <w:rsid w:val="00B6099B"/>
    <w:rsid w:val="00B6180D"/>
    <w:rsid w:val="00B65296"/>
    <w:rsid w:val="00B72289"/>
    <w:rsid w:val="00B74FA2"/>
    <w:rsid w:val="00B75BC7"/>
    <w:rsid w:val="00B7713B"/>
    <w:rsid w:val="00B7722D"/>
    <w:rsid w:val="00B77D9A"/>
    <w:rsid w:val="00B8085E"/>
    <w:rsid w:val="00B8331C"/>
    <w:rsid w:val="00B83ED5"/>
    <w:rsid w:val="00B8522A"/>
    <w:rsid w:val="00B865BB"/>
    <w:rsid w:val="00B86C5B"/>
    <w:rsid w:val="00B95A86"/>
    <w:rsid w:val="00BA14FC"/>
    <w:rsid w:val="00BA1877"/>
    <w:rsid w:val="00BA1FCC"/>
    <w:rsid w:val="00BA3C51"/>
    <w:rsid w:val="00BA6DAC"/>
    <w:rsid w:val="00BB0294"/>
    <w:rsid w:val="00BB2E15"/>
    <w:rsid w:val="00BC171B"/>
    <w:rsid w:val="00BD3DDF"/>
    <w:rsid w:val="00BE1AF1"/>
    <w:rsid w:val="00BE28DE"/>
    <w:rsid w:val="00BE32C7"/>
    <w:rsid w:val="00BE3821"/>
    <w:rsid w:val="00BF6B61"/>
    <w:rsid w:val="00C02D09"/>
    <w:rsid w:val="00C04170"/>
    <w:rsid w:val="00C04C2A"/>
    <w:rsid w:val="00C112E4"/>
    <w:rsid w:val="00C12221"/>
    <w:rsid w:val="00C15B0E"/>
    <w:rsid w:val="00C3164D"/>
    <w:rsid w:val="00C33A4C"/>
    <w:rsid w:val="00C367ED"/>
    <w:rsid w:val="00C36913"/>
    <w:rsid w:val="00C522DB"/>
    <w:rsid w:val="00C52579"/>
    <w:rsid w:val="00C53D98"/>
    <w:rsid w:val="00C61EB0"/>
    <w:rsid w:val="00C72EB6"/>
    <w:rsid w:val="00C809FF"/>
    <w:rsid w:val="00C86A21"/>
    <w:rsid w:val="00C920AD"/>
    <w:rsid w:val="00C978CA"/>
    <w:rsid w:val="00CA2CAC"/>
    <w:rsid w:val="00CA3B42"/>
    <w:rsid w:val="00CA4BEA"/>
    <w:rsid w:val="00CA7395"/>
    <w:rsid w:val="00CA73F3"/>
    <w:rsid w:val="00CB17EB"/>
    <w:rsid w:val="00CC48EF"/>
    <w:rsid w:val="00CD0A90"/>
    <w:rsid w:val="00CD1E8D"/>
    <w:rsid w:val="00CD743F"/>
    <w:rsid w:val="00CE53B7"/>
    <w:rsid w:val="00CE5B2A"/>
    <w:rsid w:val="00D05199"/>
    <w:rsid w:val="00D06A13"/>
    <w:rsid w:val="00D12CC2"/>
    <w:rsid w:val="00D13A5E"/>
    <w:rsid w:val="00D15830"/>
    <w:rsid w:val="00D16BB4"/>
    <w:rsid w:val="00D204D2"/>
    <w:rsid w:val="00D24199"/>
    <w:rsid w:val="00D32709"/>
    <w:rsid w:val="00D32AF1"/>
    <w:rsid w:val="00D37F18"/>
    <w:rsid w:val="00D41A7D"/>
    <w:rsid w:val="00D42AC2"/>
    <w:rsid w:val="00D47316"/>
    <w:rsid w:val="00D508E0"/>
    <w:rsid w:val="00D63862"/>
    <w:rsid w:val="00D64A0A"/>
    <w:rsid w:val="00D67CFD"/>
    <w:rsid w:val="00D77F97"/>
    <w:rsid w:val="00D81782"/>
    <w:rsid w:val="00D87321"/>
    <w:rsid w:val="00D92F84"/>
    <w:rsid w:val="00D94C11"/>
    <w:rsid w:val="00DA03E8"/>
    <w:rsid w:val="00DA2610"/>
    <w:rsid w:val="00DA78FC"/>
    <w:rsid w:val="00DB442C"/>
    <w:rsid w:val="00DC539F"/>
    <w:rsid w:val="00DC745A"/>
    <w:rsid w:val="00DD5BB2"/>
    <w:rsid w:val="00DE093C"/>
    <w:rsid w:val="00DE2BE9"/>
    <w:rsid w:val="00DE55A2"/>
    <w:rsid w:val="00DF2E81"/>
    <w:rsid w:val="00DF5BA1"/>
    <w:rsid w:val="00DF6616"/>
    <w:rsid w:val="00DF6FDD"/>
    <w:rsid w:val="00E01BED"/>
    <w:rsid w:val="00E1001D"/>
    <w:rsid w:val="00E1006F"/>
    <w:rsid w:val="00E2218C"/>
    <w:rsid w:val="00E25F1D"/>
    <w:rsid w:val="00E37913"/>
    <w:rsid w:val="00E47BEA"/>
    <w:rsid w:val="00E6568B"/>
    <w:rsid w:val="00E667C7"/>
    <w:rsid w:val="00E71D6D"/>
    <w:rsid w:val="00E73F05"/>
    <w:rsid w:val="00E833DD"/>
    <w:rsid w:val="00E862C1"/>
    <w:rsid w:val="00E91D2D"/>
    <w:rsid w:val="00E97B40"/>
    <w:rsid w:val="00EC7C49"/>
    <w:rsid w:val="00ED0E7C"/>
    <w:rsid w:val="00ED508F"/>
    <w:rsid w:val="00EE36CE"/>
    <w:rsid w:val="00EE6C71"/>
    <w:rsid w:val="00EF2CDA"/>
    <w:rsid w:val="00EF5A4B"/>
    <w:rsid w:val="00EF738E"/>
    <w:rsid w:val="00F148F7"/>
    <w:rsid w:val="00F3426F"/>
    <w:rsid w:val="00F364C0"/>
    <w:rsid w:val="00F368D3"/>
    <w:rsid w:val="00F56D00"/>
    <w:rsid w:val="00F60CAB"/>
    <w:rsid w:val="00F60F43"/>
    <w:rsid w:val="00F6106E"/>
    <w:rsid w:val="00F654B2"/>
    <w:rsid w:val="00F82FA7"/>
    <w:rsid w:val="00F86735"/>
    <w:rsid w:val="00FA1357"/>
    <w:rsid w:val="00FA582D"/>
    <w:rsid w:val="00FB5D1A"/>
    <w:rsid w:val="00FB5D46"/>
    <w:rsid w:val="00FD0B6A"/>
    <w:rsid w:val="00FF542C"/>
    <w:rsid w:val="00FF58B9"/>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4457A"/>
  <w15:docId w15:val="{079DC876-E357-4898-80AF-5814A875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eastAsia="Times New Roman" w:hAnsi="Times New Roman"/>
      <w:b/>
      <w:bCs/>
      <w:sz w:val="28"/>
      <w:szCs w:val="28"/>
    </w:rPr>
  </w:style>
  <w:style w:type="character" w:customStyle="1" w:styleId="Nagwek2Znak">
    <w:name w:val="Nagłówek 2 Znak"/>
    <w:link w:val="Nagwek2"/>
    <w:uiPriority w:val="99"/>
    <w:locked/>
    <w:rsid w:val="003B1243"/>
    <w:rPr>
      <w:rFonts w:ascii="Times New Roman" w:eastAsia="Times New Roman" w:hAnsi="Times New Roman"/>
      <w:b/>
      <w:bCs/>
      <w:sz w:val="24"/>
      <w:szCs w:val="24"/>
    </w:rPr>
  </w:style>
  <w:style w:type="character" w:customStyle="1" w:styleId="Nagwek3Znak">
    <w:name w:val="Nagłówek 3 Znak"/>
    <w:link w:val="Nagwek3"/>
    <w:uiPriority w:val="99"/>
    <w:locked/>
    <w:rsid w:val="003B1243"/>
    <w:rPr>
      <w:rFonts w:ascii="Times New Roman" w:eastAsia="Times New Roman" w:hAnsi="Times New Roman"/>
      <w:sz w:val="24"/>
      <w:szCs w:val="24"/>
    </w:rPr>
  </w:style>
  <w:style w:type="character" w:customStyle="1" w:styleId="Nagwek5Znak">
    <w:name w:val="Nagłówek 5 Znak"/>
    <w:link w:val="Nagwek5"/>
    <w:uiPriority w:val="99"/>
    <w:locked/>
    <w:rsid w:val="003B1243"/>
    <w:rPr>
      <w:rFonts w:ascii="Times New Roman" w:eastAsia="Times New Roman" w:hAnsi="Times New Roman"/>
      <w:sz w:val="24"/>
      <w:szCs w:val="24"/>
    </w:rPr>
  </w:style>
  <w:style w:type="character" w:customStyle="1" w:styleId="Nagwek6Znak">
    <w:name w:val="Nagłówek 6 Znak"/>
    <w:link w:val="Nagwek6"/>
    <w:uiPriority w:val="99"/>
    <w:locked/>
    <w:rsid w:val="003B1243"/>
    <w:rPr>
      <w:rFonts w:ascii="Times New Roman" w:eastAsia="Times New Roman" w:hAnsi="Times New Roman"/>
      <w:sz w:val="24"/>
      <w:szCs w:val="24"/>
    </w:rPr>
  </w:style>
  <w:style w:type="character" w:customStyle="1" w:styleId="Nagwek7Znak">
    <w:name w:val="Nagłówek 7 Znak"/>
    <w:link w:val="Nagwek7"/>
    <w:uiPriority w:val="99"/>
    <w:locked/>
    <w:rsid w:val="003B1243"/>
    <w:rPr>
      <w:rFonts w:ascii="Times New Roman" w:eastAsia="Times New Roman" w:hAnsi="Times New Roman"/>
      <w:i/>
      <w:iCs/>
      <w:sz w:val="22"/>
      <w:szCs w:val="22"/>
    </w:rPr>
  </w:style>
  <w:style w:type="character" w:customStyle="1" w:styleId="Nagwek8Znak">
    <w:name w:val="Nagłówek 8 Znak"/>
    <w:link w:val="Nagwek8"/>
    <w:uiPriority w:val="99"/>
    <w:locked/>
    <w:rsid w:val="003B1243"/>
    <w:rPr>
      <w:rFonts w:ascii="Times New Roman" w:eastAsia="Times New Roman" w:hAnsi="Times New Roman"/>
      <w:i/>
      <w:iCs/>
      <w:sz w:val="22"/>
      <w:szCs w:val="22"/>
    </w:rPr>
  </w:style>
  <w:style w:type="character" w:customStyle="1" w:styleId="Nagwek9Znak">
    <w:name w:val="Nagłówek 9 Znak"/>
    <w:link w:val="Nagwek9"/>
    <w:uiPriority w:val="99"/>
    <w:locked/>
    <w:rsid w:val="003B1243"/>
    <w:rPr>
      <w:rFonts w:ascii="Times New Roman" w:eastAsia="Times New Roman" w:hAnsi="Times New Roman"/>
      <w:i/>
      <w:iCs/>
      <w:sz w:val="22"/>
      <w:szCs w:val="22"/>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B7722D"/>
    <w:rPr>
      <w:i/>
      <w:iCs/>
    </w:rPr>
  </w:style>
  <w:style w:type="table" w:styleId="Tabela-Siatka">
    <w:name w:val="Table Grid"/>
    <w:basedOn w:val="Standardowy"/>
    <w:uiPriority w:val="59"/>
    <w:locked/>
    <w:rsid w:val="003F2F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locked/>
    <w:rsid w:val="00F364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rsid w:val="008B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99005864">
      <w:bodyDiv w:val="1"/>
      <w:marLeft w:val="0"/>
      <w:marRight w:val="0"/>
      <w:marTop w:val="0"/>
      <w:marBottom w:val="0"/>
      <w:divBdr>
        <w:top w:val="none" w:sz="0" w:space="0" w:color="auto"/>
        <w:left w:val="none" w:sz="0" w:space="0" w:color="auto"/>
        <w:bottom w:val="none" w:sz="0" w:space="0" w:color="auto"/>
        <w:right w:val="none" w:sz="0" w:space="0" w:color="auto"/>
      </w:divBdr>
      <w:divsChild>
        <w:div w:id="1072312699">
          <w:marLeft w:val="0"/>
          <w:marRight w:val="0"/>
          <w:marTop w:val="0"/>
          <w:marBottom w:val="0"/>
          <w:divBdr>
            <w:top w:val="none" w:sz="0" w:space="0" w:color="auto"/>
            <w:left w:val="none" w:sz="0" w:space="0" w:color="auto"/>
            <w:bottom w:val="none" w:sz="0" w:space="0" w:color="auto"/>
            <w:right w:val="none" w:sz="0" w:space="0" w:color="auto"/>
          </w:divBdr>
        </w:div>
        <w:div w:id="1492258136">
          <w:marLeft w:val="0"/>
          <w:marRight w:val="0"/>
          <w:marTop w:val="0"/>
          <w:marBottom w:val="0"/>
          <w:divBdr>
            <w:top w:val="none" w:sz="0" w:space="0" w:color="auto"/>
            <w:left w:val="none" w:sz="0" w:space="0" w:color="auto"/>
            <w:bottom w:val="none" w:sz="0" w:space="0" w:color="auto"/>
            <w:right w:val="none" w:sz="0" w:space="0" w:color="auto"/>
          </w:divBdr>
        </w:div>
        <w:div w:id="2055886829">
          <w:marLeft w:val="0"/>
          <w:marRight w:val="0"/>
          <w:marTop w:val="0"/>
          <w:marBottom w:val="0"/>
          <w:divBdr>
            <w:top w:val="none" w:sz="0" w:space="0" w:color="auto"/>
            <w:left w:val="none" w:sz="0" w:space="0" w:color="auto"/>
            <w:bottom w:val="none" w:sz="0" w:space="0" w:color="auto"/>
            <w:right w:val="none" w:sz="0" w:space="0" w:color="auto"/>
          </w:divBdr>
        </w:div>
        <w:div w:id="1053193563">
          <w:marLeft w:val="0"/>
          <w:marRight w:val="0"/>
          <w:marTop w:val="0"/>
          <w:marBottom w:val="0"/>
          <w:divBdr>
            <w:top w:val="none" w:sz="0" w:space="0" w:color="auto"/>
            <w:left w:val="none" w:sz="0" w:space="0" w:color="auto"/>
            <w:bottom w:val="none" w:sz="0" w:space="0" w:color="auto"/>
            <w:right w:val="none" w:sz="0" w:space="0" w:color="auto"/>
          </w:divBdr>
        </w:div>
      </w:divsChild>
    </w:div>
    <w:div w:id="1845507210">
      <w:bodyDiv w:val="1"/>
      <w:marLeft w:val="0"/>
      <w:marRight w:val="0"/>
      <w:marTop w:val="0"/>
      <w:marBottom w:val="0"/>
      <w:divBdr>
        <w:top w:val="none" w:sz="0" w:space="0" w:color="auto"/>
        <w:left w:val="none" w:sz="0" w:space="0" w:color="auto"/>
        <w:bottom w:val="none" w:sz="0" w:space="0" w:color="auto"/>
        <w:right w:val="none" w:sz="0" w:space="0" w:color="auto"/>
      </w:divBdr>
    </w:div>
    <w:div w:id="1882549642">
      <w:bodyDiv w:val="1"/>
      <w:marLeft w:val="0"/>
      <w:marRight w:val="0"/>
      <w:marTop w:val="0"/>
      <w:marBottom w:val="0"/>
      <w:divBdr>
        <w:top w:val="none" w:sz="0" w:space="0" w:color="auto"/>
        <w:left w:val="none" w:sz="0" w:space="0" w:color="auto"/>
        <w:bottom w:val="none" w:sz="0" w:space="0" w:color="auto"/>
        <w:right w:val="none" w:sz="0" w:space="0" w:color="auto"/>
      </w:divBdr>
      <w:divsChild>
        <w:div w:id="1793669163">
          <w:marLeft w:val="0"/>
          <w:marRight w:val="0"/>
          <w:marTop w:val="0"/>
          <w:marBottom w:val="0"/>
          <w:divBdr>
            <w:top w:val="none" w:sz="0" w:space="0" w:color="auto"/>
            <w:left w:val="none" w:sz="0" w:space="0" w:color="auto"/>
            <w:bottom w:val="none" w:sz="0" w:space="0" w:color="auto"/>
            <w:right w:val="none" w:sz="0" w:space="0" w:color="auto"/>
          </w:divBdr>
        </w:div>
        <w:div w:id="1568150002">
          <w:marLeft w:val="0"/>
          <w:marRight w:val="0"/>
          <w:marTop w:val="0"/>
          <w:marBottom w:val="0"/>
          <w:divBdr>
            <w:top w:val="none" w:sz="0" w:space="0" w:color="auto"/>
            <w:left w:val="none" w:sz="0" w:space="0" w:color="auto"/>
            <w:bottom w:val="none" w:sz="0" w:space="0" w:color="auto"/>
            <w:right w:val="none" w:sz="0" w:space="0" w:color="auto"/>
          </w:divBdr>
        </w:div>
        <w:div w:id="94640083">
          <w:marLeft w:val="0"/>
          <w:marRight w:val="0"/>
          <w:marTop w:val="0"/>
          <w:marBottom w:val="0"/>
          <w:divBdr>
            <w:top w:val="none" w:sz="0" w:space="0" w:color="auto"/>
            <w:left w:val="none" w:sz="0" w:space="0" w:color="auto"/>
            <w:bottom w:val="none" w:sz="0" w:space="0" w:color="auto"/>
            <w:right w:val="none" w:sz="0" w:space="0" w:color="auto"/>
          </w:divBdr>
        </w:div>
        <w:div w:id="21155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8750</TotalTime>
  <Pages>33</Pages>
  <Words>8681</Words>
  <Characters>52092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459</cp:revision>
  <cp:lastPrinted>2017-01-31T09:08:00Z</cp:lastPrinted>
  <dcterms:created xsi:type="dcterms:W3CDTF">2016-09-26T10:03:00Z</dcterms:created>
  <dcterms:modified xsi:type="dcterms:W3CDTF">2019-03-29T12:37:00Z</dcterms:modified>
</cp:coreProperties>
</file>