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79" w:rsidRPr="003133A2" w:rsidRDefault="008C487A" w:rsidP="00EB0C79">
      <w:pPr>
        <w:pStyle w:val="Tekstpodstawowy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C79" w:rsidRPr="003133A2">
        <w:rPr>
          <w:b/>
          <w:sz w:val="24"/>
          <w:szCs w:val="24"/>
        </w:rPr>
        <w:t xml:space="preserve">ZAŁĄCZNIK </w:t>
      </w:r>
      <w:r w:rsidR="00F348BA">
        <w:rPr>
          <w:b/>
          <w:sz w:val="24"/>
          <w:szCs w:val="24"/>
        </w:rPr>
        <w:t xml:space="preserve">NR </w:t>
      </w:r>
      <w:r w:rsidR="00166CBA">
        <w:rPr>
          <w:b/>
          <w:sz w:val="24"/>
          <w:szCs w:val="24"/>
        </w:rPr>
        <w:t>1</w:t>
      </w:r>
    </w:p>
    <w:p w:rsidR="00EB0C79" w:rsidRPr="006B53EC" w:rsidRDefault="00EB0C79" w:rsidP="00EB0C79">
      <w:pPr>
        <w:pStyle w:val="Tekstpodstawowy"/>
        <w:rPr>
          <w:i/>
          <w:sz w:val="24"/>
          <w:szCs w:val="24"/>
        </w:rPr>
      </w:pPr>
      <w:r w:rsidRPr="006B53EC">
        <w:rPr>
          <w:i/>
          <w:sz w:val="24"/>
          <w:szCs w:val="24"/>
        </w:rPr>
        <w:t>Pieczęć Wykonawcy</w:t>
      </w:r>
    </w:p>
    <w:p w:rsidR="00EB0C79" w:rsidRPr="003133A2" w:rsidRDefault="00EB0C79" w:rsidP="00EB0C79">
      <w:pPr>
        <w:pStyle w:val="Tekstpodstawowy"/>
        <w:rPr>
          <w:b/>
          <w:sz w:val="24"/>
          <w:szCs w:val="24"/>
          <w:u w:val="single"/>
        </w:rPr>
      </w:pPr>
    </w:p>
    <w:p w:rsidR="00EB0C79" w:rsidRPr="003133A2" w:rsidRDefault="00EB0C79" w:rsidP="00EB0C79">
      <w:pPr>
        <w:pStyle w:val="Tytu"/>
        <w:jc w:val="left"/>
        <w:rPr>
          <w:szCs w:val="28"/>
          <w:u w:val="single"/>
        </w:rPr>
      </w:pPr>
    </w:p>
    <w:p w:rsidR="00EB0C79" w:rsidRPr="003133A2" w:rsidRDefault="00EB0C79" w:rsidP="00EB0C79">
      <w:pPr>
        <w:pStyle w:val="Tytu"/>
        <w:jc w:val="left"/>
        <w:rPr>
          <w:szCs w:val="28"/>
        </w:rPr>
      </w:pPr>
      <w:r w:rsidRPr="008C487A">
        <w:rPr>
          <w:szCs w:val="28"/>
        </w:rPr>
        <w:t>Przedmiot oferty:</w:t>
      </w:r>
      <w:r w:rsidRPr="008C487A">
        <w:rPr>
          <w:b w:val="0"/>
          <w:bCs/>
          <w:szCs w:val="28"/>
        </w:rPr>
        <w:t xml:space="preserve">   </w:t>
      </w:r>
      <w:r w:rsidR="001F52A3" w:rsidRPr="001A2D49">
        <w:rPr>
          <w:u w:val="single"/>
        </w:rPr>
        <w:t>ŁÓŻKO SZPITALNE   - 30 SZT.</w:t>
      </w:r>
    </w:p>
    <w:p w:rsidR="00EB0C79" w:rsidRPr="003133A2" w:rsidRDefault="00EB0C79" w:rsidP="00EB0C79">
      <w:pPr>
        <w:rPr>
          <w:sz w:val="28"/>
        </w:rPr>
      </w:pPr>
    </w:p>
    <w:p w:rsidR="008C487A" w:rsidRDefault="00166CBA" w:rsidP="008C487A">
      <w:pPr>
        <w:spacing w:line="360" w:lineRule="auto"/>
        <w:rPr>
          <w:sz w:val="28"/>
        </w:rPr>
      </w:pPr>
      <w:r>
        <w:rPr>
          <w:sz w:val="28"/>
        </w:rPr>
        <w:t>Nazwa:</w:t>
      </w:r>
      <w:r w:rsidR="008C487A">
        <w:rPr>
          <w:sz w:val="28"/>
        </w:rPr>
        <w:tab/>
        <w:t>……………………………….</w:t>
      </w:r>
    </w:p>
    <w:p w:rsidR="008C487A" w:rsidRDefault="00EB0C79" w:rsidP="008C487A">
      <w:pPr>
        <w:spacing w:line="360" w:lineRule="auto"/>
        <w:rPr>
          <w:sz w:val="28"/>
        </w:rPr>
      </w:pPr>
      <w:r w:rsidRPr="003133A2">
        <w:rPr>
          <w:sz w:val="28"/>
        </w:rPr>
        <w:t>Typ:</w:t>
      </w:r>
      <w:r w:rsidR="008C487A">
        <w:rPr>
          <w:sz w:val="28"/>
        </w:rPr>
        <w:tab/>
      </w:r>
      <w:r w:rsidR="008C487A">
        <w:rPr>
          <w:sz w:val="28"/>
        </w:rPr>
        <w:tab/>
        <w:t>……………………………….</w:t>
      </w:r>
    </w:p>
    <w:p w:rsidR="008C487A" w:rsidRDefault="00EB0C79" w:rsidP="008C487A">
      <w:pPr>
        <w:spacing w:line="360" w:lineRule="auto"/>
        <w:rPr>
          <w:sz w:val="28"/>
        </w:rPr>
      </w:pPr>
      <w:r w:rsidRPr="003133A2">
        <w:rPr>
          <w:sz w:val="28"/>
        </w:rPr>
        <w:t>Producent</w:t>
      </w:r>
      <w:r w:rsidR="008C487A">
        <w:rPr>
          <w:sz w:val="28"/>
        </w:rPr>
        <w:t>:</w:t>
      </w:r>
      <w:r w:rsidR="008C487A">
        <w:rPr>
          <w:sz w:val="28"/>
        </w:rPr>
        <w:tab/>
        <w:t>……………………………….</w:t>
      </w:r>
    </w:p>
    <w:p w:rsidR="00EB0C79" w:rsidRPr="003133A2" w:rsidRDefault="00EB0C79" w:rsidP="00EB0C79">
      <w:r w:rsidRPr="003133A2">
        <w:rPr>
          <w:sz w:val="24"/>
        </w:rPr>
        <w:tab/>
      </w:r>
      <w:r w:rsidRPr="003133A2">
        <w:rPr>
          <w:sz w:val="24"/>
        </w:rPr>
        <w:tab/>
      </w:r>
      <w:r w:rsidRPr="003133A2">
        <w:rPr>
          <w:sz w:val="24"/>
        </w:rPr>
        <w:tab/>
      </w:r>
      <w:r w:rsidRPr="003133A2">
        <w:rPr>
          <w:sz w:val="24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4376"/>
        <w:gridCol w:w="1956"/>
        <w:gridCol w:w="2693"/>
      </w:tblGrid>
      <w:tr w:rsidR="00EB0C79" w:rsidRPr="008C487A" w:rsidTr="0079155D"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EB0C79" w:rsidRPr="008C487A" w:rsidRDefault="00EB0C79" w:rsidP="007915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bottom w:val="single" w:sz="18" w:space="0" w:color="auto"/>
            </w:tcBorders>
            <w:vAlign w:val="center"/>
          </w:tcPr>
          <w:p w:rsidR="00EB0C79" w:rsidRPr="008C487A" w:rsidRDefault="00EB0C79" w:rsidP="007915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1956" w:type="dxa"/>
            <w:tcBorders>
              <w:bottom w:val="single" w:sz="18" w:space="0" w:color="auto"/>
            </w:tcBorders>
            <w:vAlign w:val="center"/>
          </w:tcPr>
          <w:p w:rsidR="00EB0C79" w:rsidRPr="008C487A" w:rsidRDefault="00EB0C79" w:rsidP="007915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Wartości wymagane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EB0C79" w:rsidRPr="008C487A" w:rsidRDefault="00EB0C79" w:rsidP="007915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Wartości oferowane</w:t>
            </w:r>
          </w:p>
        </w:tc>
      </w:tr>
      <w:tr w:rsidR="00EB0C79" w:rsidRPr="003133A2" w:rsidTr="0079155D">
        <w:trPr>
          <w:cantSplit/>
          <w:trHeight w:val="245"/>
        </w:trPr>
        <w:tc>
          <w:tcPr>
            <w:tcW w:w="614" w:type="dxa"/>
          </w:tcPr>
          <w:p w:rsidR="00EB0C79" w:rsidRPr="003133A2" w:rsidRDefault="00EB0C7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1.</w:t>
            </w:r>
          </w:p>
        </w:tc>
        <w:tc>
          <w:tcPr>
            <w:tcW w:w="4376" w:type="dxa"/>
          </w:tcPr>
          <w:p w:rsidR="00EB0C79" w:rsidRPr="003133A2" w:rsidRDefault="00EB0C79" w:rsidP="00617787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Sprzęt fabrycznie nowy, rok produkcji 201</w:t>
            </w:r>
            <w:r w:rsidR="00617787" w:rsidRPr="003133A2">
              <w:rPr>
                <w:sz w:val="22"/>
                <w:szCs w:val="22"/>
              </w:rPr>
              <w:t>8</w:t>
            </w:r>
          </w:p>
        </w:tc>
        <w:tc>
          <w:tcPr>
            <w:tcW w:w="1956" w:type="dxa"/>
          </w:tcPr>
          <w:p w:rsidR="00EB0C79" w:rsidRPr="003133A2" w:rsidRDefault="00EB0C7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EB0C79" w:rsidRPr="003133A2" w:rsidRDefault="00EB0C79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EB0C79" w:rsidRPr="003133A2" w:rsidTr="0079155D">
        <w:trPr>
          <w:cantSplit/>
          <w:trHeight w:val="245"/>
        </w:trPr>
        <w:tc>
          <w:tcPr>
            <w:tcW w:w="614" w:type="dxa"/>
          </w:tcPr>
          <w:p w:rsidR="00EB0C79" w:rsidRPr="003133A2" w:rsidRDefault="00EB0C7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2.</w:t>
            </w:r>
          </w:p>
        </w:tc>
        <w:tc>
          <w:tcPr>
            <w:tcW w:w="4376" w:type="dxa"/>
            <w:vAlign w:val="center"/>
          </w:tcPr>
          <w:p w:rsidR="00EB0C79" w:rsidRPr="003133A2" w:rsidRDefault="00EB0C79" w:rsidP="0079155D">
            <w:r w:rsidRPr="003133A2">
              <w:t>Elementy łóżka wykonane ze stali węglowej, pokryte lakierem proszkowym, odpornym na promienie UV</w:t>
            </w:r>
          </w:p>
        </w:tc>
        <w:tc>
          <w:tcPr>
            <w:tcW w:w="1956" w:type="dxa"/>
          </w:tcPr>
          <w:p w:rsidR="00EB0C79" w:rsidRPr="003133A2" w:rsidRDefault="00EB0C79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EB0C79" w:rsidRPr="003133A2" w:rsidRDefault="00EB0C79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245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3.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r w:rsidRPr="003133A2">
              <w:t>Długość zewnętrzna  [cm]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  <w:rPr>
                <w:sz w:val="24"/>
                <w:szCs w:val="24"/>
              </w:rPr>
            </w:pPr>
            <w:r w:rsidRPr="003133A2">
              <w:rPr>
                <w:sz w:val="24"/>
                <w:szCs w:val="24"/>
              </w:rPr>
              <w:t>215  +/- 5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245"/>
        </w:trPr>
        <w:tc>
          <w:tcPr>
            <w:tcW w:w="614" w:type="dxa"/>
          </w:tcPr>
          <w:p w:rsidR="008540FC" w:rsidRPr="003133A2" w:rsidRDefault="008540FC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4.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EF25ED">
            <w:r w:rsidRPr="003133A2">
              <w:t xml:space="preserve">Szerokość zewnętrzna łóżka </w:t>
            </w:r>
            <w:r>
              <w:t xml:space="preserve">bez barierek bocznych </w:t>
            </w:r>
            <w:r w:rsidRPr="003133A2">
              <w:t xml:space="preserve">  [cm]</w:t>
            </w:r>
          </w:p>
        </w:tc>
        <w:tc>
          <w:tcPr>
            <w:tcW w:w="1956" w:type="dxa"/>
          </w:tcPr>
          <w:p w:rsidR="008540FC" w:rsidRPr="003133A2" w:rsidRDefault="008540FC" w:rsidP="00EF2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133A2">
              <w:rPr>
                <w:sz w:val="24"/>
                <w:szCs w:val="24"/>
              </w:rPr>
              <w:t>5 +/- 5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245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5.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EF25ED">
            <w:r w:rsidRPr="003133A2">
              <w:t xml:space="preserve">Szerokość zewnętrzna łóżka </w:t>
            </w:r>
            <w:r>
              <w:t xml:space="preserve"> z barierkami bocznymi</w:t>
            </w:r>
            <w:r w:rsidRPr="003133A2">
              <w:t xml:space="preserve">  [cm]</w:t>
            </w:r>
          </w:p>
        </w:tc>
        <w:tc>
          <w:tcPr>
            <w:tcW w:w="1956" w:type="dxa"/>
          </w:tcPr>
          <w:p w:rsidR="008540FC" w:rsidRPr="003133A2" w:rsidRDefault="008540FC" w:rsidP="00EF2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3133A2">
              <w:rPr>
                <w:sz w:val="24"/>
                <w:szCs w:val="24"/>
              </w:rPr>
              <w:t xml:space="preserve"> +/- 5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245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6.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4 kółka odbojowe w narożnikach ramy leża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245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7.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 xml:space="preserve">Ochrona boków leża przez listwy odbojowe 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A72346" w:rsidP="00EF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540FC"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Leże czterosegmentowe wypełnione siatką mocowaną na stałe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A72346" w:rsidP="00EF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540FC"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Wymiary leża [cm]</w:t>
            </w:r>
          </w:p>
        </w:tc>
        <w:tc>
          <w:tcPr>
            <w:tcW w:w="1956" w:type="dxa"/>
          </w:tcPr>
          <w:p w:rsidR="008540FC" w:rsidRPr="003133A2" w:rsidRDefault="008540FC" w:rsidP="008540FC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200 x </w:t>
            </w:r>
            <w:r>
              <w:rPr>
                <w:sz w:val="22"/>
                <w:szCs w:val="22"/>
              </w:rPr>
              <w:t>9</w:t>
            </w:r>
            <w:r w:rsidRPr="003133A2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A72346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</w:t>
            </w:r>
            <w:r w:rsidR="00A72346">
              <w:rPr>
                <w:sz w:val="22"/>
                <w:szCs w:val="22"/>
              </w:rPr>
              <w:t>0</w:t>
            </w:r>
            <w:r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Bariera boczna lub poręcze boczne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A72346" w:rsidRPr="003133A2" w:rsidTr="0079155D">
        <w:trPr>
          <w:cantSplit/>
          <w:trHeight w:val="64"/>
        </w:trPr>
        <w:tc>
          <w:tcPr>
            <w:tcW w:w="614" w:type="dxa"/>
          </w:tcPr>
          <w:p w:rsidR="00A72346" w:rsidRPr="003133A2" w:rsidRDefault="00A72346" w:rsidP="00F005D5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11.</w:t>
            </w:r>
          </w:p>
        </w:tc>
        <w:tc>
          <w:tcPr>
            <w:tcW w:w="4376" w:type="dxa"/>
            <w:vAlign w:val="center"/>
          </w:tcPr>
          <w:p w:rsidR="00A72346" w:rsidRPr="003133A2" w:rsidRDefault="00A72346" w:rsidP="0079155D"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>Wysokość leża, kąt oparcia pleców oraz uda sterowane za pomocą sprężyn gazowych               z blokadą</w:t>
            </w:r>
          </w:p>
        </w:tc>
        <w:tc>
          <w:tcPr>
            <w:tcW w:w="1956" w:type="dxa"/>
          </w:tcPr>
          <w:p w:rsidR="00A72346" w:rsidRPr="003133A2" w:rsidRDefault="00A72346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A72346" w:rsidRPr="003133A2" w:rsidRDefault="00A72346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A72346" w:rsidRPr="003133A2" w:rsidTr="0079155D">
        <w:trPr>
          <w:cantSplit/>
          <w:trHeight w:val="64"/>
        </w:trPr>
        <w:tc>
          <w:tcPr>
            <w:tcW w:w="614" w:type="dxa"/>
          </w:tcPr>
          <w:p w:rsidR="00A72346" w:rsidRPr="003133A2" w:rsidRDefault="00A72346" w:rsidP="00F005D5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12.</w:t>
            </w:r>
          </w:p>
        </w:tc>
        <w:tc>
          <w:tcPr>
            <w:tcW w:w="4376" w:type="dxa"/>
            <w:vAlign w:val="center"/>
          </w:tcPr>
          <w:p w:rsidR="00A72346" w:rsidRPr="003133A2" w:rsidRDefault="00A72346" w:rsidP="0079155D">
            <w:r w:rsidRPr="003133A2">
              <w:t>Regulacja wysokości w zakresie [cm]</w:t>
            </w:r>
          </w:p>
        </w:tc>
        <w:tc>
          <w:tcPr>
            <w:tcW w:w="1956" w:type="dxa"/>
          </w:tcPr>
          <w:p w:rsidR="00A72346" w:rsidRPr="003133A2" w:rsidRDefault="00A72346" w:rsidP="0079155D">
            <w:pPr>
              <w:jc w:val="center"/>
              <w:rPr>
                <w:sz w:val="24"/>
                <w:szCs w:val="24"/>
              </w:rPr>
            </w:pPr>
            <w:r w:rsidRPr="003133A2">
              <w:rPr>
                <w:sz w:val="24"/>
                <w:szCs w:val="24"/>
              </w:rPr>
              <w:t xml:space="preserve">43-83 +/- 3  </w:t>
            </w:r>
          </w:p>
        </w:tc>
        <w:tc>
          <w:tcPr>
            <w:tcW w:w="2693" w:type="dxa"/>
          </w:tcPr>
          <w:p w:rsidR="00A72346" w:rsidRPr="003133A2" w:rsidRDefault="00A72346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A72346" w:rsidRPr="003133A2" w:rsidTr="0079155D">
        <w:trPr>
          <w:cantSplit/>
          <w:trHeight w:val="64"/>
        </w:trPr>
        <w:tc>
          <w:tcPr>
            <w:tcW w:w="614" w:type="dxa"/>
          </w:tcPr>
          <w:p w:rsidR="00A72346" w:rsidRPr="006B53EC" w:rsidRDefault="00A72346" w:rsidP="00F005D5">
            <w:pPr>
              <w:rPr>
                <w:sz w:val="22"/>
                <w:szCs w:val="22"/>
              </w:rPr>
            </w:pPr>
            <w:r w:rsidRPr="006B53EC">
              <w:rPr>
                <w:sz w:val="22"/>
                <w:szCs w:val="22"/>
              </w:rPr>
              <w:t>13.</w:t>
            </w:r>
          </w:p>
        </w:tc>
        <w:tc>
          <w:tcPr>
            <w:tcW w:w="4376" w:type="dxa"/>
            <w:vAlign w:val="center"/>
          </w:tcPr>
          <w:p w:rsidR="00A72346" w:rsidRPr="006B53EC" w:rsidRDefault="00A72346" w:rsidP="0079155D">
            <w:r w:rsidRPr="006B53EC">
              <w:rPr>
                <w:color w:val="000000"/>
                <w:sz w:val="21"/>
                <w:szCs w:val="21"/>
                <w:shd w:val="clear" w:color="auto" w:fill="FFFFFF"/>
              </w:rPr>
              <w:t>Sekcja podudzia sterowana za pomocą mechanizmu zapadkowego</w:t>
            </w:r>
          </w:p>
        </w:tc>
        <w:tc>
          <w:tcPr>
            <w:tcW w:w="1956" w:type="dxa"/>
          </w:tcPr>
          <w:p w:rsidR="00A72346" w:rsidRPr="003133A2" w:rsidRDefault="00A72346" w:rsidP="0079155D">
            <w:pPr>
              <w:jc w:val="center"/>
              <w:rPr>
                <w:sz w:val="24"/>
                <w:szCs w:val="24"/>
              </w:rPr>
            </w:pPr>
            <w:r w:rsidRPr="003133A2">
              <w:rPr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:rsidR="00A72346" w:rsidRPr="003133A2" w:rsidRDefault="00A72346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A72346" w:rsidRPr="003133A2" w:rsidTr="0079155D">
        <w:trPr>
          <w:cantSplit/>
          <w:trHeight w:val="427"/>
        </w:trPr>
        <w:tc>
          <w:tcPr>
            <w:tcW w:w="614" w:type="dxa"/>
          </w:tcPr>
          <w:p w:rsidR="00A72346" w:rsidRPr="003133A2" w:rsidRDefault="00A72346" w:rsidP="00F005D5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14.</w:t>
            </w:r>
          </w:p>
        </w:tc>
        <w:tc>
          <w:tcPr>
            <w:tcW w:w="4376" w:type="dxa"/>
            <w:vAlign w:val="center"/>
          </w:tcPr>
          <w:p w:rsidR="00A72346" w:rsidRPr="003133A2" w:rsidRDefault="00A72346" w:rsidP="0079155D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 xml:space="preserve">Kąt przechyłu </w:t>
            </w:r>
            <w:proofErr w:type="spellStart"/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>Trendelenburga</w:t>
            </w:r>
            <w:proofErr w:type="spellEnd"/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 xml:space="preserve"> oraz anty-</w:t>
            </w:r>
            <w:proofErr w:type="spellStart"/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>Trendelenburga</w:t>
            </w:r>
            <w:proofErr w:type="spellEnd"/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 xml:space="preserve"> sterowany za pomocą sprężyn gazowych z blokadą</w:t>
            </w:r>
          </w:p>
        </w:tc>
        <w:tc>
          <w:tcPr>
            <w:tcW w:w="1956" w:type="dxa"/>
          </w:tcPr>
          <w:p w:rsidR="00A72346" w:rsidRPr="003133A2" w:rsidRDefault="00A72346" w:rsidP="0079155D">
            <w:pPr>
              <w:jc w:val="center"/>
              <w:rPr>
                <w:sz w:val="24"/>
                <w:szCs w:val="24"/>
              </w:rPr>
            </w:pPr>
            <w:r w:rsidRPr="003133A2">
              <w:rPr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:rsidR="00A72346" w:rsidRPr="003133A2" w:rsidRDefault="00A72346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A72346" w:rsidRPr="003133A2" w:rsidTr="0079155D">
        <w:trPr>
          <w:cantSplit/>
          <w:trHeight w:val="765"/>
        </w:trPr>
        <w:tc>
          <w:tcPr>
            <w:tcW w:w="614" w:type="dxa"/>
          </w:tcPr>
          <w:p w:rsidR="00A72346" w:rsidRPr="003133A2" w:rsidRDefault="00A72346" w:rsidP="00F005D5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15.</w:t>
            </w:r>
          </w:p>
        </w:tc>
        <w:tc>
          <w:tcPr>
            <w:tcW w:w="4376" w:type="dxa"/>
            <w:vAlign w:val="center"/>
          </w:tcPr>
          <w:p w:rsidR="00A72346" w:rsidRPr="003133A2" w:rsidRDefault="00A72346" w:rsidP="0079155D">
            <w:r w:rsidRPr="003133A2">
              <w:t>Regulacje:</w:t>
            </w:r>
          </w:p>
          <w:p w:rsidR="00A72346" w:rsidRPr="003133A2" w:rsidRDefault="00A72346" w:rsidP="0079155D">
            <w:pPr>
              <w:numPr>
                <w:ilvl w:val="0"/>
                <w:numId w:val="1"/>
              </w:numPr>
              <w:autoSpaceDE/>
              <w:autoSpaceDN/>
            </w:pPr>
            <w:r w:rsidRPr="003133A2">
              <w:t>segmentu oparcia pleców - 70</w:t>
            </w:r>
            <w:r w:rsidRPr="003133A2">
              <w:sym w:font="Symbol" w:char="F0B0"/>
            </w:r>
          </w:p>
          <w:p w:rsidR="00A72346" w:rsidRPr="003133A2" w:rsidRDefault="00A72346" w:rsidP="0079155D">
            <w:pPr>
              <w:numPr>
                <w:ilvl w:val="0"/>
                <w:numId w:val="1"/>
              </w:numPr>
              <w:autoSpaceDE/>
              <w:autoSpaceDN/>
            </w:pPr>
            <w:r w:rsidRPr="003133A2">
              <w:t>segmentu uda - 85</w:t>
            </w:r>
            <w:r w:rsidRPr="003133A2">
              <w:sym w:font="Symbol" w:char="F0B0"/>
            </w:r>
          </w:p>
          <w:p w:rsidR="00A72346" w:rsidRPr="003133A2" w:rsidRDefault="00A72346" w:rsidP="0079155D">
            <w:pPr>
              <w:numPr>
                <w:ilvl w:val="0"/>
                <w:numId w:val="1"/>
              </w:numPr>
              <w:autoSpaceDE/>
              <w:autoSpaceDN/>
            </w:pPr>
            <w:r w:rsidRPr="003133A2">
              <w:t xml:space="preserve">poz. </w:t>
            </w:r>
            <w:proofErr w:type="spellStart"/>
            <w:r w:rsidRPr="003133A2">
              <w:t>Trendelenburga</w:t>
            </w:r>
            <w:proofErr w:type="spellEnd"/>
            <w:r w:rsidRPr="003133A2">
              <w:t xml:space="preserve"> - 16</w:t>
            </w:r>
            <w:r w:rsidRPr="003133A2">
              <w:sym w:font="Symbol" w:char="F0B0"/>
            </w:r>
          </w:p>
          <w:p w:rsidR="00A72346" w:rsidRPr="003133A2" w:rsidRDefault="00A72346" w:rsidP="0079155D">
            <w:r w:rsidRPr="003133A2">
              <w:t>poz. Anty-</w:t>
            </w:r>
            <w:proofErr w:type="spellStart"/>
            <w:r w:rsidRPr="003133A2">
              <w:t>Trendelenburga</w:t>
            </w:r>
            <w:proofErr w:type="spellEnd"/>
            <w:r w:rsidRPr="003133A2">
              <w:t xml:space="preserve"> - 18</w:t>
            </w:r>
            <w:r w:rsidRPr="003133A2">
              <w:sym w:font="Symbol" w:char="F0B0"/>
            </w:r>
          </w:p>
        </w:tc>
        <w:tc>
          <w:tcPr>
            <w:tcW w:w="1956" w:type="dxa"/>
          </w:tcPr>
          <w:p w:rsidR="00A72346" w:rsidRPr="003133A2" w:rsidRDefault="00A72346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  <w:p w:rsidR="00A72346" w:rsidRPr="003133A2" w:rsidRDefault="00A72346" w:rsidP="0079155D">
            <w:pPr>
              <w:jc w:val="center"/>
            </w:pPr>
            <w:r w:rsidRPr="003133A2">
              <w:rPr>
                <w:sz w:val="22"/>
                <w:szCs w:val="22"/>
                <w:u w:val="single"/>
              </w:rPr>
              <w:t>+</w:t>
            </w:r>
            <w:r w:rsidRPr="003133A2">
              <w:rPr>
                <w:sz w:val="22"/>
                <w:szCs w:val="22"/>
              </w:rPr>
              <w:t xml:space="preserve"> 5%</w:t>
            </w:r>
          </w:p>
        </w:tc>
        <w:tc>
          <w:tcPr>
            <w:tcW w:w="2693" w:type="dxa"/>
          </w:tcPr>
          <w:p w:rsidR="00A72346" w:rsidRPr="003133A2" w:rsidRDefault="00A72346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A72346" w:rsidRPr="003133A2" w:rsidTr="0079155D">
        <w:trPr>
          <w:cantSplit/>
          <w:trHeight w:val="64"/>
        </w:trPr>
        <w:tc>
          <w:tcPr>
            <w:tcW w:w="614" w:type="dxa"/>
          </w:tcPr>
          <w:p w:rsidR="00A72346" w:rsidRPr="003133A2" w:rsidRDefault="00A72346" w:rsidP="00F005D5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16.</w:t>
            </w:r>
          </w:p>
        </w:tc>
        <w:tc>
          <w:tcPr>
            <w:tcW w:w="4376" w:type="dxa"/>
            <w:vAlign w:val="center"/>
          </w:tcPr>
          <w:p w:rsidR="00A72346" w:rsidRPr="003133A2" w:rsidRDefault="00A72346" w:rsidP="0079155D">
            <w:r w:rsidRPr="003133A2">
              <w:t>Segment oparcia pleców oraz oparcia uda z autoregresją</w:t>
            </w:r>
          </w:p>
        </w:tc>
        <w:tc>
          <w:tcPr>
            <w:tcW w:w="1956" w:type="dxa"/>
          </w:tcPr>
          <w:p w:rsidR="00A72346" w:rsidRPr="003133A2" w:rsidRDefault="00A72346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A72346" w:rsidRPr="003133A2" w:rsidRDefault="00A72346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A72346" w:rsidRPr="003133A2" w:rsidTr="0079155D">
        <w:trPr>
          <w:cantSplit/>
          <w:trHeight w:val="64"/>
        </w:trPr>
        <w:tc>
          <w:tcPr>
            <w:tcW w:w="614" w:type="dxa"/>
          </w:tcPr>
          <w:p w:rsidR="00A72346" w:rsidRPr="003133A2" w:rsidRDefault="00A72346" w:rsidP="00F005D5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17.</w:t>
            </w:r>
          </w:p>
        </w:tc>
        <w:tc>
          <w:tcPr>
            <w:tcW w:w="4376" w:type="dxa"/>
            <w:vAlign w:val="center"/>
          </w:tcPr>
          <w:p w:rsidR="00A72346" w:rsidRPr="003133A2" w:rsidRDefault="00A72346" w:rsidP="00C574FC">
            <w:r w:rsidRPr="00C574FC">
              <w:t>Szczyt</w:t>
            </w:r>
            <w:r>
              <w:t>y</w:t>
            </w:r>
            <w:r w:rsidRPr="00C574FC">
              <w:t xml:space="preserve"> wypełnion</w:t>
            </w:r>
            <w:r>
              <w:t>e</w:t>
            </w:r>
            <w:r w:rsidRPr="00C574FC">
              <w:t xml:space="preserve"> laminatem. Rama wykonana </w:t>
            </w:r>
            <w:r>
              <w:t xml:space="preserve">          </w:t>
            </w:r>
            <w:r w:rsidRPr="00C574FC">
              <w:t xml:space="preserve">z trzech prostych rur pokrytych chromo-niklem , zespolonych w narożnikach  </w:t>
            </w:r>
            <w:proofErr w:type="spellStart"/>
            <w:r w:rsidRPr="00C574FC">
              <w:t>spojnik</w:t>
            </w:r>
            <w:r>
              <w:t>ami</w:t>
            </w:r>
            <w:proofErr w:type="spellEnd"/>
            <w:r w:rsidRPr="00C574FC">
              <w:t xml:space="preserve"> z tworzywa sztucznego </w:t>
            </w:r>
            <w:r>
              <w:t xml:space="preserve">połączonymi podłużnym elementem </w:t>
            </w:r>
            <w:r w:rsidRPr="00C574FC">
              <w:t>podtrzymującym  laminat od góry na całej długości</w:t>
            </w:r>
          </w:p>
        </w:tc>
        <w:tc>
          <w:tcPr>
            <w:tcW w:w="1956" w:type="dxa"/>
          </w:tcPr>
          <w:p w:rsidR="00A72346" w:rsidRPr="003133A2" w:rsidRDefault="00A72346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A72346" w:rsidRPr="003133A2" w:rsidRDefault="00A72346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A72346" w:rsidRPr="003133A2" w:rsidTr="0079155D">
        <w:trPr>
          <w:cantSplit/>
          <w:trHeight w:val="64"/>
        </w:trPr>
        <w:tc>
          <w:tcPr>
            <w:tcW w:w="614" w:type="dxa"/>
          </w:tcPr>
          <w:p w:rsidR="00A72346" w:rsidRPr="003133A2" w:rsidRDefault="00A72346" w:rsidP="00F005D5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18.</w:t>
            </w:r>
          </w:p>
        </w:tc>
        <w:tc>
          <w:tcPr>
            <w:tcW w:w="4376" w:type="dxa"/>
            <w:vAlign w:val="center"/>
          </w:tcPr>
          <w:p w:rsidR="00A72346" w:rsidRPr="003133A2" w:rsidRDefault="00A72346" w:rsidP="0079155D">
            <w:pPr>
              <w:rPr>
                <w:highlight w:val="yellow"/>
              </w:rPr>
            </w:pPr>
            <w:r w:rsidRPr="006B53EC">
              <w:t>Możliwość uzyskania „pozycji kardiologicznej” wygodnej pozycji siedzącej pacjenta</w:t>
            </w:r>
          </w:p>
        </w:tc>
        <w:tc>
          <w:tcPr>
            <w:tcW w:w="1956" w:type="dxa"/>
          </w:tcPr>
          <w:p w:rsidR="00A72346" w:rsidRPr="003133A2" w:rsidRDefault="00A72346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A72346" w:rsidRPr="003133A2" w:rsidRDefault="00A72346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A72346" w:rsidRPr="003133A2" w:rsidTr="0079155D">
        <w:trPr>
          <w:cantSplit/>
          <w:trHeight w:val="64"/>
        </w:trPr>
        <w:tc>
          <w:tcPr>
            <w:tcW w:w="614" w:type="dxa"/>
          </w:tcPr>
          <w:p w:rsidR="00A72346" w:rsidRPr="003133A2" w:rsidRDefault="00A72346" w:rsidP="00F005D5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19.</w:t>
            </w:r>
          </w:p>
        </w:tc>
        <w:tc>
          <w:tcPr>
            <w:tcW w:w="4376" w:type="dxa"/>
            <w:vAlign w:val="center"/>
          </w:tcPr>
          <w:p w:rsidR="00A72346" w:rsidRPr="003133A2" w:rsidRDefault="00A72346" w:rsidP="008540FC">
            <w:pPr>
              <w:rPr>
                <w:highlight w:val="yellow"/>
              </w:rPr>
            </w:pPr>
            <w:r w:rsidRPr="006B53EC">
              <w:t xml:space="preserve">Mechaniczny CPR segmentów oparcia pleców </w:t>
            </w:r>
          </w:p>
        </w:tc>
        <w:tc>
          <w:tcPr>
            <w:tcW w:w="1956" w:type="dxa"/>
          </w:tcPr>
          <w:p w:rsidR="00A72346" w:rsidRPr="003133A2" w:rsidRDefault="00A72346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A72346" w:rsidRPr="003133A2" w:rsidRDefault="00A72346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1F52A3" w:rsidRPr="008C487A" w:rsidTr="00F005D5"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1F52A3" w:rsidRPr="008C487A" w:rsidRDefault="001F52A3" w:rsidP="00F005D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376" w:type="dxa"/>
            <w:tcBorders>
              <w:bottom w:val="single" w:sz="18" w:space="0" w:color="auto"/>
            </w:tcBorders>
            <w:vAlign w:val="center"/>
          </w:tcPr>
          <w:p w:rsidR="001F52A3" w:rsidRPr="008C487A" w:rsidRDefault="001F52A3" w:rsidP="00F005D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1956" w:type="dxa"/>
            <w:tcBorders>
              <w:bottom w:val="single" w:sz="18" w:space="0" w:color="auto"/>
            </w:tcBorders>
            <w:vAlign w:val="center"/>
          </w:tcPr>
          <w:p w:rsidR="001F52A3" w:rsidRPr="008C487A" w:rsidRDefault="001F52A3" w:rsidP="00F005D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Wartości wymagane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1F52A3" w:rsidRPr="008C487A" w:rsidRDefault="001F52A3" w:rsidP="00F005D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Wartości oferowane</w:t>
            </w:r>
          </w:p>
        </w:tc>
      </w:tr>
      <w:tr w:rsidR="00A72346" w:rsidRPr="003133A2" w:rsidTr="0079155D">
        <w:trPr>
          <w:cantSplit/>
          <w:trHeight w:val="64"/>
        </w:trPr>
        <w:tc>
          <w:tcPr>
            <w:tcW w:w="614" w:type="dxa"/>
          </w:tcPr>
          <w:p w:rsidR="00A72346" w:rsidRPr="003133A2" w:rsidRDefault="00A72346" w:rsidP="00F005D5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20.</w:t>
            </w:r>
          </w:p>
        </w:tc>
        <w:tc>
          <w:tcPr>
            <w:tcW w:w="4376" w:type="dxa"/>
            <w:vAlign w:val="center"/>
          </w:tcPr>
          <w:p w:rsidR="00A72346" w:rsidRPr="003133A2" w:rsidRDefault="00A72346" w:rsidP="008A6856">
            <w:r w:rsidRPr="003133A2">
              <w:t>Dopuszczalne obciążenie łóżka  [kg]</w:t>
            </w:r>
          </w:p>
        </w:tc>
        <w:tc>
          <w:tcPr>
            <w:tcW w:w="1956" w:type="dxa"/>
          </w:tcPr>
          <w:p w:rsidR="00A72346" w:rsidRPr="003133A2" w:rsidRDefault="00A72346" w:rsidP="008A6856">
            <w:pPr>
              <w:pStyle w:val="Akapitzlist"/>
              <w:numPr>
                <w:ilvl w:val="0"/>
                <w:numId w:val="3"/>
              </w:numPr>
              <w:jc w:val="center"/>
            </w:pPr>
            <w:r w:rsidRPr="003133A2">
              <w:rPr>
                <w:sz w:val="22"/>
                <w:szCs w:val="22"/>
              </w:rPr>
              <w:t xml:space="preserve">220 </w:t>
            </w:r>
          </w:p>
        </w:tc>
        <w:tc>
          <w:tcPr>
            <w:tcW w:w="2693" w:type="dxa"/>
          </w:tcPr>
          <w:p w:rsidR="00A72346" w:rsidRPr="003133A2" w:rsidRDefault="00A72346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A72346" w:rsidRPr="003133A2" w:rsidTr="0079155D">
        <w:trPr>
          <w:cantSplit/>
          <w:trHeight w:val="64"/>
        </w:trPr>
        <w:tc>
          <w:tcPr>
            <w:tcW w:w="614" w:type="dxa"/>
          </w:tcPr>
          <w:p w:rsidR="00A72346" w:rsidRPr="003133A2" w:rsidRDefault="00A72346" w:rsidP="00F005D5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21.</w:t>
            </w:r>
          </w:p>
        </w:tc>
        <w:tc>
          <w:tcPr>
            <w:tcW w:w="4376" w:type="dxa"/>
            <w:vAlign w:val="center"/>
          </w:tcPr>
          <w:p w:rsidR="00A72346" w:rsidRPr="003133A2" w:rsidRDefault="00A72346" w:rsidP="008A6856">
            <w:r w:rsidRPr="003133A2">
              <w:t>Dopuszczalna waga pacjenta [kg]</w:t>
            </w:r>
          </w:p>
        </w:tc>
        <w:tc>
          <w:tcPr>
            <w:tcW w:w="1956" w:type="dxa"/>
          </w:tcPr>
          <w:p w:rsidR="00A72346" w:rsidRPr="003133A2" w:rsidRDefault="00A72346" w:rsidP="008A6856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185 - 210</w:t>
            </w:r>
          </w:p>
        </w:tc>
        <w:tc>
          <w:tcPr>
            <w:tcW w:w="2693" w:type="dxa"/>
          </w:tcPr>
          <w:p w:rsidR="00A72346" w:rsidRPr="003133A2" w:rsidRDefault="00A72346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A72346" w:rsidRPr="003133A2" w:rsidTr="0079155D">
        <w:trPr>
          <w:cantSplit/>
          <w:trHeight w:val="64"/>
        </w:trPr>
        <w:tc>
          <w:tcPr>
            <w:tcW w:w="614" w:type="dxa"/>
          </w:tcPr>
          <w:p w:rsidR="00A72346" w:rsidRPr="003133A2" w:rsidRDefault="00A72346" w:rsidP="00F005D5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22.</w:t>
            </w:r>
          </w:p>
        </w:tc>
        <w:tc>
          <w:tcPr>
            <w:tcW w:w="4376" w:type="dxa"/>
            <w:vAlign w:val="center"/>
          </w:tcPr>
          <w:p w:rsidR="00A72346" w:rsidRPr="003133A2" w:rsidRDefault="00A72346" w:rsidP="0079155D">
            <w:r w:rsidRPr="003133A2">
              <w:t xml:space="preserve">4 koła jezdne, z blokadą centralną i kierunkową (jedno). </w:t>
            </w:r>
          </w:p>
        </w:tc>
        <w:tc>
          <w:tcPr>
            <w:tcW w:w="1956" w:type="dxa"/>
          </w:tcPr>
          <w:p w:rsidR="00A72346" w:rsidRPr="003133A2" w:rsidRDefault="00A72346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A72346" w:rsidRPr="003133A2" w:rsidRDefault="00A72346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A72346" w:rsidRPr="003133A2" w:rsidTr="0079155D">
        <w:trPr>
          <w:cantSplit/>
          <w:trHeight w:val="64"/>
        </w:trPr>
        <w:tc>
          <w:tcPr>
            <w:tcW w:w="614" w:type="dxa"/>
          </w:tcPr>
          <w:p w:rsidR="00A72346" w:rsidRPr="003133A2" w:rsidRDefault="00A72346" w:rsidP="00A72346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A72346" w:rsidRPr="003133A2" w:rsidRDefault="00A72346" w:rsidP="0079155D">
            <w:r w:rsidRPr="003133A2">
              <w:t>Wyposażenie:</w:t>
            </w:r>
          </w:p>
          <w:p w:rsidR="00A72346" w:rsidRPr="003133A2" w:rsidRDefault="00A72346" w:rsidP="0079155D">
            <w:pPr>
              <w:numPr>
                <w:ilvl w:val="0"/>
                <w:numId w:val="2"/>
              </w:numPr>
              <w:autoSpaceDE/>
              <w:autoSpaceDN/>
            </w:pPr>
            <w:r w:rsidRPr="003133A2">
              <w:t>materac z pianki pokryty tkaniną zmywalną, przepuszczającą powietrze i parę, nieprzepuszczającą cieczy, przystosowany do prania i dezynfekcji</w:t>
            </w:r>
          </w:p>
          <w:p w:rsidR="00A72346" w:rsidRPr="003133A2" w:rsidRDefault="00A72346" w:rsidP="0079155D">
            <w:pPr>
              <w:numPr>
                <w:ilvl w:val="0"/>
                <w:numId w:val="2"/>
              </w:numPr>
              <w:autoSpaceDE/>
              <w:autoSpaceDN/>
            </w:pPr>
            <w:r w:rsidRPr="003133A2">
              <w:t>Wieszak kroplówki</w:t>
            </w:r>
          </w:p>
          <w:p w:rsidR="00A72346" w:rsidRPr="003133A2" w:rsidRDefault="00A72346" w:rsidP="0079155D">
            <w:pPr>
              <w:numPr>
                <w:ilvl w:val="0"/>
                <w:numId w:val="2"/>
              </w:numPr>
              <w:autoSpaceDE/>
              <w:autoSpaceDN/>
            </w:pPr>
            <w:r w:rsidRPr="003133A2">
              <w:t>Uchwyt na woreczki urologiczne</w:t>
            </w:r>
          </w:p>
          <w:p w:rsidR="00A72346" w:rsidRPr="003133A2" w:rsidRDefault="00A72346" w:rsidP="0079155D">
            <w:pPr>
              <w:numPr>
                <w:ilvl w:val="0"/>
                <w:numId w:val="2"/>
              </w:numPr>
              <w:autoSpaceDE/>
              <w:autoSpaceDN/>
            </w:pPr>
            <w:r w:rsidRPr="003133A2">
              <w:t>Uchwyt na dokumenty zapewniający zasłonę danych osobowych znajdujących się na dokumentach.</w:t>
            </w:r>
          </w:p>
        </w:tc>
        <w:tc>
          <w:tcPr>
            <w:tcW w:w="1956" w:type="dxa"/>
          </w:tcPr>
          <w:p w:rsidR="00A72346" w:rsidRPr="003133A2" w:rsidRDefault="00A72346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A72346" w:rsidRPr="003133A2" w:rsidRDefault="00A72346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A72346" w:rsidRPr="003133A2" w:rsidTr="0079155D">
        <w:trPr>
          <w:cantSplit/>
          <w:trHeight w:val="64"/>
        </w:trPr>
        <w:tc>
          <w:tcPr>
            <w:tcW w:w="614" w:type="dxa"/>
          </w:tcPr>
          <w:p w:rsidR="00A72346" w:rsidRPr="003133A2" w:rsidRDefault="00A72346" w:rsidP="00A72346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A72346" w:rsidRPr="003133A2" w:rsidRDefault="00A72346" w:rsidP="0079155D">
            <w:r w:rsidRPr="003133A2">
              <w:t xml:space="preserve">Kolor:  </w:t>
            </w:r>
            <w:r w:rsidRPr="008540FC">
              <w:t xml:space="preserve">do wyboru z minimum 10 barw  </w:t>
            </w:r>
          </w:p>
        </w:tc>
        <w:tc>
          <w:tcPr>
            <w:tcW w:w="1956" w:type="dxa"/>
          </w:tcPr>
          <w:p w:rsidR="00A72346" w:rsidRPr="003133A2" w:rsidRDefault="00A72346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A72346" w:rsidRPr="003133A2" w:rsidRDefault="00A72346" w:rsidP="0079155D">
            <w:pPr>
              <w:pStyle w:val="Tytu"/>
              <w:rPr>
                <w:sz w:val="22"/>
                <w:szCs w:val="22"/>
              </w:rPr>
            </w:pPr>
          </w:p>
        </w:tc>
      </w:tr>
    </w:tbl>
    <w:p w:rsidR="00EB0C79" w:rsidRPr="003133A2" w:rsidRDefault="00EB0C79" w:rsidP="00EB0C79"/>
    <w:p w:rsidR="00EB0C79" w:rsidRPr="003133A2" w:rsidRDefault="00633646" w:rsidP="008C487A">
      <w:pPr>
        <w:spacing w:line="360" w:lineRule="auto"/>
        <w:jc w:val="both"/>
      </w:pPr>
      <w:r w:rsidRPr="00633646">
        <w:rPr>
          <w:rFonts w:eastAsia="HG Mincho Light J"/>
          <w:b/>
          <w:color w:val="000000"/>
          <w:sz w:val="24"/>
          <w:szCs w:val="24"/>
        </w:rPr>
        <w:t xml:space="preserve">Oświadczam/my, że </w:t>
      </w:r>
      <w:r>
        <w:rPr>
          <w:rFonts w:eastAsia="HG Mincho Light J"/>
          <w:b/>
          <w:color w:val="000000"/>
          <w:sz w:val="24"/>
          <w:szCs w:val="24"/>
        </w:rPr>
        <w:t>przedmiot zamówienia</w:t>
      </w:r>
      <w:r w:rsidRPr="00633646">
        <w:rPr>
          <w:rFonts w:eastAsia="HG Mincho Light J"/>
          <w:b/>
          <w:color w:val="000000"/>
          <w:sz w:val="24"/>
          <w:szCs w:val="24"/>
        </w:rPr>
        <w:t xml:space="preserve"> pochodzi z bieżącej produkcji, rok produkcji 2018.</w:t>
      </w:r>
    </w:p>
    <w:p w:rsidR="00EB0C79" w:rsidRPr="003133A2" w:rsidRDefault="00EB0C79" w:rsidP="00EB0C79"/>
    <w:p w:rsidR="00EB0C79" w:rsidRPr="003133A2" w:rsidRDefault="00EB0C79" w:rsidP="00EB0C79"/>
    <w:p w:rsidR="00EB0C79" w:rsidRPr="003133A2" w:rsidRDefault="00EB0C79" w:rsidP="00EB0C79"/>
    <w:p w:rsidR="00EB0C79" w:rsidRPr="003133A2" w:rsidRDefault="00EB0C79" w:rsidP="00EB0C79">
      <w:pPr>
        <w:ind w:left="3540" w:firstLine="708"/>
      </w:pPr>
      <w:r w:rsidRPr="003133A2">
        <w:t>…….......................................................</w:t>
      </w:r>
    </w:p>
    <w:p w:rsidR="00EB0C79" w:rsidRPr="003133A2" w:rsidRDefault="00EB0C79" w:rsidP="00EB0C79">
      <w:pPr>
        <w:ind w:left="3540" w:firstLine="708"/>
      </w:pPr>
      <w:r w:rsidRPr="003133A2">
        <w:rPr>
          <w:i/>
          <w:iCs/>
        </w:rPr>
        <w:t xml:space="preserve">     Podpis osoby upoważnionej </w:t>
      </w:r>
    </w:p>
    <w:p w:rsidR="00EB0C79" w:rsidRPr="003133A2" w:rsidRDefault="00EB0C79" w:rsidP="00EB0C79">
      <w:r w:rsidRPr="003133A2">
        <w:rPr>
          <w:i/>
          <w:iCs/>
        </w:rPr>
        <w:t xml:space="preserve">    </w:t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  <w:t xml:space="preserve">      do reprezentacji Wykonawcy</w:t>
      </w:r>
    </w:p>
    <w:p w:rsidR="00EB0C79" w:rsidRPr="003133A2" w:rsidRDefault="00EB0C79" w:rsidP="00EB0C79"/>
    <w:p w:rsidR="00EB0C79" w:rsidRPr="003133A2" w:rsidRDefault="00EB0C79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sectPr w:rsidR="00935547" w:rsidRPr="003133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040" w:rsidRDefault="00B57040" w:rsidP="001F52A3">
      <w:r>
        <w:separator/>
      </w:r>
    </w:p>
  </w:endnote>
  <w:endnote w:type="continuationSeparator" w:id="0">
    <w:p w:rsidR="00B57040" w:rsidRDefault="00B57040" w:rsidP="001F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A3" w:rsidRPr="003510B5" w:rsidRDefault="001F52A3" w:rsidP="001F52A3">
    <w:pPr>
      <w:pStyle w:val="Stopka"/>
      <w:jc w:val="center"/>
      <w:rPr>
        <w:rStyle w:val="Numerstrony"/>
        <w:b/>
        <w:i/>
        <w:sz w:val="20"/>
      </w:rPr>
    </w:pPr>
    <w:r w:rsidRPr="003510B5">
      <w:rPr>
        <w:rStyle w:val="Numerstrony"/>
        <w:b/>
        <w:i/>
        <w:sz w:val="20"/>
      </w:rPr>
      <w:t xml:space="preserve">Załącznik nr 1A do SIWZ;  numer postępowania: </w:t>
    </w:r>
    <w:r>
      <w:rPr>
        <w:rStyle w:val="Numerstrony"/>
        <w:b/>
        <w:i/>
        <w:sz w:val="20"/>
      </w:rPr>
      <w:t>32</w:t>
    </w:r>
    <w:r w:rsidRPr="003510B5">
      <w:rPr>
        <w:rStyle w:val="Numerstrony"/>
        <w:b/>
        <w:i/>
        <w:sz w:val="20"/>
      </w:rPr>
      <w:t>/MED/201</w:t>
    </w:r>
    <w:r>
      <w:rPr>
        <w:rStyle w:val="Numerstrony"/>
        <w:b/>
        <w:i/>
        <w:sz w:val="20"/>
      </w:rPr>
      <w:t>8</w:t>
    </w:r>
    <w:r w:rsidRPr="003510B5">
      <w:rPr>
        <w:rStyle w:val="Numerstrony"/>
        <w:b/>
        <w:i/>
        <w:sz w:val="20"/>
      </w:rPr>
      <w:t xml:space="preserve">;  strona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PAGE  </w:instrText>
    </w:r>
    <w:r w:rsidRPr="003510B5">
      <w:rPr>
        <w:rStyle w:val="Numerstrony"/>
        <w:b/>
        <w:i/>
        <w:sz w:val="20"/>
      </w:rPr>
      <w:fldChar w:fldCharType="separate"/>
    </w:r>
    <w:r w:rsidR="00154F99">
      <w:rPr>
        <w:rStyle w:val="Numerstrony"/>
        <w:b/>
        <w:i/>
        <w:noProof/>
        <w:sz w:val="20"/>
      </w:rPr>
      <w:t>1</w:t>
    </w:r>
    <w:r w:rsidRPr="003510B5">
      <w:rPr>
        <w:rStyle w:val="Numerstrony"/>
        <w:b/>
        <w:i/>
        <w:sz w:val="20"/>
      </w:rPr>
      <w:fldChar w:fldCharType="end"/>
    </w:r>
    <w:r w:rsidRPr="003510B5">
      <w:rPr>
        <w:rStyle w:val="Numerstrony"/>
        <w:b/>
        <w:i/>
        <w:sz w:val="20"/>
      </w:rPr>
      <w:t xml:space="preserve"> z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 NUMPAGES </w:instrText>
    </w:r>
    <w:r w:rsidRPr="003510B5">
      <w:rPr>
        <w:rStyle w:val="Numerstrony"/>
        <w:b/>
        <w:i/>
        <w:sz w:val="20"/>
      </w:rPr>
      <w:fldChar w:fldCharType="separate"/>
    </w:r>
    <w:r w:rsidR="00154F99">
      <w:rPr>
        <w:rStyle w:val="Numerstrony"/>
        <w:b/>
        <w:i/>
        <w:noProof/>
        <w:sz w:val="20"/>
      </w:rPr>
      <w:t>2</w:t>
    </w:r>
    <w:r w:rsidRPr="003510B5">
      <w:rPr>
        <w:rStyle w:val="Numerstrony"/>
        <w:b/>
        <w:i/>
        <w:sz w:val="20"/>
      </w:rPr>
      <w:fldChar w:fldCharType="end"/>
    </w:r>
  </w:p>
  <w:p w:rsidR="001F52A3" w:rsidRDefault="001F52A3" w:rsidP="001F52A3">
    <w:pPr>
      <w:pStyle w:val="Stopka"/>
    </w:pPr>
  </w:p>
  <w:p w:rsidR="001F52A3" w:rsidRDefault="001F52A3">
    <w:pPr>
      <w:pStyle w:val="Stopka"/>
    </w:pPr>
  </w:p>
  <w:p w:rsidR="001F52A3" w:rsidRDefault="001F5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040" w:rsidRDefault="00B57040" w:rsidP="001F52A3">
      <w:r>
        <w:separator/>
      </w:r>
    </w:p>
  </w:footnote>
  <w:footnote w:type="continuationSeparator" w:id="0">
    <w:p w:rsidR="00B57040" w:rsidRDefault="00B57040" w:rsidP="001F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2AC8"/>
    <w:multiLevelType w:val="hybridMultilevel"/>
    <w:tmpl w:val="AA889C68"/>
    <w:lvl w:ilvl="0" w:tplc="E6805628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16887"/>
    <w:multiLevelType w:val="hybridMultilevel"/>
    <w:tmpl w:val="C68A46C8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56B7"/>
    <w:multiLevelType w:val="hybridMultilevel"/>
    <w:tmpl w:val="0620702C"/>
    <w:lvl w:ilvl="0" w:tplc="6A3E523A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79"/>
    <w:rsid w:val="000D2144"/>
    <w:rsid w:val="00154F99"/>
    <w:rsid w:val="00166CBA"/>
    <w:rsid w:val="001A2D49"/>
    <w:rsid w:val="001E79AA"/>
    <w:rsid w:val="001F52A3"/>
    <w:rsid w:val="00270A1A"/>
    <w:rsid w:val="00273DB0"/>
    <w:rsid w:val="003133A2"/>
    <w:rsid w:val="003261DD"/>
    <w:rsid w:val="003D408D"/>
    <w:rsid w:val="004C639F"/>
    <w:rsid w:val="00534159"/>
    <w:rsid w:val="00617787"/>
    <w:rsid w:val="00633646"/>
    <w:rsid w:val="006B53EC"/>
    <w:rsid w:val="006F63E3"/>
    <w:rsid w:val="008540FC"/>
    <w:rsid w:val="00860A80"/>
    <w:rsid w:val="008A6856"/>
    <w:rsid w:val="008C487A"/>
    <w:rsid w:val="00935547"/>
    <w:rsid w:val="009952BF"/>
    <w:rsid w:val="00A36DB5"/>
    <w:rsid w:val="00A72346"/>
    <w:rsid w:val="00B34A7E"/>
    <w:rsid w:val="00B57040"/>
    <w:rsid w:val="00BA2BCF"/>
    <w:rsid w:val="00BD5B2B"/>
    <w:rsid w:val="00C14FAF"/>
    <w:rsid w:val="00C574FC"/>
    <w:rsid w:val="00CF0058"/>
    <w:rsid w:val="00D60C66"/>
    <w:rsid w:val="00D76227"/>
    <w:rsid w:val="00E71529"/>
    <w:rsid w:val="00EB0C79"/>
    <w:rsid w:val="00ED1C3A"/>
    <w:rsid w:val="00F348BA"/>
    <w:rsid w:val="00F57A11"/>
    <w:rsid w:val="00FB5ED8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81C4A-4B54-4807-B40E-D13C567F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0C7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C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EB0C79"/>
    <w:pPr>
      <w:autoSpaceDE/>
      <w:autoSpaceDN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B0C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93554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9355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35547"/>
  </w:style>
  <w:style w:type="paragraph" w:styleId="Akapitzlist">
    <w:name w:val="List Paragraph"/>
    <w:basedOn w:val="Normalny"/>
    <w:uiPriority w:val="34"/>
    <w:qFormat/>
    <w:rsid w:val="008A6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2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2A3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1F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6 Szpital Wojskowy</cp:lastModifiedBy>
  <cp:revision>2</cp:revision>
  <dcterms:created xsi:type="dcterms:W3CDTF">2018-09-18T06:45:00Z</dcterms:created>
  <dcterms:modified xsi:type="dcterms:W3CDTF">2018-09-18T06:45:00Z</dcterms:modified>
</cp:coreProperties>
</file>