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FA4" w:rsidRPr="008E6FA4" w:rsidRDefault="008E6FA4" w:rsidP="008E6FA4">
      <w:pPr>
        <w:pBdr>
          <w:bottom w:val="single" w:sz="6" w:space="1" w:color="auto"/>
        </w:pBdr>
        <w:spacing w:after="0" w:line="240" w:lineRule="auto"/>
        <w:jc w:val="center"/>
        <w:rPr>
          <w:rFonts w:ascii="Arial" w:eastAsia="Times New Roman" w:hAnsi="Arial" w:cs="Arial"/>
          <w:vanish/>
          <w:sz w:val="16"/>
          <w:szCs w:val="16"/>
          <w:lang w:eastAsia="pl-PL"/>
        </w:rPr>
      </w:pPr>
      <w:r w:rsidRPr="008E6FA4">
        <w:rPr>
          <w:rFonts w:ascii="Arial" w:eastAsia="Times New Roman" w:hAnsi="Arial" w:cs="Arial"/>
          <w:vanish/>
          <w:sz w:val="16"/>
          <w:szCs w:val="16"/>
          <w:lang w:eastAsia="pl-PL"/>
        </w:rPr>
        <w:t>Początek formularza</w:t>
      </w:r>
    </w:p>
    <w:p w:rsidR="008E6FA4" w:rsidRPr="008E6FA4" w:rsidRDefault="008E6FA4" w:rsidP="008E6FA4">
      <w:pPr>
        <w:spacing w:after="24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Ogłoszenie nr 597504-N-2018 z dnia 2018-08-01 r. </w:t>
      </w:r>
    </w:p>
    <w:p w:rsidR="008E6FA4" w:rsidRPr="008E6FA4" w:rsidRDefault="008E6FA4" w:rsidP="008E6FA4">
      <w:pPr>
        <w:spacing w:after="0" w:line="240" w:lineRule="auto"/>
        <w:jc w:val="center"/>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6 Szpital Wojskowy z Przychodnią Samodzielny Publiczny Zakład Opieki Zdrowotnej: Usługi opracowania dokumentacji projektowo-kosztorysowej</w:t>
      </w:r>
      <w:r w:rsidRPr="008E6FA4">
        <w:rPr>
          <w:rFonts w:ascii="Times New Roman" w:eastAsia="Times New Roman" w:hAnsi="Times New Roman" w:cs="Times New Roman"/>
          <w:sz w:val="24"/>
          <w:szCs w:val="24"/>
          <w:lang w:eastAsia="pl-PL"/>
        </w:rPr>
        <w:br/>
        <w:t xml:space="preserve">OGŁOSZENIE O ZAMÓWIENIU - Usługi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Zamieszczanie ogłoszenia:</w:t>
      </w:r>
      <w:r w:rsidRPr="008E6FA4">
        <w:rPr>
          <w:rFonts w:ascii="Times New Roman" w:eastAsia="Times New Roman" w:hAnsi="Times New Roman" w:cs="Times New Roman"/>
          <w:sz w:val="24"/>
          <w:szCs w:val="24"/>
          <w:lang w:eastAsia="pl-PL"/>
        </w:rPr>
        <w:t xml:space="preserve"> Zamieszczanie obowiązkowe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Ogłoszenie dotyczy:</w:t>
      </w:r>
      <w:r w:rsidRPr="008E6FA4">
        <w:rPr>
          <w:rFonts w:ascii="Times New Roman" w:eastAsia="Times New Roman" w:hAnsi="Times New Roman" w:cs="Times New Roman"/>
          <w:sz w:val="24"/>
          <w:szCs w:val="24"/>
          <w:lang w:eastAsia="pl-PL"/>
        </w:rPr>
        <w:t xml:space="preserve"> Zamówienia publicznego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Nazwa projektu lub programu</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E6FA4">
        <w:rPr>
          <w:rFonts w:ascii="Times New Roman" w:eastAsia="Times New Roman" w:hAnsi="Times New Roman" w:cs="Times New Roman"/>
          <w:sz w:val="24"/>
          <w:szCs w:val="24"/>
          <w:lang w:eastAsia="pl-PL"/>
        </w:rPr>
        <w:t>Pzp</w:t>
      </w:r>
      <w:proofErr w:type="spellEnd"/>
      <w:r w:rsidRPr="008E6F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u w:val="single"/>
          <w:lang w:eastAsia="pl-PL"/>
        </w:rPr>
        <w:t>SEKCJA I: ZAMAWIAJĄCY</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Postępowanie przeprowadza centralny zamawiający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Informacje na temat podmiotu któremu zamawiający powierzył/powierzyli prowadzenie postępowania:</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Postępowanie jest przeprowadzane wspólnie przez zamawiających</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Informacje dodatkowe:</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 1) NAZWA I ADRES: </w:t>
      </w:r>
      <w:r w:rsidRPr="008E6FA4">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8E6FA4">
        <w:rPr>
          <w:rFonts w:ascii="Times New Roman" w:eastAsia="Times New Roman" w:hAnsi="Times New Roman" w:cs="Times New Roman"/>
          <w:sz w:val="24"/>
          <w:szCs w:val="24"/>
          <w:lang w:eastAsia="pl-PL"/>
        </w:rPr>
        <w:br/>
        <w:t xml:space="preserve">Adres strony internetowej (URL): www.szpitaldeblin.pl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lastRenderedPageBreak/>
        <w:t xml:space="preserve">Adres profilu nabywcy: </w:t>
      </w:r>
      <w:r w:rsidRPr="008E6F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 2) RODZAJ ZAMAWIAJĄCEGO: </w:t>
      </w:r>
      <w:r w:rsidRPr="008E6FA4">
        <w:rPr>
          <w:rFonts w:ascii="Times New Roman" w:eastAsia="Times New Roman" w:hAnsi="Times New Roman" w:cs="Times New Roman"/>
          <w:sz w:val="24"/>
          <w:szCs w:val="24"/>
          <w:lang w:eastAsia="pl-PL"/>
        </w:rPr>
        <w:t xml:space="preserve">Inny (proszę określić): </w:t>
      </w:r>
      <w:r w:rsidRPr="008E6FA4">
        <w:rPr>
          <w:rFonts w:ascii="Times New Roman" w:eastAsia="Times New Roman" w:hAnsi="Times New Roman" w:cs="Times New Roman"/>
          <w:sz w:val="24"/>
          <w:szCs w:val="24"/>
          <w:lang w:eastAsia="pl-PL"/>
        </w:rPr>
        <w:br/>
        <w:t xml:space="preserve">Samodzielny Publiczny Zakład Opieki Zdrowotnej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I.3) WSPÓLNE UDZIELANIE ZAMÓWIENIA </w:t>
      </w:r>
      <w:r w:rsidRPr="008E6FA4">
        <w:rPr>
          <w:rFonts w:ascii="Times New Roman" w:eastAsia="Times New Roman" w:hAnsi="Times New Roman" w:cs="Times New Roman"/>
          <w:b/>
          <w:bCs/>
          <w:i/>
          <w:iCs/>
          <w:sz w:val="24"/>
          <w:szCs w:val="24"/>
          <w:lang w:eastAsia="pl-PL"/>
        </w:rPr>
        <w:t>(jeżeli dotyczy)</w:t>
      </w:r>
      <w:r w:rsidRPr="008E6FA4">
        <w:rPr>
          <w:rFonts w:ascii="Times New Roman" w:eastAsia="Times New Roman" w:hAnsi="Times New Roman" w:cs="Times New Roman"/>
          <w:b/>
          <w:bCs/>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I.4) KOMUNIKACJA: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Tak </w:t>
      </w:r>
      <w:r w:rsidRPr="008E6FA4">
        <w:rPr>
          <w:rFonts w:ascii="Times New Roman" w:eastAsia="Times New Roman" w:hAnsi="Times New Roman" w:cs="Times New Roman"/>
          <w:sz w:val="24"/>
          <w:szCs w:val="24"/>
          <w:lang w:eastAsia="pl-PL"/>
        </w:rPr>
        <w:br/>
        <w:t xml:space="preserve">www.szpitaldeblin.pl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Tak </w:t>
      </w:r>
      <w:r w:rsidRPr="008E6FA4">
        <w:rPr>
          <w:rFonts w:ascii="Times New Roman" w:eastAsia="Times New Roman" w:hAnsi="Times New Roman" w:cs="Times New Roman"/>
          <w:sz w:val="24"/>
          <w:szCs w:val="24"/>
          <w:lang w:eastAsia="pl-PL"/>
        </w:rPr>
        <w:br/>
        <w:t xml:space="preserve">www.szpitaldeblin.pl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Oferty lub wnioski o dopuszczenie do udziału w postępowaniu należy przesyłać:</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Elektronicznie</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t xml:space="preserve">adres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Nie </w:t>
      </w:r>
      <w:r w:rsidRPr="008E6FA4">
        <w:rPr>
          <w:rFonts w:ascii="Times New Roman" w:eastAsia="Times New Roman" w:hAnsi="Times New Roman" w:cs="Times New Roman"/>
          <w:sz w:val="24"/>
          <w:szCs w:val="24"/>
          <w:lang w:eastAsia="pl-PL"/>
        </w:rPr>
        <w:br/>
        <w:t xml:space="preserve">Inny sposób: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Tak </w:t>
      </w:r>
      <w:r w:rsidRPr="008E6FA4">
        <w:rPr>
          <w:rFonts w:ascii="Times New Roman" w:eastAsia="Times New Roman" w:hAnsi="Times New Roman" w:cs="Times New Roman"/>
          <w:sz w:val="24"/>
          <w:szCs w:val="24"/>
          <w:lang w:eastAsia="pl-PL"/>
        </w:rPr>
        <w:br/>
        <w:t xml:space="preserve">Inny sposób: </w:t>
      </w:r>
      <w:r w:rsidRPr="008E6FA4">
        <w:rPr>
          <w:rFonts w:ascii="Times New Roman" w:eastAsia="Times New Roman" w:hAnsi="Times New Roman" w:cs="Times New Roman"/>
          <w:sz w:val="24"/>
          <w:szCs w:val="24"/>
          <w:lang w:eastAsia="pl-PL"/>
        </w:rPr>
        <w:br/>
        <w:t xml:space="preserve">Wykonawcy mogą składać oferty osobiście lub przesłać na adres Zamawiającego </w:t>
      </w:r>
      <w:r w:rsidRPr="008E6FA4">
        <w:rPr>
          <w:rFonts w:ascii="Times New Roman" w:eastAsia="Times New Roman" w:hAnsi="Times New Roman" w:cs="Times New Roman"/>
          <w:sz w:val="24"/>
          <w:szCs w:val="24"/>
          <w:lang w:eastAsia="pl-PL"/>
        </w:rPr>
        <w:br/>
        <w:t xml:space="preserve">Adres: </w:t>
      </w:r>
      <w:r w:rsidRPr="008E6FA4">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lastRenderedPageBreak/>
        <w:br/>
      </w:r>
      <w:r w:rsidRPr="008E6F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u w:val="single"/>
          <w:lang w:eastAsia="pl-PL"/>
        </w:rPr>
        <w:t xml:space="preserve">SEKCJA II: PRZEDMIOT ZAMÓWIENIA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II.1) Nazwa nadana zamówieniu przez zamawiającego: </w:t>
      </w:r>
      <w:r w:rsidRPr="008E6FA4">
        <w:rPr>
          <w:rFonts w:ascii="Times New Roman" w:eastAsia="Times New Roman" w:hAnsi="Times New Roman" w:cs="Times New Roman"/>
          <w:sz w:val="24"/>
          <w:szCs w:val="24"/>
          <w:lang w:eastAsia="pl-PL"/>
        </w:rPr>
        <w:t xml:space="preserve">Usługi opracowania dokumentacji projektowo-kosztorysowej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Numer referencyjny: </w:t>
      </w:r>
      <w:r w:rsidRPr="008E6FA4">
        <w:rPr>
          <w:rFonts w:ascii="Times New Roman" w:eastAsia="Times New Roman" w:hAnsi="Times New Roman" w:cs="Times New Roman"/>
          <w:sz w:val="24"/>
          <w:szCs w:val="24"/>
          <w:lang w:eastAsia="pl-PL"/>
        </w:rPr>
        <w:t xml:space="preserve">28/LOG/2018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6FA4" w:rsidRPr="008E6FA4" w:rsidRDefault="008E6FA4" w:rsidP="008E6FA4">
      <w:pPr>
        <w:spacing w:after="0" w:line="240" w:lineRule="auto"/>
        <w:jc w:val="both"/>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II.2) Rodzaj zamówienia: </w:t>
      </w:r>
      <w:r w:rsidRPr="008E6FA4">
        <w:rPr>
          <w:rFonts w:ascii="Times New Roman" w:eastAsia="Times New Roman" w:hAnsi="Times New Roman" w:cs="Times New Roman"/>
          <w:sz w:val="24"/>
          <w:szCs w:val="24"/>
          <w:lang w:eastAsia="pl-PL"/>
        </w:rPr>
        <w:t xml:space="preserve">Usługi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II.3) Informacja o możliwości składania ofert częściowych</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Zamówienie podzielone jest na części: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Oferty lub wnioski o dopuszczenie do udziału w postępowaniu można składać w odniesieniu do:</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II.4) Krótki opis przedmiotu zamówienia </w:t>
      </w:r>
      <w:r w:rsidRPr="008E6F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6F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6FA4">
        <w:rPr>
          <w:rFonts w:ascii="Times New Roman" w:eastAsia="Times New Roman" w:hAnsi="Times New Roman" w:cs="Times New Roman"/>
          <w:sz w:val="24"/>
          <w:szCs w:val="24"/>
          <w:lang w:eastAsia="pl-PL"/>
        </w:rPr>
        <w:t xml:space="preserve">1.Przedmiotem zamówienia są usługi opracowania dokumentacji projektowo-kosztorysowej z przekazaniem majątkowych praw autorskich oraz nadzorem autorskim. Przedmiot zamówienia musi odpowiadać wymaganiom art. 29, art. 30 oraz art. 31 ustawy z dnia 29 stycznia 2004 roku Prawo zamówień publicznych (Dz. U. z 2017, poz. 1579). Nazwa zadania: Opracowanie dokumentacji projektowo-kosztorysowej do zadania pod nazwą „Termomodernizacja budynków nr 90 i 246”. 2. Szczegółowy opis przedmiotu zamówienia został określony w załączniku nr 1 do SIWZ. 3. Wykonawca zobowiązuje się do wykonania projektu budowlanego, projektu wykonawczego, specyfikacji technicznej wykonania i odbioru robót, kosztorysu inwestorskiego, przedmiaru robót poszczególnych branż. 4. Szczegółowe wytyczne do projektowania zostaną przekazane wykonawcy przez Zamawiającego po zawarciu umowy w toku przedprojektowej wizji lokalnej. 5. W ramach umowy i w ramach umówionego wynagrodzenia, Wykonawca zobowiązuje się do pełnienia nadzoru autorskiego w trakcie realizacji inwestycji, na podstawie wykonanego Przedmiotu umowy oraz do ewentualnej aktualizacji wartości kosztorysu inwestorskiego. 6. Nadzór autorski obejmuje: 1)nanoszenie poprawek w dokumentacji oraz prowadzenie czynności z organem nadzoru budowlanego w celu uzyskania </w:t>
      </w:r>
      <w:r w:rsidRPr="008E6FA4">
        <w:rPr>
          <w:rFonts w:ascii="Times New Roman" w:eastAsia="Times New Roman" w:hAnsi="Times New Roman" w:cs="Times New Roman"/>
          <w:sz w:val="24"/>
          <w:szCs w:val="24"/>
          <w:lang w:eastAsia="pl-PL"/>
        </w:rPr>
        <w:lastRenderedPageBreak/>
        <w:t xml:space="preserve">pozwolenia na budowę, 2)kontrolowanie zgodności prowadzonych prac z dokumentacją projektową, obowiązującymi przepisami prawa i normami, 3)wyjaśnienie wątpliwości dotyczących projektu budowlano-wykonawczego i zawartych w nim rozwiązań oraz ewentualne uzupełnienie szczegółów dokumentacji projektowej, 4)uzgadnianie z Zamawiającym i wykonawcą robót możliwości wprowadzenia rozwiązań zamiennych w stosunku do przewidzianych w dokumentacji projektowej w odniesieniu do materiałów i konstrukcji oaz rozwiązań technicznych i technologicznych, 5)nadzorowanie, aby zakres wprowadzonych zmian nie spowodował istotnej zmiany zatwierdzonego projektu budowlanego, 6)udział w komisjach i naradach technicznych organizowanych przez Zamawiającego, uczestnictwo w odbiorach robót zanikających oraz odbiorze końcowym robót. 7. Ustala się, że wynagrodzenie za sprawowanie nadzoru autorskiego zostało wliczone w cenę oferty. 8. Wykonawca zostanie wezwany w celu pełnienia nadzoru autorskiego telefonicznie, faxem lub drogą elektroniczną co zostanie potwierdzone w dzienniku budowy. 9. Niestawienie się Wykonawcy w celu wykonania obowiązków, o których mowa w pkt 8, spowoduje naliczenie przez Zamawiającego kary umownej wobec Wykonawcy po uprzednim odnotowaniu tego faktu w dzienniku budowy. 10. Wykonawca zobowiązany jest do uzyskania w ramach realizacji przedmiotowej umowy pozwolenia na budowę lub dokonać zgłoszenia robót budowlanych. 11. Wykonawca zapewni opracowanie dokumentacji projektowej z należytą starannością w sposób zgodny z ustaleniami zawartymi w Specyfikacji Istotnych Warunków Zamówienia oraz wymaganiami przepisów prawnych, a w szczególności: 1)ustawy z dnia 7 lipca 1994 r. Prawo budowlane (Dz. U. z 2010 r. Nr 243, poz. 1623 z </w:t>
      </w:r>
      <w:proofErr w:type="spellStart"/>
      <w:r w:rsidRPr="008E6FA4">
        <w:rPr>
          <w:rFonts w:ascii="Times New Roman" w:eastAsia="Times New Roman" w:hAnsi="Times New Roman" w:cs="Times New Roman"/>
          <w:sz w:val="24"/>
          <w:szCs w:val="24"/>
          <w:lang w:eastAsia="pl-PL"/>
        </w:rPr>
        <w:t>późn</w:t>
      </w:r>
      <w:proofErr w:type="spellEnd"/>
      <w:r w:rsidRPr="008E6FA4">
        <w:rPr>
          <w:rFonts w:ascii="Times New Roman" w:eastAsia="Times New Roman" w:hAnsi="Times New Roman" w:cs="Times New Roman"/>
          <w:sz w:val="24"/>
          <w:szCs w:val="24"/>
          <w:lang w:eastAsia="pl-PL"/>
        </w:rPr>
        <w:t xml:space="preserve">. zm.), 2)ustawy z dnia 29 stycznia 2004 r. Prawo zamówień publicznych (Dz. U. z 2017, poz. 1579) 3)rozporządzenia Ministra Infrastruktury z dnia 3 lipca 2003 r. w sprawie szczegółowego zakresu i formy projektu budowlanego (Dz. U. Nr 120, poz. 1133 ze zm.), 4)rozporządzenia Ministra Infrastruktury z dnia 2 września 2004 r. w sprawie szczegółowego zakresu i formy dokumentacji projektowej, specyfikacji technicznych wykonania i odbioru robót budowlanych oraz programu funkcjonalno-użytkowego. (Dz. U. Nr 202, poz. 2072 ze zm.), 5)rozporządzenia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6) rozporządzenia Ministra Infrastruktury z dnia 12 kwietnia 2002r. w sprawie warunków technicznych, jakim powinny odpowiadać budynki i ich usytuowanie (Dz. U. Nr 75, poz. 690 ze zm.), 7)rozporządzenia Ministra Spraw Wewnętrznych i Administracji z dnia 7 czerwca 2010r. w sprawie ochrony przeciwpożarowej budynków, innych obiektów budowlanych i terenów (Dz. U. Nr 109, poz. 719), 8)obowiązującymi normami oraz zasadami wiedzy technicznej. 12. Przekazana dokumentacja będzie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W dokumentacji będzie oświadczenie Wykonawcy w powyższym zakresie, podpisane przez sprawdzających, odpowiedzialnych za spełnienie tych wymagań. 13, W dokumentacji będą zastosowane wyroby budowlane (materiały i urządzenia) dopuszczone do obrotu i powszechnego stosowania. 14. Zamawiający wymaga, by dokumentacja określała parametry techniczne i wymagania funkcjonalne zastosowanych wyrobów. 15, Dokumentacja przekazana zostanie w 5 egzemplarzach w wersji pisemnej oraz w wersji elektronicznej w formacie pdf. 16, Wraz z dokumentacją projektową, Wykonawca przedstawi Zamawiającemu protokół jej odbioru do podpisu. 17, Zamawiający sprawdzi kompletność dokumentacji i w przypadku braku zastrzeżeń podpisze protokół. 18, W przypadku wykrycia wad, Wykonawca będzie zobowiązany do ich usunięcia w terminie 5 dni kalendarzowych od dnia pisemnego </w:t>
      </w:r>
      <w:r w:rsidRPr="008E6FA4">
        <w:rPr>
          <w:rFonts w:ascii="Times New Roman" w:eastAsia="Times New Roman" w:hAnsi="Times New Roman" w:cs="Times New Roman"/>
          <w:sz w:val="24"/>
          <w:szCs w:val="24"/>
          <w:lang w:eastAsia="pl-PL"/>
        </w:rPr>
        <w:lastRenderedPageBreak/>
        <w:t xml:space="preserve">zgłoszenia ich Wykonawcy przez Zamawiającego. 19. Za zakończenie realizacji umowy uznane zostanie bezusterkowe przyjęcie dokumentacji przez Zamawiającego, oraz uzyskanie pozwolenia na budowę. 20. Wykonawca oświadcza, że przedmiot zamówienia stanowić będzie przedmiot jego wyłącznych praw autorskich, w rozumieniu ustawy z dnia 4 lutego 1994 r. o prawie autorskim i prawach pokrewnych (Dz.U. z 2006 r. Nr 90, poz. 631 ze zm.). 21. Wykonawca oświadcza i gwarantuje, że przedmiot umowy będzie wolny od jakichkolwiek praw osób trzecich, zaś prawo Wykonawcy do rozporządzania przedmiotem umowy nie będzie w jakikolwiek sposób ograniczone. W razie naruszenia powyższego zobowiązania Wykonawca będzie odpowiedzialny za wszelkie poniesione przez Zamawiającego szkody. 22.W ramach wynagrodzenia za wykonanie przedmiotu umowy, z chwilą jego wykonania Wykonawca przeniesie na Zamawiającego prawo własności do przedmiotu umowy oraz całość autorskich praw majątkowych i praw pokrewnych wraz z wyłącznym prawem zezwalania na wykonywanie zależnego prawa autorskiego. 23.Przeniesienie praw autorskich i praw pokrewnych, o których mowa powyżej, nie będzie ograniczone czasowo ani terytorialnie i następuje na wszelkich znanych w chwili zawarcia niniejszej umowy polach eksploatacji, w szczególności: 1)używania i wykorzystywania przedmiotu umowy do realizacji robót, 2)utrwalania i zwielokrotniania jakąkolwiek techniką i na jakimkolwiek nośniku, w tym nośniku elektronicznym, niezależnie od standardu systemu i formatu oraz dowolne korzystanie i rozporządzanie kopiami, 3)wprowadzania do pamięci komputera oraz do sieci komputerowej i/lub multimedialnej, w tym do Internetu, 4)rozpowszechniania w formie druku, zapisu cyfrowego, przekazu multimedialnego, 5)nieodpłatnego lub odpłatnego udostępniania bez zgody Wykonawcy osobom trzecim na wszystkich polach eksploatacji określonych w niniejszej umowie, 6)rozporządzania w jakikolwiek inny sposób odpłatny lub nieodpłatny. 24.Wykonawca ponosi odpowiedzialność i koszty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 25.Przeniesienie prawa własności i praw autorskich do przedmiotu umowy na Zamawiającego nastąpi w dniu podpisania przez Zamawiającego protokołu odbioru. 26.W przypadku wystąpienia przeciwko Zamawiającemu przez osobę trzecią z roszczeniami wynikającymi z naruszenia jej praw, Wykonawca zobowiązuje się do ich zaspokojenia i zwolnienia Zamawiającego od obowiązku świadczeń z tego tytułu. 27.W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 28.Wykonawca oświadcza, że przekazana Zamawiającemu dokumentacja projektowa wolna będzie od wad prawnych. 29. Szczegółowe wytyczne do projektowania zostaną przekazane wykonawcy przez Zamawiającego po zawarciu umowy w toku przedprojektowej wizji lokalnej. 30.Wraz z wytycznymi do projektowania zamawiający przekaże oczekiwane konfiguracje urządzeń technicznych. 38. WIZJA LOKALNA: Zaleca się Wykonawcom przeprowadzenie wizji lokalnej,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Osobą upoważnioną do kontaktów w sprawie wizji lokalnej jest Kierownik Administracyjno-Techniczny – telefon kontaktowy (81) 551 85 10 (godziny 08.00-14.30).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II.5) Główny kod CPV: </w:t>
      </w:r>
      <w:r w:rsidRPr="008E6FA4">
        <w:rPr>
          <w:rFonts w:ascii="Times New Roman" w:eastAsia="Times New Roman" w:hAnsi="Times New Roman" w:cs="Times New Roman"/>
          <w:sz w:val="24"/>
          <w:szCs w:val="24"/>
          <w:lang w:eastAsia="pl-PL"/>
        </w:rPr>
        <w:t xml:space="preserve">71220000-6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Dodatkowe kody CPV:</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lastRenderedPageBreak/>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II.6) Całkowita wartość zamówienia </w:t>
      </w:r>
      <w:r w:rsidRPr="008E6FA4">
        <w:rPr>
          <w:rFonts w:ascii="Times New Roman" w:eastAsia="Times New Roman" w:hAnsi="Times New Roman" w:cs="Times New Roman"/>
          <w:i/>
          <w:iCs/>
          <w:sz w:val="24"/>
          <w:szCs w:val="24"/>
          <w:lang w:eastAsia="pl-PL"/>
        </w:rPr>
        <w:t>(jeżeli zamawiający podaje informacje o wartości zamówienia)</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Wartość bez VAT: 83333,33 </w:t>
      </w:r>
      <w:r w:rsidRPr="008E6FA4">
        <w:rPr>
          <w:rFonts w:ascii="Times New Roman" w:eastAsia="Times New Roman" w:hAnsi="Times New Roman" w:cs="Times New Roman"/>
          <w:sz w:val="24"/>
          <w:szCs w:val="24"/>
          <w:lang w:eastAsia="pl-PL"/>
        </w:rPr>
        <w:br/>
        <w:t xml:space="preserve">Waluta: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PLN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E6FA4">
        <w:rPr>
          <w:rFonts w:ascii="Times New Roman" w:eastAsia="Times New Roman" w:hAnsi="Times New Roman" w:cs="Times New Roman"/>
          <w:b/>
          <w:bCs/>
          <w:sz w:val="24"/>
          <w:szCs w:val="24"/>
          <w:lang w:eastAsia="pl-PL"/>
        </w:rPr>
        <w:t>Pzp</w:t>
      </w:r>
      <w:proofErr w:type="spellEnd"/>
      <w:r w:rsidRPr="008E6FA4">
        <w:rPr>
          <w:rFonts w:ascii="Times New Roman" w:eastAsia="Times New Roman" w:hAnsi="Times New Roman" w:cs="Times New Roman"/>
          <w:b/>
          <w:bCs/>
          <w:sz w:val="24"/>
          <w:szCs w:val="24"/>
          <w:lang w:eastAsia="pl-PL"/>
        </w:rPr>
        <w:t xml:space="preserve">: </w:t>
      </w: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E6FA4">
        <w:rPr>
          <w:rFonts w:ascii="Times New Roman" w:eastAsia="Times New Roman" w:hAnsi="Times New Roman" w:cs="Times New Roman"/>
          <w:sz w:val="24"/>
          <w:szCs w:val="24"/>
          <w:lang w:eastAsia="pl-PL"/>
        </w:rPr>
        <w:t>Pzp</w:t>
      </w:r>
      <w:proofErr w:type="spellEnd"/>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miesiącach:   </w:t>
      </w:r>
      <w:r w:rsidRPr="008E6FA4">
        <w:rPr>
          <w:rFonts w:ascii="Times New Roman" w:eastAsia="Times New Roman" w:hAnsi="Times New Roman" w:cs="Times New Roman"/>
          <w:i/>
          <w:iCs/>
          <w:sz w:val="24"/>
          <w:szCs w:val="24"/>
          <w:lang w:eastAsia="pl-PL"/>
        </w:rPr>
        <w:t xml:space="preserve"> lub </w:t>
      </w:r>
      <w:r w:rsidRPr="008E6FA4">
        <w:rPr>
          <w:rFonts w:ascii="Times New Roman" w:eastAsia="Times New Roman" w:hAnsi="Times New Roman" w:cs="Times New Roman"/>
          <w:b/>
          <w:bCs/>
          <w:sz w:val="24"/>
          <w:szCs w:val="24"/>
          <w:lang w:eastAsia="pl-PL"/>
        </w:rPr>
        <w:t>dniach:</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i/>
          <w:iCs/>
          <w:sz w:val="24"/>
          <w:szCs w:val="24"/>
          <w:lang w:eastAsia="pl-PL"/>
        </w:rPr>
        <w:t>lub</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data rozpoczęcia: </w:t>
      </w:r>
      <w:r w:rsidRPr="008E6FA4">
        <w:rPr>
          <w:rFonts w:ascii="Times New Roman" w:eastAsia="Times New Roman" w:hAnsi="Times New Roman" w:cs="Times New Roman"/>
          <w:sz w:val="24"/>
          <w:szCs w:val="24"/>
          <w:lang w:eastAsia="pl-PL"/>
        </w:rPr>
        <w:t> </w:t>
      </w:r>
      <w:r w:rsidRPr="008E6FA4">
        <w:rPr>
          <w:rFonts w:ascii="Times New Roman" w:eastAsia="Times New Roman" w:hAnsi="Times New Roman" w:cs="Times New Roman"/>
          <w:i/>
          <w:iCs/>
          <w:sz w:val="24"/>
          <w:szCs w:val="24"/>
          <w:lang w:eastAsia="pl-PL"/>
        </w:rPr>
        <w:t xml:space="preserve"> lub </w:t>
      </w:r>
      <w:r w:rsidRPr="008E6FA4">
        <w:rPr>
          <w:rFonts w:ascii="Times New Roman" w:eastAsia="Times New Roman" w:hAnsi="Times New Roman" w:cs="Times New Roman"/>
          <w:b/>
          <w:bCs/>
          <w:sz w:val="24"/>
          <w:szCs w:val="24"/>
          <w:lang w:eastAsia="pl-PL"/>
        </w:rPr>
        <w:t xml:space="preserve">zakończenia: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II.9) Informacje dodatkowe: </w:t>
      </w:r>
      <w:r w:rsidRPr="008E6FA4">
        <w:rPr>
          <w:rFonts w:ascii="Times New Roman" w:eastAsia="Times New Roman" w:hAnsi="Times New Roman" w:cs="Times New Roman"/>
          <w:sz w:val="24"/>
          <w:szCs w:val="24"/>
          <w:lang w:eastAsia="pl-PL"/>
        </w:rPr>
        <w:t xml:space="preserve">Termin wykonania zamówienia stanowi kryterium oceny ofert numer 2. Zamawiający będzie punktował termin realizacji nie krótszy niż 30 dni i nie dłuższy niż do dnia 12.11.2018r. Należy oferować termin opisany pełnymi dniami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III.1) WARUNKI UDZIAŁU W POSTĘPOWANIU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8E6FA4">
        <w:rPr>
          <w:rFonts w:ascii="Times New Roman" w:eastAsia="Times New Roman" w:hAnsi="Times New Roman" w:cs="Times New Roman"/>
          <w:sz w:val="24"/>
          <w:szCs w:val="24"/>
          <w:lang w:eastAsia="pl-PL"/>
        </w:rPr>
        <w:br/>
        <w:t xml:space="preserve">Informacje dodatkowe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III.1.2) Sytuacja finansowa lub ekonomiczna </w:t>
      </w:r>
      <w:r w:rsidRPr="008E6FA4">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nie mniejszej niż 50 000,00 zł w okresie nie wcześniejszym niż 1 miesiąc przed upływem terminu składania ofert. </w:t>
      </w:r>
      <w:r w:rsidRPr="008E6FA4">
        <w:rPr>
          <w:rFonts w:ascii="Times New Roman" w:eastAsia="Times New Roman" w:hAnsi="Times New Roman" w:cs="Times New Roman"/>
          <w:sz w:val="24"/>
          <w:szCs w:val="24"/>
          <w:lang w:eastAsia="pl-PL"/>
        </w:rPr>
        <w:br/>
        <w:t xml:space="preserve">Informacje dodatkowe W przypadku wartości posiadanych środków finansowych wyrażonych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III.1.3) Zdolność techniczna lub zawodowa </w:t>
      </w:r>
      <w:r w:rsidRPr="008E6FA4">
        <w:rPr>
          <w:rFonts w:ascii="Times New Roman" w:eastAsia="Times New Roman" w:hAnsi="Times New Roman" w:cs="Times New Roman"/>
          <w:sz w:val="24"/>
          <w:szCs w:val="24"/>
          <w:lang w:eastAsia="pl-PL"/>
        </w:rPr>
        <w:br/>
        <w:t xml:space="preserve">Określenie warunków: O udzielenie zamówienia mogą ubiegać się Wykonawcy, którzy: 1.1. w okresie ostatnich 5 lat przed upływem terminu składania ofert, a jeżeli okres prowadzenia działalności jest krótszy – w tym okresie, wykonali co najmniej trzy projekty obejmujące termomodernizację obiektów użyteczności publicznej. Każda praca projektowa musiała wynosić netto nie mniej niż 80 000,00 zł. W przypadku wartości usług wyrażonych w innej walucie, Zamawiający, w celu oceny spełnienia ww. warunku, dokona przeliczenia tych wartości wg. kursu z dnia, w którym nastąpiło otwarcie ofert, na podstawie Tabeli kursów </w:t>
      </w:r>
      <w:r w:rsidRPr="008E6FA4">
        <w:rPr>
          <w:rFonts w:ascii="Times New Roman" w:eastAsia="Times New Roman" w:hAnsi="Times New Roman" w:cs="Times New Roman"/>
          <w:sz w:val="24"/>
          <w:szCs w:val="24"/>
          <w:lang w:eastAsia="pl-PL"/>
        </w:rPr>
        <w:lastRenderedPageBreak/>
        <w:t xml:space="preserve">średnich NBP publikowanych na stronie internetowej: http://www.nbp.pl/home.aspx?c=/ascx/archa.ascx 1.2. dysponują lub będą dysponować następującymi osobami: - co najmniej jednym projektantem posiadającym wykształcenie wyższe oraz uprawnienia do wykonywania samodzielnej funkcji technicznej – do projektowania bez ograniczeń oraz wykonał co najmniej trzy projekty obejmujące termomodernizację obiektów użyteczności publicznej. Wartość każdej pracy projektowej musiała wynosić netto nie mniej niż 80 000,00 zł. UWAGA: Zamawiający, określając wymogi dla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8E6FA4">
        <w:rPr>
          <w:rFonts w:ascii="Times New Roman" w:eastAsia="Times New Roman" w:hAnsi="Times New Roman" w:cs="Times New Roman"/>
          <w:sz w:val="24"/>
          <w:szCs w:val="24"/>
          <w:lang w:eastAsia="pl-PL"/>
        </w:rPr>
        <w:t>późn</w:t>
      </w:r>
      <w:proofErr w:type="spellEnd"/>
      <w:r w:rsidRPr="008E6FA4">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8E6FA4">
        <w:rPr>
          <w:rFonts w:ascii="Times New Roman" w:eastAsia="Times New Roman" w:hAnsi="Times New Roman" w:cs="Times New Roman"/>
          <w:sz w:val="24"/>
          <w:szCs w:val="24"/>
          <w:lang w:eastAsia="pl-PL"/>
        </w:rPr>
        <w:t>późn</w:t>
      </w:r>
      <w:proofErr w:type="spellEnd"/>
      <w:r w:rsidRPr="008E6FA4">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8E6FA4">
        <w:rPr>
          <w:rFonts w:ascii="Times New Roman" w:eastAsia="Times New Roman" w:hAnsi="Times New Roman" w:cs="Times New Roman"/>
          <w:sz w:val="24"/>
          <w:szCs w:val="24"/>
          <w:lang w:eastAsia="pl-PL"/>
        </w:rPr>
        <w:t>t.j</w:t>
      </w:r>
      <w:proofErr w:type="spellEnd"/>
      <w:r w:rsidRPr="008E6FA4">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8E6F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E6FA4">
        <w:rPr>
          <w:rFonts w:ascii="Times New Roman" w:eastAsia="Times New Roman" w:hAnsi="Times New Roman" w:cs="Times New Roman"/>
          <w:sz w:val="24"/>
          <w:szCs w:val="24"/>
          <w:lang w:eastAsia="pl-PL"/>
        </w:rPr>
        <w:br/>
        <w:t xml:space="preserve">Informacje dodatkowe: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III.2) PODSTAWY WYKLUCZENIA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6FA4">
        <w:rPr>
          <w:rFonts w:ascii="Times New Roman" w:eastAsia="Times New Roman" w:hAnsi="Times New Roman" w:cs="Times New Roman"/>
          <w:b/>
          <w:bCs/>
          <w:sz w:val="24"/>
          <w:szCs w:val="24"/>
          <w:lang w:eastAsia="pl-PL"/>
        </w:rPr>
        <w:t>Pzp</w:t>
      </w:r>
      <w:proofErr w:type="spellEnd"/>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6FA4">
        <w:rPr>
          <w:rFonts w:ascii="Times New Roman" w:eastAsia="Times New Roman" w:hAnsi="Times New Roman" w:cs="Times New Roman"/>
          <w:b/>
          <w:bCs/>
          <w:sz w:val="24"/>
          <w:szCs w:val="24"/>
          <w:lang w:eastAsia="pl-PL"/>
        </w:rPr>
        <w:t>Pzp</w:t>
      </w:r>
      <w:proofErr w:type="spellEnd"/>
      <w:r w:rsidRPr="008E6F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E6FA4">
        <w:rPr>
          <w:rFonts w:ascii="Times New Roman" w:eastAsia="Times New Roman" w:hAnsi="Times New Roman" w:cs="Times New Roman"/>
          <w:sz w:val="24"/>
          <w:szCs w:val="24"/>
          <w:lang w:eastAsia="pl-PL"/>
        </w:rPr>
        <w:t>Pzp</w:t>
      </w:r>
      <w:proofErr w:type="spellEnd"/>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8E6FA4">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6FA4">
        <w:rPr>
          <w:rFonts w:ascii="Times New Roman" w:eastAsia="Times New Roman" w:hAnsi="Times New Roman" w:cs="Times New Roman"/>
          <w:sz w:val="24"/>
          <w:szCs w:val="24"/>
          <w:lang w:eastAsia="pl-PL"/>
        </w:rPr>
        <w:br/>
        <w:t xml:space="preserve">Tak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Oświadczenie o spełnianiu kryteriów selekcji </w:t>
      </w:r>
      <w:r w:rsidRPr="008E6FA4">
        <w:rPr>
          <w:rFonts w:ascii="Times New Roman" w:eastAsia="Times New Roman" w:hAnsi="Times New Roman" w:cs="Times New Roman"/>
          <w:sz w:val="24"/>
          <w:szCs w:val="24"/>
          <w:lang w:eastAsia="pl-PL"/>
        </w:rPr>
        <w:br/>
        <w:t xml:space="preserve">Nie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III.5.1) W ZAKRESIE SPEŁNIANIA WARUNKÓW UDZIAŁU W POSTĘPOWANIU:</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W celu potwierdzenia znajdowania się w sytuacji ekonomicznej lub finansowej – Zamawiający żąda informacji banku lub spółdzielczej kasy oszczędnościowo-kredytowej potwierdzającej wysokość posiadanych środków finansowych lub zdolność kredytową Wykonawcy, w okresie nie wcześniejszym niż 1 miesiąc przed upływem terminu składania ofert. 2. W celu potwierdzenia posiadania zdolności technicznej lub zawodowej – Zamawiający żąda: a) wykazu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b)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III.5.2) W ZAKRESIE KRYTERIÓW SELEKCJI:</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lastRenderedPageBreak/>
        <w:t xml:space="preserve">III.7) INNE DOKUMENTY NIE WYMIENIONE W pkt III.3) - III.6)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u w:val="single"/>
          <w:lang w:eastAsia="pl-PL"/>
        </w:rPr>
        <w:t xml:space="preserve">SEKCJA IV: PROCEDURA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 xml:space="preserve">IV.1) OPIS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IV.1.1) Tryb udzielenia zamówienia: </w:t>
      </w:r>
      <w:r w:rsidRPr="008E6FA4">
        <w:rPr>
          <w:rFonts w:ascii="Times New Roman" w:eastAsia="Times New Roman" w:hAnsi="Times New Roman" w:cs="Times New Roman"/>
          <w:sz w:val="24"/>
          <w:szCs w:val="24"/>
          <w:lang w:eastAsia="pl-PL"/>
        </w:rPr>
        <w:t xml:space="preserve">Przetarg nieograniczony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IV.1.2) Zamawiający żąda wniesienia wadium:</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t xml:space="preserve">Informacja na temat wadium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IV.1.3) Przewiduje się udzielenie zaliczek na poczet wykonania zamówienia:</w:t>
      </w:r>
      <w:r w:rsidRPr="008E6FA4">
        <w:rPr>
          <w:rFonts w:ascii="Times New Roman" w:eastAsia="Times New Roman" w:hAnsi="Times New Roman" w:cs="Times New Roman"/>
          <w:sz w:val="24"/>
          <w:szCs w:val="24"/>
          <w:lang w:eastAsia="pl-PL"/>
        </w:rPr>
        <w:t xml:space="preserv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t xml:space="preserve">Należy podać informacje na temat udzielania zaliczek: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6FA4">
        <w:rPr>
          <w:rFonts w:ascii="Times New Roman" w:eastAsia="Times New Roman" w:hAnsi="Times New Roman" w:cs="Times New Roman"/>
          <w:sz w:val="24"/>
          <w:szCs w:val="24"/>
          <w:lang w:eastAsia="pl-PL"/>
        </w:rPr>
        <w:br/>
        <w:t xml:space="preserve">Nie </w:t>
      </w:r>
      <w:r w:rsidRPr="008E6FA4">
        <w:rPr>
          <w:rFonts w:ascii="Times New Roman" w:eastAsia="Times New Roman" w:hAnsi="Times New Roman" w:cs="Times New Roman"/>
          <w:sz w:val="24"/>
          <w:szCs w:val="24"/>
          <w:lang w:eastAsia="pl-PL"/>
        </w:rPr>
        <w:br/>
        <w:t xml:space="preserve">Informacje dodatkowe: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IV.1.5.) Wymaga się złożenia oferty wariantowej: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t xml:space="preserve">Dopuszcza się złożenie oferty wariantowej </w:t>
      </w:r>
      <w:r w:rsidRPr="008E6FA4">
        <w:rPr>
          <w:rFonts w:ascii="Times New Roman" w:eastAsia="Times New Roman" w:hAnsi="Times New Roman" w:cs="Times New Roman"/>
          <w:sz w:val="24"/>
          <w:szCs w:val="24"/>
          <w:lang w:eastAsia="pl-PL"/>
        </w:rPr>
        <w:br/>
        <w:t xml:space="preserve">Nie </w:t>
      </w:r>
      <w:r w:rsidRPr="008E6F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Liczba wykonawców   </w:t>
      </w:r>
      <w:r w:rsidRPr="008E6FA4">
        <w:rPr>
          <w:rFonts w:ascii="Times New Roman" w:eastAsia="Times New Roman" w:hAnsi="Times New Roman" w:cs="Times New Roman"/>
          <w:sz w:val="24"/>
          <w:szCs w:val="24"/>
          <w:lang w:eastAsia="pl-PL"/>
        </w:rPr>
        <w:br/>
        <w:t xml:space="preserve">Przewidywana minimalna liczba wykonawców </w:t>
      </w:r>
      <w:r w:rsidRPr="008E6FA4">
        <w:rPr>
          <w:rFonts w:ascii="Times New Roman" w:eastAsia="Times New Roman" w:hAnsi="Times New Roman" w:cs="Times New Roman"/>
          <w:sz w:val="24"/>
          <w:szCs w:val="24"/>
          <w:lang w:eastAsia="pl-PL"/>
        </w:rPr>
        <w:br/>
        <w:t xml:space="preserve">Maksymalna liczba wykonawców   </w:t>
      </w:r>
      <w:r w:rsidRPr="008E6FA4">
        <w:rPr>
          <w:rFonts w:ascii="Times New Roman" w:eastAsia="Times New Roman" w:hAnsi="Times New Roman" w:cs="Times New Roman"/>
          <w:sz w:val="24"/>
          <w:szCs w:val="24"/>
          <w:lang w:eastAsia="pl-PL"/>
        </w:rPr>
        <w:br/>
        <w:t xml:space="preserve">Kryteria selekcji wykonawców: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IV.1.7) Informacje na temat umowy ramowej lub dynamicznego systemu zakupów: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Umowa ramowa będzie zawarta: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Czy przewiduje się ograniczenie liczby uczestników umowy ramowej: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Przewidziana maksymalna liczba uczestników umowy ramowej: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Informacje dodatkowe: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lastRenderedPageBreak/>
        <w:t xml:space="preserve">Zamówienie obejmuje ustanowienie dynamicznego systemu zakupów: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Informacje dodatkowe: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IV.1.8) Aukcja elektroniczna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Przewidziane jest przeprowadzenie aukcji elektronicznej </w:t>
      </w:r>
      <w:r w:rsidRPr="008E6FA4">
        <w:rPr>
          <w:rFonts w:ascii="Times New Roman" w:eastAsia="Times New Roman" w:hAnsi="Times New Roman" w:cs="Times New Roman"/>
          <w:i/>
          <w:iCs/>
          <w:sz w:val="24"/>
          <w:szCs w:val="24"/>
          <w:lang w:eastAsia="pl-PL"/>
        </w:rPr>
        <w:t xml:space="preserve">(przetarg nieograniczony, przetarg ograniczony, negocjacje z ogłoszeniem) </w:t>
      </w:r>
      <w:r w:rsidRPr="008E6FA4">
        <w:rPr>
          <w:rFonts w:ascii="Times New Roman" w:eastAsia="Times New Roman" w:hAnsi="Times New Roman" w:cs="Times New Roman"/>
          <w:sz w:val="24"/>
          <w:szCs w:val="24"/>
          <w:lang w:eastAsia="pl-PL"/>
        </w:rPr>
        <w:t xml:space="preserve">Nie </w:t>
      </w:r>
      <w:r w:rsidRPr="008E6FA4">
        <w:rPr>
          <w:rFonts w:ascii="Times New Roman" w:eastAsia="Times New Roman" w:hAnsi="Times New Roman" w:cs="Times New Roman"/>
          <w:sz w:val="24"/>
          <w:szCs w:val="24"/>
          <w:lang w:eastAsia="pl-PL"/>
        </w:rPr>
        <w:br/>
        <w:t xml:space="preserve">Należy podać adres strony internetowej, na której aukcja będzie prowadzona: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6FA4">
        <w:rPr>
          <w:rFonts w:ascii="Times New Roman" w:eastAsia="Times New Roman" w:hAnsi="Times New Roman" w:cs="Times New Roman"/>
          <w:sz w:val="24"/>
          <w:szCs w:val="24"/>
          <w:lang w:eastAsia="pl-PL"/>
        </w:rPr>
        <w:br/>
        <w:t xml:space="preserve">Informacje dotyczące przebiegu aukcji elektronicznej: </w:t>
      </w:r>
      <w:r w:rsidRPr="008E6F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6F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6F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6FA4">
        <w:rPr>
          <w:rFonts w:ascii="Times New Roman" w:eastAsia="Times New Roman" w:hAnsi="Times New Roman" w:cs="Times New Roman"/>
          <w:sz w:val="24"/>
          <w:szCs w:val="24"/>
          <w:lang w:eastAsia="pl-PL"/>
        </w:rPr>
        <w:br/>
        <w:t xml:space="preserve">Informacje o liczbie etapów aukcji elektronicznej i czasie ich trwania: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t xml:space="preserve">Czas trwania: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6FA4">
        <w:rPr>
          <w:rFonts w:ascii="Times New Roman" w:eastAsia="Times New Roman" w:hAnsi="Times New Roman" w:cs="Times New Roman"/>
          <w:sz w:val="24"/>
          <w:szCs w:val="24"/>
          <w:lang w:eastAsia="pl-PL"/>
        </w:rPr>
        <w:br/>
        <w:t xml:space="preserve">Warunki zamknięcia aukcji elektronicznej: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IV.2) KRYTERIA OCENY OFERT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IV.2.1) Kryteria oceny ofert: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IV.2.2) Kryteria</w:t>
      </w:r>
      <w:r w:rsidRPr="008E6F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8E6FA4" w:rsidRPr="008E6FA4" w:rsidTr="008E6FA4">
        <w:tc>
          <w:tcPr>
            <w:tcW w:w="0" w:type="auto"/>
            <w:tcBorders>
              <w:top w:val="single" w:sz="6" w:space="0" w:color="000000"/>
              <w:left w:val="single" w:sz="6" w:space="0" w:color="000000"/>
              <w:bottom w:val="single" w:sz="6" w:space="0" w:color="000000"/>
              <w:right w:val="single" w:sz="6" w:space="0" w:color="000000"/>
            </w:tcBorders>
            <w:vAlign w:val="center"/>
            <w:hideMark/>
          </w:tcPr>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Znaczenie</w:t>
            </w:r>
          </w:p>
        </w:tc>
      </w:tr>
      <w:tr w:rsidR="008E6FA4" w:rsidRPr="008E6FA4" w:rsidTr="008E6FA4">
        <w:tc>
          <w:tcPr>
            <w:tcW w:w="0" w:type="auto"/>
            <w:tcBorders>
              <w:top w:val="single" w:sz="6" w:space="0" w:color="000000"/>
              <w:left w:val="single" w:sz="6" w:space="0" w:color="000000"/>
              <w:bottom w:val="single" w:sz="6" w:space="0" w:color="000000"/>
              <w:right w:val="single" w:sz="6" w:space="0" w:color="000000"/>
            </w:tcBorders>
            <w:vAlign w:val="center"/>
            <w:hideMark/>
          </w:tcPr>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60,00</w:t>
            </w:r>
          </w:p>
        </w:tc>
      </w:tr>
      <w:tr w:rsidR="008E6FA4" w:rsidRPr="008E6FA4" w:rsidTr="008E6FA4">
        <w:tc>
          <w:tcPr>
            <w:tcW w:w="0" w:type="auto"/>
            <w:tcBorders>
              <w:top w:val="single" w:sz="6" w:space="0" w:color="000000"/>
              <w:left w:val="single" w:sz="6" w:space="0" w:color="000000"/>
              <w:bottom w:val="single" w:sz="6" w:space="0" w:color="000000"/>
              <w:right w:val="single" w:sz="6" w:space="0" w:color="000000"/>
            </w:tcBorders>
            <w:vAlign w:val="center"/>
            <w:hideMark/>
          </w:tcPr>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40,00</w:t>
            </w:r>
          </w:p>
        </w:tc>
      </w:tr>
    </w:tbl>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6FA4">
        <w:rPr>
          <w:rFonts w:ascii="Times New Roman" w:eastAsia="Times New Roman" w:hAnsi="Times New Roman" w:cs="Times New Roman"/>
          <w:b/>
          <w:bCs/>
          <w:sz w:val="24"/>
          <w:szCs w:val="24"/>
          <w:lang w:eastAsia="pl-PL"/>
        </w:rPr>
        <w:t>Pzp</w:t>
      </w:r>
      <w:proofErr w:type="spellEnd"/>
      <w:r w:rsidRPr="008E6FA4">
        <w:rPr>
          <w:rFonts w:ascii="Times New Roman" w:eastAsia="Times New Roman" w:hAnsi="Times New Roman" w:cs="Times New Roman"/>
          <w:b/>
          <w:bCs/>
          <w:sz w:val="24"/>
          <w:szCs w:val="24"/>
          <w:lang w:eastAsia="pl-PL"/>
        </w:rPr>
        <w:t xml:space="preserve"> </w:t>
      </w:r>
      <w:r w:rsidRPr="008E6FA4">
        <w:rPr>
          <w:rFonts w:ascii="Times New Roman" w:eastAsia="Times New Roman" w:hAnsi="Times New Roman" w:cs="Times New Roman"/>
          <w:sz w:val="24"/>
          <w:szCs w:val="24"/>
          <w:lang w:eastAsia="pl-PL"/>
        </w:rPr>
        <w:t xml:space="preserve">(przetarg nieograniczony) </w:t>
      </w:r>
      <w:r w:rsidRPr="008E6FA4">
        <w:rPr>
          <w:rFonts w:ascii="Times New Roman" w:eastAsia="Times New Roman" w:hAnsi="Times New Roman" w:cs="Times New Roman"/>
          <w:sz w:val="24"/>
          <w:szCs w:val="24"/>
          <w:lang w:eastAsia="pl-PL"/>
        </w:rPr>
        <w:br/>
        <w:t xml:space="preserve">Tak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IV.3.1) Informacje na temat negocjacji z ogłoszeniem</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Minimalne wymagania, które muszą spełniać wszystkie oferty: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6FA4">
        <w:rPr>
          <w:rFonts w:ascii="Times New Roman" w:eastAsia="Times New Roman" w:hAnsi="Times New Roman" w:cs="Times New Roman"/>
          <w:sz w:val="24"/>
          <w:szCs w:val="24"/>
          <w:lang w:eastAsia="pl-PL"/>
        </w:rPr>
        <w:br/>
        <w:t xml:space="preserve">Przewidziany jest podział negocjacji na etapy w celu ograniczenia liczby ofert: </w:t>
      </w:r>
      <w:r w:rsidRPr="008E6FA4">
        <w:rPr>
          <w:rFonts w:ascii="Times New Roman" w:eastAsia="Times New Roman" w:hAnsi="Times New Roman" w:cs="Times New Roman"/>
          <w:sz w:val="24"/>
          <w:szCs w:val="24"/>
          <w:lang w:eastAsia="pl-PL"/>
        </w:rPr>
        <w:br/>
        <w:t xml:space="preserve">Należy podać informacje na temat etapów negocjacji (w tym liczbę etapów):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Informacje dodatkowe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IV.3.2) Informacje na temat dialogu konkurencyjnego</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Wstępny harmonogram postępowania: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Podział dialogu na etapy w celu ograniczenia liczby rozwiązań: </w:t>
      </w:r>
      <w:r w:rsidRPr="008E6FA4">
        <w:rPr>
          <w:rFonts w:ascii="Times New Roman" w:eastAsia="Times New Roman" w:hAnsi="Times New Roman" w:cs="Times New Roman"/>
          <w:sz w:val="24"/>
          <w:szCs w:val="24"/>
          <w:lang w:eastAsia="pl-PL"/>
        </w:rPr>
        <w:br/>
        <w:t xml:space="preserve">Należy podać informacje na temat etapów dialogu: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Informacje dodatkowe: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IV.3.3) Informacje na temat partnerstwa innowacyjnego</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Informacje dodatkowe: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IV.4) Licytacja elektroniczna </w:t>
      </w:r>
      <w:r w:rsidRPr="008E6FA4">
        <w:rPr>
          <w:rFonts w:ascii="Times New Roman" w:eastAsia="Times New Roman" w:hAnsi="Times New Roman" w:cs="Times New Roman"/>
          <w:sz w:val="24"/>
          <w:szCs w:val="24"/>
          <w:lang w:eastAsia="pl-PL"/>
        </w:rPr>
        <w:br/>
        <w:t xml:space="preserve">Adres strony internetowej, na której będzie prowadzona licytacja elektroniczna: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Informacje o liczbie etapów licytacji elektronicznej i czasie ich trwania: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Czas trwania: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E6FA4">
        <w:rPr>
          <w:rFonts w:ascii="Times New Roman" w:eastAsia="Times New Roman" w:hAnsi="Times New Roman" w:cs="Times New Roman"/>
          <w:sz w:val="24"/>
          <w:szCs w:val="24"/>
          <w:lang w:eastAsia="pl-PL"/>
        </w:rPr>
        <w:br/>
        <w:t xml:space="preserve">Data: godzina: </w:t>
      </w:r>
      <w:r w:rsidRPr="008E6FA4">
        <w:rPr>
          <w:rFonts w:ascii="Times New Roman" w:eastAsia="Times New Roman" w:hAnsi="Times New Roman" w:cs="Times New Roman"/>
          <w:sz w:val="24"/>
          <w:szCs w:val="24"/>
          <w:lang w:eastAsia="pl-PL"/>
        </w:rPr>
        <w:br/>
        <w:t xml:space="preserve">Termin otwarcia licytacji elektronicznej: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t xml:space="preserve">Termin i warunki zamknięcia licytacji elektronicznej: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t xml:space="preserve">Wymagania dotyczące zabezpieczenia należytego wykonania umowy: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lang w:eastAsia="pl-PL"/>
        </w:rPr>
        <w:br/>
        <w:t xml:space="preserve">Informacje dodatkowe: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r w:rsidRPr="008E6FA4">
        <w:rPr>
          <w:rFonts w:ascii="Times New Roman" w:eastAsia="Times New Roman" w:hAnsi="Times New Roman" w:cs="Times New Roman"/>
          <w:b/>
          <w:bCs/>
          <w:sz w:val="24"/>
          <w:szCs w:val="24"/>
          <w:lang w:eastAsia="pl-PL"/>
        </w:rPr>
        <w:t>IV.5) ZMIANA UMOWY</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6FA4">
        <w:rPr>
          <w:rFonts w:ascii="Times New Roman" w:eastAsia="Times New Roman" w:hAnsi="Times New Roman" w:cs="Times New Roman"/>
          <w:sz w:val="24"/>
          <w:szCs w:val="24"/>
          <w:lang w:eastAsia="pl-PL"/>
        </w:rPr>
        <w:t xml:space="preserve"> Tak </w:t>
      </w:r>
      <w:r w:rsidRPr="008E6FA4">
        <w:rPr>
          <w:rFonts w:ascii="Times New Roman" w:eastAsia="Times New Roman" w:hAnsi="Times New Roman" w:cs="Times New Roman"/>
          <w:sz w:val="24"/>
          <w:szCs w:val="24"/>
          <w:lang w:eastAsia="pl-PL"/>
        </w:rPr>
        <w:br/>
        <w:t xml:space="preserve">Należy wskazać zakres, charakter zmian oraz warunki wprowadzenia zmian: </w:t>
      </w:r>
      <w:r w:rsidRPr="008E6FA4">
        <w:rPr>
          <w:rFonts w:ascii="Times New Roman" w:eastAsia="Times New Roman" w:hAnsi="Times New Roman" w:cs="Times New Roman"/>
          <w:sz w:val="24"/>
          <w:szCs w:val="24"/>
          <w:lang w:eastAsia="pl-PL"/>
        </w:rPr>
        <w:br/>
        <w:t xml:space="preserve">1.Na podstawie art. 144 ustawy </w:t>
      </w:r>
      <w:proofErr w:type="spellStart"/>
      <w:r w:rsidRPr="008E6FA4">
        <w:rPr>
          <w:rFonts w:ascii="Times New Roman" w:eastAsia="Times New Roman" w:hAnsi="Times New Roman" w:cs="Times New Roman"/>
          <w:sz w:val="24"/>
          <w:szCs w:val="24"/>
          <w:lang w:eastAsia="pl-PL"/>
        </w:rPr>
        <w:t>Pzp</w:t>
      </w:r>
      <w:proofErr w:type="spellEnd"/>
      <w:r w:rsidRPr="008E6FA4">
        <w:rPr>
          <w:rFonts w:ascii="Times New Roman" w:eastAsia="Times New Roman" w:hAnsi="Times New Roman" w:cs="Times New Roman"/>
          <w:sz w:val="24"/>
          <w:szCs w:val="24"/>
          <w:lang w:eastAsia="pl-PL"/>
        </w:rPr>
        <w:t xml:space="preserve">, zastrzega się możliwość dokonania zmian treści umowy w zakresie: 1.1.zmiany terminu wykonania umowy – gdy z powodu działania siły wyższej nie jest możliwe wykonanie przedmiotu umowy w umówionym terminie, bądź gdy niewykonanie umowy w terminie wyniknie z przyczyn leżących po stronie Zamawiającego, 1.2.innych istotnych postanowień umowy - gdy ich zmiana jest konieczna w związku ze zmianą przepisów prawa powszechnie obowiązującego, 2.W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IV.6) INFORMACJE ADMINISTRACYJNE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IV.6.1) Sposób udostępniania informacji o charakterze poufnym </w:t>
      </w:r>
      <w:r w:rsidRPr="008E6FA4">
        <w:rPr>
          <w:rFonts w:ascii="Times New Roman" w:eastAsia="Times New Roman" w:hAnsi="Times New Roman" w:cs="Times New Roman"/>
          <w:i/>
          <w:iCs/>
          <w:sz w:val="24"/>
          <w:szCs w:val="24"/>
          <w:lang w:eastAsia="pl-PL"/>
        </w:rPr>
        <w:t xml:space="preserve">(jeżeli dotyczy):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Środki służące ochronie informacji o charakterze poufnym</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6FA4">
        <w:rPr>
          <w:rFonts w:ascii="Times New Roman" w:eastAsia="Times New Roman" w:hAnsi="Times New Roman" w:cs="Times New Roman"/>
          <w:sz w:val="24"/>
          <w:szCs w:val="24"/>
          <w:lang w:eastAsia="pl-PL"/>
        </w:rPr>
        <w:br/>
        <w:t xml:space="preserve">Data: 2018-08-10, godzina: 11:00, </w:t>
      </w:r>
      <w:r w:rsidRPr="008E6F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6FA4">
        <w:rPr>
          <w:rFonts w:ascii="Times New Roman" w:eastAsia="Times New Roman" w:hAnsi="Times New Roman" w:cs="Times New Roman"/>
          <w:sz w:val="24"/>
          <w:szCs w:val="24"/>
          <w:lang w:eastAsia="pl-PL"/>
        </w:rPr>
        <w:br/>
        <w:t xml:space="preserve">Nie </w:t>
      </w:r>
      <w:r w:rsidRPr="008E6FA4">
        <w:rPr>
          <w:rFonts w:ascii="Times New Roman" w:eastAsia="Times New Roman" w:hAnsi="Times New Roman" w:cs="Times New Roman"/>
          <w:sz w:val="24"/>
          <w:szCs w:val="24"/>
          <w:lang w:eastAsia="pl-PL"/>
        </w:rPr>
        <w:br/>
        <w:t xml:space="preserve">Wskazać powody: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6FA4">
        <w:rPr>
          <w:rFonts w:ascii="Times New Roman" w:eastAsia="Times New Roman" w:hAnsi="Times New Roman" w:cs="Times New Roman"/>
          <w:sz w:val="24"/>
          <w:szCs w:val="24"/>
          <w:lang w:eastAsia="pl-PL"/>
        </w:rPr>
        <w:br/>
        <w:t xml:space="preserve">&gt; język polski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IV.6.3) Termin związania ofertą: </w:t>
      </w:r>
      <w:r w:rsidRPr="008E6FA4">
        <w:rPr>
          <w:rFonts w:ascii="Times New Roman" w:eastAsia="Times New Roman" w:hAnsi="Times New Roman" w:cs="Times New Roman"/>
          <w:sz w:val="24"/>
          <w:szCs w:val="24"/>
          <w:lang w:eastAsia="pl-PL"/>
        </w:rPr>
        <w:t xml:space="preserve">do: okres w dniach: 30 (od ostatecznego terminu składania ofert)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8E6FA4">
        <w:rPr>
          <w:rFonts w:ascii="Times New Roman" w:eastAsia="Times New Roman" w:hAnsi="Times New Roman" w:cs="Times New Roman"/>
          <w:b/>
          <w:bCs/>
          <w:sz w:val="24"/>
          <w:szCs w:val="24"/>
          <w:lang w:eastAsia="pl-PL"/>
        </w:rPr>
        <w:lastRenderedPageBreak/>
        <w:t>na sfinansowanie całości lub części zamówienia:</w:t>
      </w:r>
      <w:r w:rsidRPr="008E6FA4">
        <w:rPr>
          <w:rFonts w:ascii="Times New Roman" w:eastAsia="Times New Roman" w:hAnsi="Times New Roman" w:cs="Times New Roman"/>
          <w:sz w:val="24"/>
          <w:szCs w:val="24"/>
          <w:lang w:eastAsia="pl-PL"/>
        </w:rPr>
        <w:t xml:space="preserve"> Nie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6FA4">
        <w:rPr>
          <w:rFonts w:ascii="Times New Roman" w:eastAsia="Times New Roman" w:hAnsi="Times New Roman" w:cs="Times New Roman"/>
          <w:sz w:val="24"/>
          <w:szCs w:val="24"/>
          <w:lang w:eastAsia="pl-PL"/>
        </w:rPr>
        <w:t xml:space="preserve"> Nie </w:t>
      </w:r>
      <w:r w:rsidRPr="008E6FA4">
        <w:rPr>
          <w:rFonts w:ascii="Times New Roman" w:eastAsia="Times New Roman" w:hAnsi="Times New Roman" w:cs="Times New Roman"/>
          <w:sz w:val="24"/>
          <w:szCs w:val="24"/>
          <w:lang w:eastAsia="pl-PL"/>
        </w:rPr>
        <w:br/>
      </w:r>
      <w:r w:rsidRPr="008E6FA4">
        <w:rPr>
          <w:rFonts w:ascii="Times New Roman" w:eastAsia="Times New Roman" w:hAnsi="Times New Roman" w:cs="Times New Roman"/>
          <w:b/>
          <w:bCs/>
          <w:sz w:val="24"/>
          <w:szCs w:val="24"/>
          <w:lang w:eastAsia="pl-PL"/>
        </w:rPr>
        <w:t>IV.6.6) Informacje dodatkowe:</w:t>
      </w:r>
      <w:r w:rsidRPr="008E6FA4">
        <w:rPr>
          <w:rFonts w:ascii="Times New Roman" w:eastAsia="Times New Roman" w:hAnsi="Times New Roman" w:cs="Times New Roman"/>
          <w:sz w:val="24"/>
          <w:szCs w:val="24"/>
          <w:lang w:eastAsia="pl-PL"/>
        </w:rPr>
        <w:t xml:space="preserve"> </w:t>
      </w:r>
      <w:r w:rsidRPr="008E6FA4">
        <w:rPr>
          <w:rFonts w:ascii="Times New Roman" w:eastAsia="Times New Roman" w:hAnsi="Times New Roman" w:cs="Times New Roman"/>
          <w:sz w:val="24"/>
          <w:szCs w:val="24"/>
          <w:lang w:eastAsia="pl-PL"/>
        </w:rPr>
        <w:br/>
      </w:r>
    </w:p>
    <w:p w:rsidR="008E6FA4" w:rsidRPr="008E6FA4" w:rsidRDefault="008E6FA4" w:rsidP="008E6FA4">
      <w:pPr>
        <w:spacing w:after="0" w:line="240" w:lineRule="auto"/>
        <w:jc w:val="center"/>
        <w:rPr>
          <w:rFonts w:ascii="Times New Roman" w:eastAsia="Times New Roman" w:hAnsi="Times New Roman" w:cs="Times New Roman"/>
          <w:sz w:val="24"/>
          <w:szCs w:val="24"/>
          <w:lang w:eastAsia="pl-PL"/>
        </w:rPr>
      </w:pPr>
      <w:r w:rsidRPr="008E6FA4">
        <w:rPr>
          <w:rFonts w:ascii="Times New Roman" w:eastAsia="Times New Roman" w:hAnsi="Times New Roman" w:cs="Times New Roman"/>
          <w:sz w:val="24"/>
          <w:szCs w:val="24"/>
          <w:u w:val="single"/>
          <w:lang w:eastAsia="pl-PL"/>
        </w:rPr>
        <w:t xml:space="preserve">ZAŁĄCZNIK I - INFORMACJE DOTYCZĄCE OFERT CZĘŚCIOWYCH </w:t>
      </w:r>
    </w:p>
    <w:p w:rsidR="008E6FA4" w:rsidRPr="008E6FA4" w:rsidRDefault="008E6FA4" w:rsidP="008E6FA4">
      <w:pPr>
        <w:spacing w:after="0" w:line="240" w:lineRule="auto"/>
        <w:rPr>
          <w:rFonts w:ascii="Times New Roman" w:eastAsia="Times New Roman" w:hAnsi="Times New Roman" w:cs="Times New Roman"/>
          <w:sz w:val="24"/>
          <w:szCs w:val="24"/>
          <w:lang w:eastAsia="pl-PL"/>
        </w:rPr>
      </w:pPr>
    </w:p>
    <w:p w:rsidR="008E6FA4" w:rsidRPr="008E6FA4" w:rsidRDefault="008E6FA4" w:rsidP="008E6FA4">
      <w:pPr>
        <w:spacing w:after="0" w:line="240" w:lineRule="auto"/>
        <w:rPr>
          <w:rFonts w:ascii="Times New Roman" w:eastAsia="Times New Roman" w:hAnsi="Times New Roman" w:cs="Times New Roman"/>
          <w:sz w:val="24"/>
          <w:szCs w:val="24"/>
          <w:lang w:eastAsia="pl-PL"/>
        </w:rPr>
      </w:pPr>
    </w:p>
    <w:p w:rsidR="008E6FA4" w:rsidRPr="008E6FA4" w:rsidRDefault="008E6FA4" w:rsidP="008E6FA4">
      <w:pPr>
        <w:spacing w:after="240" w:line="240" w:lineRule="auto"/>
        <w:rPr>
          <w:rFonts w:ascii="Times New Roman" w:eastAsia="Times New Roman" w:hAnsi="Times New Roman" w:cs="Times New Roman"/>
          <w:sz w:val="24"/>
          <w:szCs w:val="24"/>
          <w:lang w:eastAsia="pl-PL"/>
        </w:rPr>
      </w:pPr>
    </w:p>
    <w:p w:rsidR="000B4AED" w:rsidRDefault="000B4AED" w:rsidP="000B4AED">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D Y R E K T O R</w:t>
      </w:r>
    </w:p>
    <w:p w:rsidR="008E6FA4" w:rsidRPr="008E6FA4" w:rsidRDefault="008E6FA4" w:rsidP="008E6FA4">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6FA4" w:rsidRPr="008E6FA4" w:rsidTr="008E6FA4">
        <w:trPr>
          <w:tblCellSpacing w:w="15" w:type="dxa"/>
        </w:trPr>
        <w:tc>
          <w:tcPr>
            <w:tcW w:w="0" w:type="auto"/>
            <w:vAlign w:val="center"/>
            <w:hideMark/>
          </w:tcPr>
          <w:p w:rsidR="008E6FA4" w:rsidRPr="008E6FA4" w:rsidRDefault="008E6FA4" w:rsidP="008E6FA4">
            <w:pPr>
              <w:spacing w:after="240" w:line="240" w:lineRule="auto"/>
              <w:rPr>
                <w:rFonts w:ascii="Times New Roman" w:eastAsia="Times New Roman" w:hAnsi="Times New Roman" w:cs="Times New Roman"/>
                <w:sz w:val="24"/>
                <w:szCs w:val="24"/>
                <w:lang w:eastAsia="pl-PL"/>
              </w:rPr>
            </w:pPr>
          </w:p>
        </w:tc>
      </w:tr>
    </w:tbl>
    <w:p w:rsidR="008E6FA4" w:rsidRPr="008E6FA4" w:rsidRDefault="008E6FA4" w:rsidP="008E6FA4">
      <w:pPr>
        <w:pBdr>
          <w:top w:val="single" w:sz="6" w:space="1" w:color="auto"/>
        </w:pBdr>
        <w:spacing w:after="0" w:line="240" w:lineRule="auto"/>
        <w:jc w:val="center"/>
        <w:rPr>
          <w:rFonts w:ascii="Arial" w:eastAsia="Times New Roman" w:hAnsi="Arial" w:cs="Arial"/>
          <w:vanish/>
          <w:sz w:val="16"/>
          <w:szCs w:val="16"/>
          <w:lang w:eastAsia="pl-PL"/>
        </w:rPr>
      </w:pPr>
      <w:r w:rsidRPr="008E6FA4">
        <w:rPr>
          <w:rFonts w:ascii="Arial" w:eastAsia="Times New Roman" w:hAnsi="Arial" w:cs="Arial"/>
          <w:vanish/>
          <w:sz w:val="16"/>
          <w:szCs w:val="16"/>
          <w:lang w:eastAsia="pl-PL"/>
        </w:rPr>
        <w:t>Dół formularza</w:t>
      </w:r>
    </w:p>
    <w:p w:rsidR="008E6FA4" w:rsidRPr="008E6FA4" w:rsidRDefault="008E6FA4" w:rsidP="008E6FA4">
      <w:pPr>
        <w:pBdr>
          <w:bottom w:val="single" w:sz="6" w:space="1" w:color="auto"/>
        </w:pBdr>
        <w:spacing w:after="0" w:line="240" w:lineRule="auto"/>
        <w:jc w:val="center"/>
        <w:rPr>
          <w:rFonts w:ascii="Arial" w:eastAsia="Times New Roman" w:hAnsi="Arial" w:cs="Arial"/>
          <w:vanish/>
          <w:sz w:val="16"/>
          <w:szCs w:val="16"/>
          <w:lang w:eastAsia="pl-PL"/>
        </w:rPr>
      </w:pPr>
      <w:r w:rsidRPr="008E6FA4">
        <w:rPr>
          <w:rFonts w:ascii="Arial" w:eastAsia="Times New Roman" w:hAnsi="Arial" w:cs="Arial"/>
          <w:vanish/>
          <w:sz w:val="16"/>
          <w:szCs w:val="16"/>
          <w:lang w:eastAsia="pl-PL"/>
        </w:rPr>
        <w:t>Początek formularza</w:t>
      </w:r>
    </w:p>
    <w:p w:rsidR="008E6FA4" w:rsidRPr="008E6FA4" w:rsidRDefault="008E6FA4" w:rsidP="008E6FA4">
      <w:pPr>
        <w:pBdr>
          <w:top w:val="single" w:sz="6" w:space="1" w:color="auto"/>
        </w:pBdr>
        <w:spacing w:after="0" w:line="240" w:lineRule="auto"/>
        <w:jc w:val="center"/>
        <w:rPr>
          <w:rFonts w:ascii="Arial" w:eastAsia="Times New Roman" w:hAnsi="Arial" w:cs="Arial"/>
          <w:vanish/>
          <w:sz w:val="16"/>
          <w:szCs w:val="16"/>
          <w:lang w:eastAsia="pl-PL"/>
        </w:rPr>
      </w:pPr>
      <w:r w:rsidRPr="008E6FA4">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A4"/>
    <w:rsid w:val="000B4AED"/>
    <w:rsid w:val="004F49D7"/>
    <w:rsid w:val="008E6FA4"/>
    <w:rsid w:val="00B82426"/>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7E47"/>
  <w15:chartTrackingRefBased/>
  <w15:docId w15:val="{A72B9B18-47EA-411E-9024-308C76CD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E6FA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E6FA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E6FA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E6FA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835">
      <w:bodyDiv w:val="1"/>
      <w:marLeft w:val="0"/>
      <w:marRight w:val="0"/>
      <w:marTop w:val="0"/>
      <w:marBottom w:val="0"/>
      <w:divBdr>
        <w:top w:val="none" w:sz="0" w:space="0" w:color="auto"/>
        <w:left w:val="none" w:sz="0" w:space="0" w:color="auto"/>
        <w:bottom w:val="none" w:sz="0" w:space="0" w:color="auto"/>
        <w:right w:val="none" w:sz="0" w:space="0" w:color="auto"/>
      </w:divBdr>
      <w:divsChild>
        <w:div w:id="1531918006">
          <w:marLeft w:val="0"/>
          <w:marRight w:val="0"/>
          <w:marTop w:val="0"/>
          <w:marBottom w:val="0"/>
          <w:divBdr>
            <w:top w:val="none" w:sz="0" w:space="0" w:color="auto"/>
            <w:left w:val="none" w:sz="0" w:space="0" w:color="auto"/>
            <w:bottom w:val="none" w:sz="0" w:space="0" w:color="auto"/>
            <w:right w:val="none" w:sz="0" w:space="0" w:color="auto"/>
          </w:divBdr>
          <w:divsChild>
            <w:div w:id="1258951496">
              <w:marLeft w:val="0"/>
              <w:marRight w:val="0"/>
              <w:marTop w:val="0"/>
              <w:marBottom w:val="0"/>
              <w:divBdr>
                <w:top w:val="none" w:sz="0" w:space="0" w:color="auto"/>
                <w:left w:val="none" w:sz="0" w:space="0" w:color="auto"/>
                <w:bottom w:val="none" w:sz="0" w:space="0" w:color="auto"/>
                <w:right w:val="none" w:sz="0" w:space="0" w:color="auto"/>
              </w:divBdr>
              <w:divsChild>
                <w:div w:id="907837371">
                  <w:marLeft w:val="0"/>
                  <w:marRight w:val="0"/>
                  <w:marTop w:val="0"/>
                  <w:marBottom w:val="0"/>
                  <w:divBdr>
                    <w:top w:val="none" w:sz="0" w:space="0" w:color="auto"/>
                    <w:left w:val="none" w:sz="0" w:space="0" w:color="auto"/>
                    <w:bottom w:val="none" w:sz="0" w:space="0" w:color="auto"/>
                    <w:right w:val="none" w:sz="0" w:space="0" w:color="auto"/>
                  </w:divBdr>
                </w:div>
                <w:div w:id="1183279958">
                  <w:marLeft w:val="0"/>
                  <w:marRight w:val="0"/>
                  <w:marTop w:val="0"/>
                  <w:marBottom w:val="0"/>
                  <w:divBdr>
                    <w:top w:val="none" w:sz="0" w:space="0" w:color="auto"/>
                    <w:left w:val="none" w:sz="0" w:space="0" w:color="auto"/>
                    <w:bottom w:val="none" w:sz="0" w:space="0" w:color="auto"/>
                    <w:right w:val="none" w:sz="0" w:space="0" w:color="auto"/>
                  </w:divBdr>
                </w:div>
                <w:div w:id="250939408">
                  <w:marLeft w:val="0"/>
                  <w:marRight w:val="0"/>
                  <w:marTop w:val="0"/>
                  <w:marBottom w:val="0"/>
                  <w:divBdr>
                    <w:top w:val="none" w:sz="0" w:space="0" w:color="auto"/>
                    <w:left w:val="none" w:sz="0" w:space="0" w:color="auto"/>
                    <w:bottom w:val="none" w:sz="0" w:space="0" w:color="auto"/>
                    <w:right w:val="none" w:sz="0" w:space="0" w:color="auto"/>
                  </w:divBdr>
                  <w:divsChild>
                    <w:div w:id="1468622095">
                      <w:marLeft w:val="0"/>
                      <w:marRight w:val="0"/>
                      <w:marTop w:val="0"/>
                      <w:marBottom w:val="0"/>
                      <w:divBdr>
                        <w:top w:val="none" w:sz="0" w:space="0" w:color="auto"/>
                        <w:left w:val="none" w:sz="0" w:space="0" w:color="auto"/>
                        <w:bottom w:val="none" w:sz="0" w:space="0" w:color="auto"/>
                        <w:right w:val="none" w:sz="0" w:space="0" w:color="auto"/>
                      </w:divBdr>
                    </w:div>
                  </w:divsChild>
                </w:div>
                <w:div w:id="1666056913">
                  <w:marLeft w:val="0"/>
                  <w:marRight w:val="0"/>
                  <w:marTop w:val="0"/>
                  <w:marBottom w:val="0"/>
                  <w:divBdr>
                    <w:top w:val="none" w:sz="0" w:space="0" w:color="auto"/>
                    <w:left w:val="none" w:sz="0" w:space="0" w:color="auto"/>
                    <w:bottom w:val="none" w:sz="0" w:space="0" w:color="auto"/>
                    <w:right w:val="none" w:sz="0" w:space="0" w:color="auto"/>
                  </w:divBdr>
                  <w:divsChild>
                    <w:div w:id="1303653205">
                      <w:marLeft w:val="0"/>
                      <w:marRight w:val="0"/>
                      <w:marTop w:val="0"/>
                      <w:marBottom w:val="0"/>
                      <w:divBdr>
                        <w:top w:val="none" w:sz="0" w:space="0" w:color="auto"/>
                        <w:left w:val="none" w:sz="0" w:space="0" w:color="auto"/>
                        <w:bottom w:val="none" w:sz="0" w:space="0" w:color="auto"/>
                        <w:right w:val="none" w:sz="0" w:space="0" w:color="auto"/>
                      </w:divBdr>
                    </w:div>
                  </w:divsChild>
                </w:div>
                <w:div w:id="1380784455">
                  <w:marLeft w:val="0"/>
                  <w:marRight w:val="0"/>
                  <w:marTop w:val="0"/>
                  <w:marBottom w:val="0"/>
                  <w:divBdr>
                    <w:top w:val="none" w:sz="0" w:space="0" w:color="auto"/>
                    <w:left w:val="none" w:sz="0" w:space="0" w:color="auto"/>
                    <w:bottom w:val="none" w:sz="0" w:space="0" w:color="auto"/>
                    <w:right w:val="none" w:sz="0" w:space="0" w:color="auto"/>
                  </w:divBdr>
                  <w:divsChild>
                    <w:div w:id="164592790">
                      <w:marLeft w:val="0"/>
                      <w:marRight w:val="0"/>
                      <w:marTop w:val="0"/>
                      <w:marBottom w:val="0"/>
                      <w:divBdr>
                        <w:top w:val="none" w:sz="0" w:space="0" w:color="auto"/>
                        <w:left w:val="none" w:sz="0" w:space="0" w:color="auto"/>
                        <w:bottom w:val="none" w:sz="0" w:space="0" w:color="auto"/>
                        <w:right w:val="none" w:sz="0" w:space="0" w:color="auto"/>
                      </w:divBdr>
                    </w:div>
                    <w:div w:id="849102310">
                      <w:marLeft w:val="0"/>
                      <w:marRight w:val="0"/>
                      <w:marTop w:val="0"/>
                      <w:marBottom w:val="0"/>
                      <w:divBdr>
                        <w:top w:val="none" w:sz="0" w:space="0" w:color="auto"/>
                        <w:left w:val="none" w:sz="0" w:space="0" w:color="auto"/>
                        <w:bottom w:val="none" w:sz="0" w:space="0" w:color="auto"/>
                        <w:right w:val="none" w:sz="0" w:space="0" w:color="auto"/>
                      </w:divBdr>
                    </w:div>
                    <w:div w:id="714812283">
                      <w:marLeft w:val="0"/>
                      <w:marRight w:val="0"/>
                      <w:marTop w:val="0"/>
                      <w:marBottom w:val="0"/>
                      <w:divBdr>
                        <w:top w:val="none" w:sz="0" w:space="0" w:color="auto"/>
                        <w:left w:val="none" w:sz="0" w:space="0" w:color="auto"/>
                        <w:bottom w:val="none" w:sz="0" w:space="0" w:color="auto"/>
                        <w:right w:val="none" w:sz="0" w:space="0" w:color="auto"/>
                      </w:divBdr>
                    </w:div>
                    <w:div w:id="425346999">
                      <w:marLeft w:val="0"/>
                      <w:marRight w:val="0"/>
                      <w:marTop w:val="0"/>
                      <w:marBottom w:val="0"/>
                      <w:divBdr>
                        <w:top w:val="none" w:sz="0" w:space="0" w:color="auto"/>
                        <w:left w:val="none" w:sz="0" w:space="0" w:color="auto"/>
                        <w:bottom w:val="none" w:sz="0" w:space="0" w:color="auto"/>
                        <w:right w:val="none" w:sz="0" w:space="0" w:color="auto"/>
                      </w:divBdr>
                    </w:div>
                  </w:divsChild>
                </w:div>
                <w:div w:id="609580781">
                  <w:marLeft w:val="0"/>
                  <w:marRight w:val="0"/>
                  <w:marTop w:val="0"/>
                  <w:marBottom w:val="0"/>
                  <w:divBdr>
                    <w:top w:val="none" w:sz="0" w:space="0" w:color="auto"/>
                    <w:left w:val="none" w:sz="0" w:space="0" w:color="auto"/>
                    <w:bottom w:val="none" w:sz="0" w:space="0" w:color="auto"/>
                    <w:right w:val="none" w:sz="0" w:space="0" w:color="auto"/>
                  </w:divBdr>
                  <w:divsChild>
                    <w:div w:id="1355498303">
                      <w:marLeft w:val="0"/>
                      <w:marRight w:val="0"/>
                      <w:marTop w:val="0"/>
                      <w:marBottom w:val="0"/>
                      <w:divBdr>
                        <w:top w:val="none" w:sz="0" w:space="0" w:color="auto"/>
                        <w:left w:val="none" w:sz="0" w:space="0" w:color="auto"/>
                        <w:bottom w:val="none" w:sz="0" w:space="0" w:color="auto"/>
                        <w:right w:val="none" w:sz="0" w:space="0" w:color="auto"/>
                      </w:divBdr>
                    </w:div>
                    <w:div w:id="1492793420">
                      <w:marLeft w:val="0"/>
                      <w:marRight w:val="0"/>
                      <w:marTop w:val="0"/>
                      <w:marBottom w:val="0"/>
                      <w:divBdr>
                        <w:top w:val="none" w:sz="0" w:space="0" w:color="auto"/>
                        <w:left w:val="none" w:sz="0" w:space="0" w:color="auto"/>
                        <w:bottom w:val="none" w:sz="0" w:space="0" w:color="auto"/>
                        <w:right w:val="none" w:sz="0" w:space="0" w:color="auto"/>
                      </w:divBdr>
                    </w:div>
                    <w:div w:id="1252617020">
                      <w:marLeft w:val="0"/>
                      <w:marRight w:val="0"/>
                      <w:marTop w:val="0"/>
                      <w:marBottom w:val="0"/>
                      <w:divBdr>
                        <w:top w:val="none" w:sz="0" w:space="0" w:color="auto"/>
                        <w:left w:val="none" w:sz="0" w:space="0" w:color="auto"/>
                        <w:bottom w:val="none" w:sz="0" w:space="0" w:color="auto"/>
                        <w:right w:val="none" w:sz="0" w:space="0" w:color="auto"/>
                      </w:divBdr>
                    </w:div>
                    <w:div w:id="49967540">
                      <w:marLeft w:val="0"/>
                      <w:marRight w:val="0"/>
                      <w:marTop w:val="0"/>
                      <w:marBottom w:val="0"/>
                      <w:divBdr>
                        <w:top w:val="none" w:sz="0" w:space="0" w:color="auto"/>
                        <w:left w:val="none" w:sz="0" w:space="0" w:color="auto"/>
                        <w:bottom w:val="none" w:sz="0" w:space="0" w:color="auto"/>
                        <w:right w:val="none" w:sz="0" w:space="0" w:color="auto"/>
                      </w:divBdr>
                    </w:div>
                    <w:div w:id="512844089">
                      <w:marLeft w:val="0"/>
                      <w:marRight w:val="0"/>
                      <w:marTop w:val="0"/>
                      <w:marBottom w:val="0"/>
                      <w:divBdr>
                        <w:top w:val="none" w:sz="0" w:space="0" w:color="auto"/>
                        <w:left w:val="none" w:sz="0" w:space="0" w:color="auto"/>
                        <w:bottom w:val="none" w:sz="0" w:space="0" w:color="auto"/>
                        <w:right w:val="none" w:sz="0" w:space="0" w:color="auto"/>
                      </w:divBdr>
                    </w:div>
                    <w:div w:id="1961572422">
                      <w:marLeft w:val="0"/>
                      <w:marRight w:val="0"/>
                      <w:marTop w:val="0"/>
                      <w:marBottom w:val="0"/>
                      <w:divBdr>
                        <w:top w:val="none" w:sz="0" w:space="0" w:color="auto"/>
                        <w:left w:val="none" w:sz="0" w:space="0" w:color="auto"/>
                        <w:bottom w:val="none" w:sz="0" w:space="0" w:color="auto"/>
                        <w:right w:val="none" w:sz="0" w:space="0" w:color="auto"/>
                      </w:divBdr>
                    </w:div>
                    <w:div w:id="1805273004">
                      <w:marLeft w:val="0"/>
                      <w:marRight w:val="0"/>
                      <w:marTop w:val="0"/>
                      <w:marBottom w:val="0"/>
                      <w:divBdr>
                        <w:top w:val="none" w:sz="0" w:space="0" w:color="auto"/>
                        <w:left w:val="none" w:sz="0" w:space="0" w:color="auto"/>
                        <w:bottom w:val="none" w:sz="0" w:space="0" w:color="auto"/>
                        <w:right w:val="none" w:sz="0" w:space="0" w:color="auto"/>
                      </w:divBdr>
                    </w:div>
                  </w:divsChild>
                </w:div>
                <w:div w:id="1507360540">
                  <w:marLeft w:val="0"/>
                  <w:marRight w:val="0"/>
                  <w:marTop w:val="0"/>
                  <w:marBottom w:val="0"/>
                  <w:divBdr>
                    <w:top w:val="none" w:sz="0" w:space="0" w:color="auto"/>
                    <w:left w:val="none" w:sz="0" w:space="0" w:color="auto"/>
                    <w:bottom w:val="none" w:sz="0" w:space="0" w:color="auto"/>
                    <w:right w:val="none" w:sz="0" w:space="0" w:color="auto"/>
                  </w:divBdr>
                  <w:divsChild>
                    <w:div w:id="86197678">
                      <w:marLeft w:val="0"/>
                      <w:marRight w:val="0"/>
                      <w:marTop w:val="0"/>
                      <w:marBottom w:val="0"/>
                      <w:divBdr>
                        <w:top w:val="none" w:sz="0" w:space="0" w:color="auto"/>
                        <w:left w:val="none" w:sz="0" w:space="0" w:color="auto"/>
                        <w:bottom w:val="none" w:sz="0" w:space="0" w:color="auto"/>
                        <w:right w:val="none" w:sz="0" w:space="0" w:color="auto"/>
                      </w:divBdr>
                    </w:div>
                    <w:div w:id="1056052648">
                      <w:marLeft w:val="0"/>
                      <w:marRight w:val="0"/>
                      <w:marTop w:val="0"/>
                      <w:marBottom w:val="0"/>
                      <w:divBdr>
                        <w:top w:val="none" w:sz="0" w:space="0" w:color="auto"/>
                        <w:left w:val="none" w:sz="0" w:space="0" w:color="auto"/>
                        <w:bottom w:val="none" w:sz="0" w:space="0" w:color="auto"/>
                        <w:right w:val="none" w:sz="0" w:space="0" w:color="auto"/>
                      </w:divBdr>
                    </w:div>
                  </w:divsChild>
                </w:div>
                <w:div w:id="1730494520">
                  <w:marLeft w:val="0"/>
                  <w:marRight w:val="0"/>
                  <w:marTop w:val="0"/>
                  <w:marBottom w:val="0"/>
                  <w:divBdr>
                    <w:top w:val="none" w:sz="0" w:space="0" w:color="auto"/>
                    <w:left w:val="none" w:sz="0" w:space="0" w:color="auto"/>
                    <w:bottom w:val="none" w:sz="0" w:space="0" w:color="auto"/>
                    <w:right w:val="none" w:sz="0" w:space="0" w:color="auto"/>
                  </w:divBdr>
                  <w:divsChild>
                    <w:div w:id="159666436">
                      <w:marLeft w:val="0"/>
                      <w:marRight w:val="0"/>
                      <w:marTop w:val="0"/>
                      <w:marBottom w:val="0"/>
                      <w:divBdr>
                        <w:top w:val="none" w:sz="0" w:space="0" w:color="auto"/>
                        <w:left w:val="none" w:sz="0" w:space="0" w:color="auto"/>
                        <w:bottom w:val="none" w:sz="0" w:space="0" w:color="auto"/>
                        <w:right w:val="none" w:sz="0" w:space="0" w:color="auto"/>
                      </w:divBdr>
                    </w:div>
                    <w:div w:id="448205858">
                      <w:marLeft w:val="0"/>
                      <w:marRight w:val="0"/>
                      <w:marTop w:val="0"/>
                      <w:marBottom w:val="0"/>
                      <w:divBdr>
                        <w:top w:val="none" w:sz="0" w:space="0" w:color="auto"/>
                        <w:left w:val="none" w:sz="0" w:space="0" w:color="auto"/>
                        <w:bottom w:val="none" w:sz="0" w:space="0" w:color="auto"/>
                        <w:right w:val="none" w:sz="0" w:space="0" w:color="auto"/>
                      </w:divBdr>
                    </w:div>
                    <w:div w:id="1887913256">
                      <w:marLeft w:val="0"/>
                      <w:marRight w:val="0"/>
                      <w:marTop w:val="0"/>
                      <w:marBottom w:val="0"/>
                      <w:divBdr>
                        <w:top w:val="none" w:sz="0" w:space="0" w:color="auto"/>
                        <w:left w:val="none" w:sz="0" w:space="0" w:color="auto"/>
                        <w:bottom w:val="none" w:sz="0" w:space="0" w:color="auto"/>
                        <w:right w:val="none" w:sz="0" w:space="0" w:color="auto"/>
                      </w:divBdr>
                    </w:div>
                    <w:div w:id="651565566">
                      <w:marLeft w:val="0"/>
                      <w:marRight w:val="0"/>
                      <w:marTop w:val="0"/>
                      <w:marBottom w:val="0"/>
                      <w:divBdr>
                        <w:top w:val="none" w:sz="0" w:space="0" w:color="auto"/>
                        <w:left w:val="none" w:sz="0" w:space="0" w:color="auto"/>
                        <w:bottom w:val="none" w:sz="0" w:space="0" w:color="auto"/>
                        <w:right w:val="none" w:sz="0" w:space="0" w:color="auto"/>
                      </w:divBdr>
                    </w:div>
                    <w:div w:id="717972213">
                      <w:marLeft w:val="0"/>
                      <w:marRight w:val="0"/>
                      <w:marTop w:val="0"/>
                      <w:marBottom w:val="0"/>
                      <w:divBdr>
                        <w:top w:val="none" w:sz="0" w:space="0" w:color="auto"/>
                        <w:left w:val="none" w:sz="0" w:space="0" w:color="auto"/>
                        <w:bottom w:val="none" w:sz="0" w:space="0" w:color="auto"/>
                        <w:right w:val="none" w:sz="0" w:space="0" w:color="auto"/>
                      </w:divBdr>
                    </w:div>
                  </w:divsChild>
                </w:div>
                <w:div w:id="256062577">
                  <w:marLeft w:val="0"/>
                  <w:marRight w:val="0"/>
                  <w:marTop w:val="0"/>
                  <w:marBottom w:val="0"/>
                  <w:divBdr>
                    <w:top w:val="none" w:sz="0" w:space="0" w:color="auto"/>
                    <w:left w:val="none" w:sz="0" w:space="0" w:color="auto"/>
                    <w:bottom w:val="none" w:sz="0" w:space="0" w:color="auto"/>
                    <w:right w:val="none" w:sz="0" w:space="0" w:color="auto"/>
                  </w:divBdr>
                  <w:divsChild>
                    <w:div w:id="797574706">
                      <w:marLeft w:val="0"/>
                      <w:marRight w:val="0"/>
                      <w:marTop w:val="0"/>
                      <w:marBottom w:val="0"/>
                      <w:divBdr>
                        <w:top w:val="none" w:sz="0" w:space="0" w:color="auto"/>
                        <w:left w:val="none" w:sz="0" w:space="0" w:color="auto"/>
                        <w:bottom w:val="none" w:sz="0" w:space="0" w:color="auto"/>
                        <w:right w:val="none" w:sz="0" w:space="0" w:color="auto"/>
                      </w:divBdr>
                    </w:div>
                    <w:div w:id="1058164302">
                      <w:marLeft w:val="0"/>
                      <w:marRight w:val="0"/>
                      <w:marTop w:val="0"/>
                      <w:marBottom w:val="0"/>
                      <w:divBdr>
                        <w:top w:val="none" w:sz="0" w:space="0" w:color="auto"/>
                        <w:left w:val="none" w:sz="0" w:space="0" w:color="auto"/>
                        <w:bottom w:val="none" w:sz="0" w:space="0" w:color="auto"/>
                        <w:right w:val="none" w:sz="0" w:space="0" w:color="auto"/>
                      </w:divBdr>
                    </w:div>
                    <w:div w:id="544830790">
                      <w:marLeft w:val="0"/>
                      <w:marRight w:val="0"/>
                      <w:marTop w:val="0"/>
                      <w:marBottom w:val="0"/>
                      <w:divBdr>
                        <w:top w:val="none" w:sz="0" w:space="0" w:color="auto"/>
                        <w:left w:val="none" w:sz="0" w:space="0" w:color="auto"/>
                        <w:bottom w:val="none" w:sz="0" w:space="0" w:color="auto"/>
                        <w:right w:val="none" w:sz="0" w:space="0" w:color="auto"/>
                      </w:divBdr>
                    </w:div>
                    <w:div w:id="526603317">
                      <w:marLeft w:val="0"/>
                      <w:marRight w:val="0"/>
                      <w:marTop w:val="0"/>
                      <w:marBottom w:val="0"/>
                      <w:divBdr>
                        <w:top w:val="none" w:sz="0" w:space="0" w:color="auto"/>
                        <w:left w:val="none" w:sz="0" w:space="0" w:color="auto"/>
                        <w:bottom w:val="none" w:sz="0" w:space="0" w:color="auto"/>
                        <w:right w:val="none" w:sz="0" w:space="0" w:color="auto"/>
                      </w:divBdr>
                    </w:div>
                    <w:div w:id="247737652">
                      <w:marLeft w:val="0"/>
                      <w:marRight w:val="0"/>
                      <w:marTop w:val="0"/>
                      <w:marBottom w:val="0"/>
                      <w:divBdr>
                        <w:top w:val="none" w:sz="0" w:space="0" w:color="auto"/>
                        <w:left w:val="none" w:sz="0" w:space="0" w:color="auto"/>
                        <w:bottom w:val="none" w:sz="0" w:space="0" w:color="auto"/>
                        <w:right w:val="none" w:sz="0" w:space="0" w:color="auto"/>
                      </w:divBdr>
                    </w:div>
                    <w:div w:id="1041516700">
                      <w:marLeft w:val="0"/>
                      <w:marRight w:val="0"/>
                      <w:marTop w:val="0"/>
                      <w:marBottom w:val="0"/>
                      <w:divBdr>
                        <w:top w:val="none" w:sz="0" w:space="0" w:color="auto"/>
                        <w:left w:val="none" w:sz="0" w:space="0" w:color="auto"/>
                        <w:bottom w:val="none" w:sz="0" w:space="0" w:color="auto"/>
                        <w:right w:val="none" w:sz="0" w:space="0" w:color="auto"/>
                      </w:divBdr>
                    </w:div>
                    <w:div w:id="354775737">
                      <w:marLeft w:val="0"/>
                      <w:marRight w:val="0"/>
                      <w:marTop w:val="0"/>
                      <w:marBottom w:val="0"/>
                      <w:divBdr>
                        <w:top w:val="none" w:sz="0" w:space="0" w:color="auto"/>
                        <w:left w:val="none" w:sz="0" w:space="0" w:color="auto"/>
                        <w:bottom w:val="none" w:sz="0" w:space="0" w:color="auto"/>
                        <w:right w:val="none" w:sz="0" w:space="0" w:color="auto"/>
                      </w:divBdr>
                    </w:div>
                    <w:div w:id="145979040">
                      <w:marLeft w:val="0"/>
                      <w:marRight w:val="0"/>
                      <w:marTop w:val="0"/>
                      <w:marBottom w:val="0"/>
                      <w:divBdr>
                        <w:top w:val="none" w:sz="0" w:space="0" w:color="auto"/>
                        <w:left w:val="none" w:sz="0" w:space="0" w:color="auto"/>
                        <w:bottom w:val="none" w:sz="0" w:space="0" w:color="auto"/>
                        <w:right w:val="none" w:sz="0" w:space="0" w:color="auto"/>
                      </w:divBdr>
                    </w:div>
                  </w:divsChild>
                </w:div>
                <w:div w:id="18116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4640</Words>
  <Characters>27844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2018-08-01T11:09:00Z</dcterms:created>
  <dcterms:modified xsi:type="dcterms:W3CDTF">2018-08-01T11:13:00Z</dcterms:modified>
</cp:coreProperties>
</file>