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7" w:rsidRPr="00552777" w:rsidRDefault="007B5397" w:rsidP="003C31AB">
      <w:pPr>
        <w:pStyle w:val="Tekstpodstawowy"/>
        <w:jc w:val="right"/>
        <w:rPr>
          <w:b/>
          <w:sz w:val="24"/>
          <w:szCs w:val="24"/>
          <w:u w:val="single"/>
        </w:rPr>
      </w:pPr>
      <w:r w:rsidRPr="006C056E">
        <w:rPr>
          <w:b/>
          <w:sz w:val="24"/>
          <w:szCs w:val="24"/>
        </w:rPr>
        <w:t xml:space="preserve">ZAŁĄCZNIK NR </w:t>
      </w:r>
      <w:r w:rsidR="000811F9" w:rsidRPr="006C056E">
        <w:rPr>
          <w:b/>
          <w:sz w:val="24"/>
          <w:szCs w:val="24"/>
        </w:rPr>
        <w:t>1 A</w:t>
      </w:r>
      <w:r w:rsidRPr="006C056E">
        <w:rPr>
          <w:b/>
          <w:sz w:val="24"/>
          <w:szCs w:val="24"/>
        </w:rPr>
        <w:t xml:space="preserve"> </w:t>
      </w:r>
      <w:r w:rsidR="006C056E" w:rsidRPr="00D376D4">
        <w:rPr>
          <w:b/>
          <w:sz w:val="24"/>
          <w:szCs w:val="24"/>
        </w:rPr>
        <w:t>do SIWZ</w:t>
      </w:r>
    </w:p>
    <w:p w:rsidR="00A323AC" w:rsidRPr="00552777" w:rsidRDefault="00A323AC" w:rsidP="00A323AC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A323AC" w:rsidRPr="00552777" w:rsidRDefault="00A323AC" w:rsidP="00A323AC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:rsidR="007B5397" w:rsidRPr="00552777" w:rsidRDefault="007B5397" w:rsidP="003C31AB">
      <w:pPr>
        <w:pStyle w:val="Tekstpodstawowy"/>
        <w:rPr>
          <w:sz w:val="24"/>
          <w:szCs w:val="24"/>
        </w:rPr>
      </w:pPr>
    </w:p>
    <w:p w:rsidR="007B5397" w:rsidRPr="00A323AC" w:rsidRDefault="007B5397" w:rsidP="006C056E">
      <w:pPr>
        <w:pStyle w:val="Tekstpodstawowy"/>
        <w:jc w:val="center"/>
        <w:rPr>
          <w:b/>
          <w:sz w:val="24"/>
          <w:szCs w:val="24"/>
        </w:rPr>
      </w:pPr>
      <w:r w:rsidRPr="00A323AC">
        <w:rPr>
          <w:b/>
          <w:sz w:val="24"/>
          <w:szCs w:val="24"/>
        </w:rPr>
        <w:t xml:space="preserve">Zestawienie Warunków Gwarancji  </w:t>
      </w:r>
      <w:r w:rsidR="000811F9" w:rsidRPr="00A323AC">
        <w:rPr>
          <w:b/>
          <w:sz w:val="24"/>
          <w:szCs w:val="24"/>
        </w:rPr>
        <w:t>i</w:t>
      </w:r>
      <w:r w:rsidRPr="00A323AC">
        <w:rPr>
          <w:b/>
          <w:sz w:val="24"/>
          <w:szCs w:val="24"/>
        </w:rPr>
        <w:t xml:space="preserve"> Serwisu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cenianych </w:t>
      </w:r>
      <w:r w:rsidR="001B2E37" w:rsidRPr="00A323AC">
        <w:rPr>
          <w:b/>
          <w:sz w:val="24"/>
          <w:szCs w:val="24"/>
        </w:rPr>
        <w:t>w r</w:t>
      </w:r>
      <w:r w:rsidRPr="00A323AC">
        <w:rPr>
          <w:b/>
          <w:sz w:val="24"/>
          <w:szCs w:val="24"/>
        </w:rPr>
        <w:t>amach</w:t>
      </w:r>
      <w:r w:rsidR="001B2E37" w:rsidRPr="00A323AC">
        <w:rPr>
          <w:b/>
          <w:sz w:val="24"/>
          <w:szCs w:val="24"/>
        </w:rPr>
        <w:t xml:space="preserve"> 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k</w:t>
      </w:r>
      <w:r w:rsidRPr="00A323AC">
        <w:rPr>
          <w:b/>
          <w:sz w:val="24"/>
          <w:szCs w:val="24"/>
        </w:rPr>
        <w:t xml:space="preserve">ryterium </w:t>
      </w:r>
      <w:r w:rsidR="001B2E37" w:rsidRPr="00A323AC">
        <w:rPr>
          <w:b/>
          <w:sz w:val="24"/>
          <w:szCs w:val="24"/>
        </w:rPr>
        <w:t>n</w:t>
      </w:r>
      <w:r w:rsidRPr="00A323AC">
        <w:rPr>
          <w:b/>
          <w:sz w:val="24"/>
          <w:szCs w:val="24"/>
        </w:rPr>
        <w:t xml:space="preserve">umer </w:t>
      </w:r>
      <w:r w:rsidR="004E4EE0">
        <w:rPr>
          <w:b/>
          <w:sz w:val="24"/>
          <w:szCs w:val="24"/>
        </w:rPr>
        <w:t>2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raz </w:t>
      </w:r>
      <w:r w:rsidR="001B2E37" w:rsidRPr="00A323AC">
        <w:rPr>
          <w:b/>
          <w:sz w:val="24"/>
          <w:szCs w:val="24"/>
        </w:rPr>
        <w:t>s</w:t>
      </w:r>
      <w:r w:rsidRPr="00A323AC">
        <w:rPr>
          <w:b/>
          <w:sz w:val="24"/>
          <w:szCs w:val="24"/>
        </w:rPr>
        <w:t xml:space="preserve">posób </w:t>
      </w:r>
      <w:r w:rsidR="001B2E37" w:rsidRPr="00A323AC">
        <w:rPr>
          <w:b/>
          <w:sz w:val="24"/>
          <w:szCs w:val="24"/>
        </w:rPr>
        <w:t>p</w:t>
      </w:r>
      <w:r w:rsidRPr="00A323AC">
        <w:rPr>
          <w:b/>
          <w:sz w:val="24"/>
          <w:szCs w:val="24"/>
        </w:rPr>
        <w:t>unktacji</w:t>
      </w:r>
    </w:p>
    <w:p w:rsidR="007B5397" w:rsidRPr="00552777" w:rsidRDefault="007B5397" w:rsidP="003C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7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7B5397" w:rsidRPr="004E4EE0" w:rsidTr="00DA0B34">
        <w:trPr>
          <w:cantSplit/>
          <w:trHeight w:val="11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Kryterium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Wartość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Wymagana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Liczba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Punktów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Wartość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Oferowana</w:t>
            </w:r>
          </w:p>
        </w:tc>
      </w:tr>
      <w:tr w:rsidR="007B5397" w:rsidRPr="00552777" w:rsidTr="00DA0B34">
        <w:trPr>
          <w:cantSplit/>
          <w:trHeight w:val="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Gwarancja</w:t>
            </w:r>
          </w:p>
        </w:tc>
      </w:tr>
      <w:tr w:rsidR="007B5397" w:rsidRPr="00552777" w:rsidTr="00DA0B34">
        <w:trPr>
          <w:cantSplit/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Okres trwania gwarancji na </w:t>
            </w:r>
            <w:r w:rsidR="00CC526C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i jego integralne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elementy [w miesiącach]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6C056E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z najdłuższym</w:t>
            </w:r>
            <w:r w:rsidR="007B5397" w:rsidRPr="006C056E">
              <w:rPr>
                <w:sz w:val="22"/>
                <w:szCs w:val="22"/>
              </w:rPr>
              <w:t>, minimum z najkrótszym czasem (</w:t>
            </w:r>
            <w:r w:rsidR="007B5397" w:rsidRPr="006C056E">
              <w:rPr>
                <w:sz w:val="22"/>
                <w:szCs w:val="22"/>
                <w:u w:val="single"/>
              </w:rPr>
              <w:t>&gt;</w:t>
            </w:r>
            <w:r w:rsidR="007B5397" w:rsidRPr="006C056E">
              <w:rPr>
                <w:sz w:val="22"/>
                <w:szCs w:val="22"/>
              </w:rPr>
              <w:t xml:space="preserve"> 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CC526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Czas oczekiwania na usunięcie uszkodzenia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i jego integralnych elementów [w godzinach</w:t>
            </w:r>
            <w:r w:rsidRPr="006C056E">
              <w:rPr>
                <w:color w:val="0070C0"/>
                <w:sz w:val="22"/>
                <w:szCs w:val="22"/>
              </w:rPr>
              <w:t xml:space="preserve">, </w:t>
            </w:r>
            <w:r w:rsidRPr="006C056E">
              <w:rPr>
                <w:sz w:val="22"/>
                <w:szCs w:val="22"/>
              </w:rPr>
              <w:t>w dni robocze]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72 godziny)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Warunki wymiany elementów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lub, w przypadku  konieczności,  całego </w:t>
            </w:r>
            <w:r w:rsidR="00CC526C">
              <w:rPr>
                <w:sz w:val="22"/>
                <w:szCs w:val="22"/>
              </w:rPr>
              <w:t>sprzętu</w:t>
            </w:r>
          </w:p>
          <w:p w:rsidR="007B5397" w:rsidRPr="006C056E" w:rsidRDefault="00CC526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5397" w:rsidRPr="006C056E">
              <w:rPr>
                <w:sz w:val="22"/>
                <w:szCs w:val="22"/>
              </w:rPr>
              <w:t xml:space="preserve">po ilu awariach tego samego podzespołu 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w okresie gwarancji)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najmniejszą liczbą, minimum z największą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Pr="006C056E" w:rsidRDefault="004E4EE0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Bezpłatne  przeglądy w czasie trwania gwarancji</w:t>
            </w:r>
            <w:r w:rsidR="004E4EE0">
              <w:rPr>
                <w:sz w:val="22"/>
                <w:szCs w:val="22"/>
              </w:rPr>
              <w:t xml:space="preserve"> - dotyczy Zadania nr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co najmniej jeden w ciągu każdego roku trwania gwarancji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Pr="006C056E" w:rsidRDefault="00155CA6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Default="004E4EE0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81592B" w:rsidRDefault="004E4EE0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godzinach pracy Wykonawcy</w:t>
            </w:r>
            <w:r w:rsidR="00815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 …………</w:t>
            </w:r>
            <w:r w:rsidR="00CB11C6">
              <w:rPr>
                <w:sz w:val="22"/>
                <w:szCs w:val="22"/>
              </w:rPr>
              <w:t>…….</w:t>
            </w:r>
          </w:p>
          <w:p w:rsidR="004664FD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………………</w:t>
            </w:r>
          </w:p>
        </w:tc>
      </w:tr>
    </w:tbl>
    <w:p w:rsidR="003510B5" w:rsidRDefault="003510B5">
      <w:r>
        <w:br w:type="page"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A323AC" w:rsidRPr="00552777" w:rsidTr="00DA0B34">
        <w:trPr>
          <w:cantSplit/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A323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t>Serwis pogwarancyjny</w:t>
            </w:r>
          </w:p>
        </w:tc>
      </w:tr>
      <w:tr w:rsidR="00A323AC" w:rsidRPr="00552777" w:rsidTr="00DA0B34">
        <w:trPr>
          <w:cantSplit/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Zapewnienie dostaw części zamiennych w latach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 xml:space="preserve">z </w:t>
            </w:r>
            <w:r w:rsidR="004664FD">
              <w:rPr>
                <w:sz w:val="22"/>
                <w:szCs w:val="22"/>
              </w:rPr>
              <w:t>najdłuższym</w:t>
            </w:r>
            <w:r w:rsidRPr="006C056E">
              <w:rPr>
                <w:sz w:val="22"/>
                <w:szCs w:val="22"/>
              </w:rPr>
              <w:t>, minimum z najkrótszym czasem  (</w:t>
            </w:r>
            <w:r w:rsidRPr="006C056E">
              <w:rPr>
                <w:sz w:val="22"/>
                <w:szCs w:val="22"/>
                <w:u w:val="single"/>
              </w:rPr>
              <w:t>&gt;</w:t>
            </w:r>
            <w:r w:rsidRPr="006C056E">
              <w:rPr>
                <w:sz w:val="22"/>
                <w:szCs w:val="22"/>
              </w:rPr>
              <w:t xml:space="preserve"> 10 lat)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4E4EE0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Czas oczekiwania na przystąpienie do naprawy przez serwis wykonawcy w dniach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="004E4EE0">
              <w:rPr>
                <w:sz w:val="22"/>
                <w:szCs w:val="22"/>
              </w:rPr>
              <w:t xml:space="preserve">  10</w:t>
            </w:r>
            <w:r w:rsidRPr="006C056E">
              <w:rPr>
                <w:sz w:val="22"/>
                <w:szCs w:val="22"/>
              </w:rPr>
              <w:t xml:space="preserve">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C074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Bezpłatny przyjazd serwisanta             i diagnoza usterki w siedzibie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6C056E">
              <w:rPr>
                <w:sz w:val="22"/>
                <w:szCs w:val="22"/>
              </w:rPr>
              <w:t>.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Odległość najbliższego punktu serwisowego od siedziby Zamawiającego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(podać w kilometrach)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najkrótszą odległością, minimum z najdłuższą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km ……………..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serwisu: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………</w:t>
            </w:r>
          </w:p>
          <w:p w:rsidR="004E4EE0" w:rsidRPr="006C056E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……..</w:t>
            </w: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5.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1 godziny serwisowej brutto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najniższym kosztem, minimum z najwyższym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6.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dojazdu brutto</w:t>
            </w:r>
          </w:p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zaoferowania w punkcie 3 wartości „TAK” – wpisać </w:t>
            </w:r>
            <w:r w:rsidRPr="001C0741">
              <w:rPr>
                <w:b/>
                <w:i/>
                <w:sz w:val="22"/>
                <w:szCs w:val="22"/>
              </w:rPr>
              <w:t>zero złotych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4EE0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4E7F61" w:rsidRDefault="004E4EE0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godzinach pracy Wykonawcy</w:t>
            </w:r>
            <w:r w:rsidR="004E7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4EE0" w:rsidP="00A56B1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………</w:t>
            </w:r>
            <w:bookmarkStart w:id="0" w:name="_GoBack"/>
            <w:bookmarkEnd w:id="0"/>
          </w:p>
        </w:tc>
      </w:tr>
    </w:tbl>
    <w:p w:rsidR="000F19B5" w:rsidRDefault="000F19B5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87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AC3915" w:rsidRDefault="00B25787" w:rsidP="00B257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25787" w:rsidRPr="00AC3915" w:rsidRDefault="00B25787" w:rsidP="00B257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:rsidR="00B25787" w:rsidRPr="0055277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787" w:rsidRPr="00552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34" w:rsidRDefault="00527534" w:rsidP="003510B5">
      <w:pPr>
        <w:spacing w:after="0" w:line="240" w:lineRule="auto"/>
      </w:pPr>
      <w:r>
        <w:separator/>
      </w:r>
    </w:p>
  </w:endnote>
  <w:endnote w:type="continuationSeparator" w:id="0">
    <w:p w:rsidR="00527534" w:rsidRDefault="00527534" w:rsidP="003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5" w:rsidRPr="003510B5" w:rsidRDefault="003510B5" w:rsidP="003510B5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1A do SIWZ;  numer postępowania: </w:t>
    </w:r>
    <w:r w:rsidR="004E4EE0">
      <w:rPr>
        <w:rStyle w:val="Numerstrony"/>
        <w:b/>
        <w:i/>
        <w:sz w:val="20"/>
      </w:rPr>
      <w:t>19</w:t>
    </w:r>
    <w:r w:rsidRPr="003510B5">
      <w:rPr>
        <w:rStyle w:val="Numerstrony"/>
        <w:b/>
        <w:i/>
        <w:sz w:val="20"/>
      </w:rPr>
      <w:t>/MED/201</w:t>
    </w:r>
    <w:r w:rsidR="0081537A"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4E4EE0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4E4EE0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</w:p>
  <w:p w:rsidR="003510B5" w:rsidRDefault="0035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34" w:rsidRDefault="00527534" w:rsidP="003510B5">
      <w:pPr>
        <w:spacing w:after="0" w:line="240" w:lineRule="auto"/>
      </w:pPr>
      <w:r>
        <w:separator/>
      </w:r>
    </w:p>
  </w:footnote>
  <w:footnote w:type="continuationSeparator" w:id="0">
    <w:p w:rsidR="00527534" w:rsidRDefault="00527534" w:rsidP="0035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pl-P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5">
    <w:nsid w:val="08B9584B"/>
    <w:multiLevelType w:val="hybridMultilevel"/>
    <w:tmpl w:val="03ECC5A8"/>
    <w:lvl w:ilvl="0" w:tplc="FB6645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3430"/>
    <w:multiLevelType w:val="hybridMultilevel"/>
    <w:tmpl w:val="8FBC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5168"/>
    <w:multiLevelType w:val="hybridMultilevel"/>
    <w:tmpl w:val="3494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7"/>
    <w:rsid w:val="00021A91"/>
    <w:rsid w:val="000811F9"/>
    <w:rsid w:val="000F19B5"/>
    <w:rsid w:val="00120F58"/>
    <w:rsid w:val="00127C2C"/>
    <w:rsid w:val="0014116B"/>
    <w:rsid w:val="00155CA6"/>
    <w:rsid w:val="001A179F"/>
    <w:rsid w:val="001A6B34"/>
    <w:rsid w:val="001B2E37"/>
    <w:rsid w:val="001C0741"/>
    <w:rsid w:val="001F5C0F"/>
    <w:rsid w:val="002C418D"/>
    <w:rsid w:val="00300A67"/>
    <w:rsid w:val="003462A1"/>
    <w:rsid w:val="003510B5"/>
    <w:rsid w:val="003B7659"/>
    <w:rsid w:val="003C31AB"/>
    <w:rsid w:val="004379DE"/>
    <w:rsid w:val="004664FD"/>
    <w:rsid w:val="004815C8"/>
    <w:rsid w:val="00481B68"/>
    <w:rsid w:val="004A5DDE"/>
    <w:rsid w:val="004D7425"/>
    <w:rsid w:val="004E4EE0"/>
    <w:rsid w:val="004E7F61"/>
    <w:rsid w:val="00527534"/>
    <w:rsid w:val="00552777"/>
    <w:rsid w:val="005C6DEE"/>
    <w:rsid w:val="005E3954"/>
    <w:rsid w:val="006440F2"/>
    <w:rsid w:val="00657D47"/>
    <w:rsid w:val="006C056E"/>
    <w:rsid w:val="006D7362"/>
    <w:rsid w:val="007B5397"/>
    <w:rsid w:val="007B791B"/>
    <w:rsid w:val="007D1110"/>
    <w:rsid w:val="0081537A"/>
    <w:rsid w:val="0081592B"/>
    <w:rsid w:val="008A48B8"/>
    <w:rsid w:val="008A4A18"/>
    <w:rsid w:val="008D1BC2"/>
    <w:rsid w:val="00900585"/>
    <w:rsid w:val="0095028C"/>
    <w:rsid w:val="00963FC3"/>
    <w:rsid w:val="00A323AC"/>
    <w:rsid w:val="00AB42CF"/>
    <w:rsid w:val="00B25787"/>
    <w:rsid w:val="00B4190A"/>
    <w:rsid w:val="00B84BB4"/>
    <w:rsid w:val="00BB4B2D"/>
    <w:rsid w:val="00C4166E"/>
    <w:rsid w:val="00C66972"/>
    <w:rsid w:val="00CB11C6"/>
    <w:rsid w:val="00CC526C"/>
    <w:rsid w:val="00D376D4"/>
    <w:rsid w:val="00D71669"/>
    <w:rsid w:val="00D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12</cp:revision>
  <dcterms:created xsi:type="dcterms:W3CDTF">2017-02-28T12:29:00Z</dcterms:created>
  <dcterms:modified xsi:type="dcterms:W3CDTF">2018-06-08T11:40:00Z</dcterms:modified>
</cp:coreProperties>
</file>