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A3A" w:rsidRPr="002A0A3A" w:rsidRDefault="002A0A3A" w:rsidP="002A0A3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A0A3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522784-N-2018 z dnia 2018-02-26 r. </w:t>
      </w:r>
    </w:p>
    <w:p w:rsidR="002A0A3A" w:rsidRPr="002A0A3A" w:rsidRDefault="002A0A3A" w:rsidP="002A0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6 Szpital Wojskowy z Przychodnią Samodzielny Publiczny Zakład Opieki Zdrowotnej: Dostawa sprzętu i materiałów medycznych jednorazowego użytku oraz odczynników do laboratorium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Szpital Wojskowy z Przychodnią Samodzielny Publiczny Zakład Opieki Zdrowotnej, krajowy numer identyfikacyjny 43102346700000, ul. ul. Szpitalna  2 ,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08530   Dęblin, woj. lubelskie, państwo Polska, tel. 81 551 85 10, e-mail zamowienia_6szwzp@poczta.onet.pl, faks 81 551 85 10.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www.szpitaldeblin.pl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A0A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www.szpitaldeblin.pl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www.szpitaldeblin.pl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 mogą składać oferty </w:t>
      </w:r>
      <w:proofErr w:type="spellStart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sobiście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proofErr w:type="spellStart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pzesłać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Zamawiającego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 Szpital Wojskowy z Przychodnią - Samodzielny Publiczny </w:t>
      </w:r>
      <w:proofErr w:type="spellStart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Zaklad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Opieki Zdrowotnej, ul. Szpitalna 2, 08-530 Dęblin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i materiałów medycznych jednorazowego użytku oraz odczynników do laboratorium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7/MED/2018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A0A3A" w:rsidRPr="002A0A3A" w:rsidRDefault="002A0A3A" w:rsidP="002A0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dostawa sprzętu i materiałów medycznych jednorazowego użytku oraz odczynników do laboratorium. 2. 3. Zamawiający dopuszcza składanie ofert częściowych z podziałem na 52 części (zadań) - opis poszczególnych części zamówienia zawiera załącznik nr 1 (1.1-1.52) do SIWZ. Wykonawca może złożyć ofertę na jedno, wybrane lub wszystkie (części) zadania: Zadanie nr 1 Wyroby medyczne I; Zadanie nr 2 Wyroby medyczne jednorazowego użytku II; Zadanie nr 3 Wyroby medyczne jednorazowego użytku III; Zadanie nr 4 </w:t>
      </w:r>
      <w:proofErr w:type="spellStart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Samowywołujący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film stomatologiczny; Zadanie nr 5 Wyroby medyczne jednorazowego użytku IV; Zadanie nr 6 Elektrody do badań EKG i do badań wysiłkowych; Zadanie nr 7 Papiery do rejestratorów; Zadanie nr 8 Wapno sodowane; Zadanie nr 9 Pasta do EEG; Zadanie nr 10 Materiały do sterylizacji; Zadanie nr 11 Materiały opatrunkowe; Zadanie nr 12 Materiały opatrunkowe różne I; Zadanie nr 13 Materiały do diagnostyki obrazowej; Zadanie nr 14 Wyroby medyczne anestezjologiczne I; Zadanie nr 15 Wkłady do ssaka; Zadanie nr 16 Materiały do gazometru CORNING 248; Zadanie nr 17 Paski testowe do pomiaru glukozy w świeżej krwi; Zadanie nr 18 Zamknięty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system pobierania krwi z możliwością wyboru techniki poboru - system próżniowo-aspiracyjny; Zadanie nr 19 Gaz do sterylizacji; Zadanie nr 20 Wyroby medyczne anestezjologiczne II; Zadanie nr 21 Sprzęt laparoskopowy i ładunki do </w:t>
      </w:r>
      <w:proofErr w:type="spellStart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staplera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jednorazowego użytku; Zadanie nr 22 Klipsy tytanowe; Zadanie nr 23 Materiały ginekologiczne; Zadanie nr 24 Szwy chirurgiczne </w:t>
      </w:r>
      <w:proofErr w:type="spellStart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niewchłanialne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Zadanie nr 25 Szwy chirurgiczne </w:t>
      </w:r>
      <w:proofErr w:type="spellStart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wchłanialne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Zadanie nr 26 Wyroby jednorazowe do laboratorium I; Zadanie nr 27 Worki </w:t>
      </w:r>
      <w:proofErr w:type="spellStart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kolostomijne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Zadanie nr 28 Siatki przepuklinowe; Zadanie nr 29 Jednorazowe nożyczki do cięcia i koagulacji; Zadanie nr 30 Myjki dla pacjenta; Zadanie nr 31 Wyroby jednorazowe do laboratorium II; Zadanie nr 32 Analityka ogólna, odczynniki do barwienia i inne; Zadanie nr 33 Test paskowy na </w:t>
      </w:r>
      <w:proofErr w:type="spellStart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troponiny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Zadanie nr 34 Bakteriologia; Zadanie nr 35 Odczynniki do analizatora hematologicznego </w:t>
      </w:r>
      <w:proofErr w:type="spellStart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Micros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ES 60; Zadanie nr 36 Zestaw odczynników do układu krzepnięcia do koagulologii wykonywanych przy pomocy aparatu Chrom 3003; Zadanie nr 37 Odczynniki i materiały do aparatu </w:t>
      </w:r>
      <w:proofErr w:type="spellStart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Konelab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cz. 1; Zadanie nr 38 Wyroby medyczne do zabiegów laryngologicznych; Zadanie nr 39 Dren do drenażu klatki piersiowej i układ oddechowy; Zadanie nr 40 Rękawice chirurgiczne; Zadanie nr 41 Odczynniki do modułu ISE do aparatu </w:t>
      </w:r>
      <w:proofErr w:type="spellStart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Konelab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Zadanie nr 42 Wykaz oznaczeń biochemicznych wykonywanych przez analizator </w:t>
      </w:r>
      <w:proofErr w:type="spellStart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Konelab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cz. 2; Zadanie nr 43 Zestaw laryngologiczny, lusterka laryngologiczne; Zadanie nr 44 Opatrunek specjalistyczny ze srebrem, podkłady chłonne, opaski elastyczne; Zadanie nr 45 Strzykawka i końcówka laryngologiczna; Zadanie nr 46 Końcówka do odsysania pola operacyjnego; Zadanie nr 47 Wyroby anestezjologiczne III; Zadanie nr 48 Wzierniki do otoskopu; Zadanie nr 49 Wyroby medyczne dermatologiczne; Zadanie nr 50 Wosk kostny; Zadanie nr 51 Płytki do elektrokoagulacji; Zadanie nr 52 Przetwornik do pomiaru ciśnienia tętniczego metodą krwawą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33696500-0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357326,39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2019-04-22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2019-04-22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spełnienie Wykonawca zobowiązany jest wykazać w sposób szczególny.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spełnienie Wykonawca zobowiązany jest wykazać w sposób szczególny.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spełnienie Wykonawca zobowiązany jest wykazać w sposób szczególny.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 z właściwego rejestru lub z centralnej ewidencji i informacji o działalności gospodarczej, jeżeli odrębne przepisy wymagają wpisu do rejestru lub ewidencji, w celu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potwierdzenia braku podstaw wykluczenia na podstawie art. 24 ust. 5 pkt.1 ustawy, 2.informacja w odniesieniu do przynależności do grupy kapitałowej: Wykonawca, w terminie 3 dni od zamieszczenia na stronie internetowej informacji z otwarcia ofert, przekazuje Zamawiającemu oświadczenie o przynależności lub braku przynależności do tej samej grupy kapitałowej. Wraz ze złożeniem oświadczenia, Wykonawca może przedstawić dowody, że powiązania z innym Wykonawcą nie prowadzą do zakłócenia konkurencji w postępowaniu o udzielenie zamówienia. Zamawiający przedkłada w załączeniu wzór Informacji w odniesieniu do przynależności do grupy kapitałowej stanowiący – załącznik nr 5 do SIWZ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Oświadczenie, że zaoferowany przedmiot zamówienia odpowiada co do jakości wymogom wyrobów medycznych dopuszczonych do obrotu i używania na terytorium Rzeczypospolitej Polskiej zgodnie z Ustawą o wyrobach medycznych z dnia 20 maja 2010r. o wyrobach medycznych (Dz. U. z 2010r. Nr 107, poz. 679 z </w:t>
      </w:r>
      <w:proofErr w:type="spellStart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Jaki jest przewidziany sposób postępowania w toku aukcji elektronicznej i jakie będą warunki, na jakich wykonawcy będą mogli licytować (minimalne wysokości postąpień):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Na podstawie art. 144 ustawy </w:t>
      </w:r>
      <w:proofErr w:type="spellStart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zastrzega się możliwość dokonania zmian treści umowy w zakresie: 1.1. zmiany terminu wykonania umowy – gdy z powodu działania siły wyższej nie jest możliwe wykonanie przedmiotu umowy w umówionym terminie, bądź gdy niewykonanie umowy w terminie wyniknie z przyczyn leżących po stronie Zamawiającego, 1.2. zmiany wynagrodzenia – w przypadku zmiany podatków pośrednich Wykonawca zmienia cenę począwszy od następnej dostawy, 1.3. innych istotnych postanowień umowy - gdy ich zmiana jest konieczna w związku ze zmianą przepisów prawa powszechnie obowiązującego, 1.4.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przypadku, Wykonawca może żądać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wyłącznie wynagrodzenia należnego z tytułu wykonania części umowy. 2. Zmiany postanowień zawartej umowy wymaga, pod rygorem nieważności, zachowania formy pisemnej.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2018-03-12, godzina: 09:30,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0A3A" w:rsidRPr="002A0A3A" w:rsidRDefault="002A0A3A" w:rsidP="002A0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322"/>
      </w:tblGrid>
      <w:tr w:rsidR="002A0A3A" w:rsidRPr="002A0A3A" w:rsidTr="002A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Wyroby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 I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38851,10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322"/>
      </w:tblGrid>
      <w:tr w:rsidR="002A0A3A" w:rsidRPr="002A0A3A" w:rsidTr="002A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Wyroby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 jednorazowego użytku II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3065,00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322"/>
      </w:tblGrid>
      <w:tr w:rsidR="002A0A3A" w:rsidRPr="002A0A3A" w:rsidTr="002A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3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Wyroby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 jednorazowego użytku III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2699,00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miesiącach: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322"/>
      </w:tblGrid>
      <w:tr w:rsidR="002A0A3A" w:rsidRPr="002A0A3A" w:rsidTr="002A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4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Samowywołujący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film stomatologiczny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1628,00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322"/>
      </w:tblGrid>
      <w:tr w:rsidR="002A0A3A" w:rsidRPr="002A0A3A" w:rsidTr="002A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5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Wyroby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 jednorazowego użytku IV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5169,22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322"/>
      </w:tblGrid>
      <w:tr w:rsidR="002A0A3A" w:rsidRPr="002A0A3A" w:rsidTr="002A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6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Elektrody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badań EKG i do badań wysiłkowych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1920,00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322"/>
      </w:tblGrid>
      <w:tr w:rsidR="002A0A3A" w:rsidRPr="002A0A3A" w:rsidTr="002A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7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Papiery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rejestratorów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1163,56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PLN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322"/>
      </w:tblGrid>
      <w:tr w:rsidR="002A0A3A" w:rsidRPr="002A0A3A" w:rsidTr="002A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8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Wapno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sodowane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179,10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322"/>
      </w:tblGrid>
      <w:tr w:rsidR="002A0A3A" w:rsidRPr="002A0A3A" w:rsidTr="002A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9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Pasta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EEG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590,00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2A0A3A" w:rsidRPr="002A0A3A" w:rsidTr="002A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10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sterylizacji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7790,25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2A0A3A" w:rsidRPr="002A0A3A" w:rsidTr="002A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11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opatrunkowe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Wartość bez VAT: 9842,10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2A0A3A" w:rsidRPr="002A0A3A" w:rsidTr="002A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12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opatrunkowe różne I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32789,91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2A0A3A" w:rsidRPr="002A0A3A" w:rsidTr="002A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13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diagnostyki obrazowej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3013,80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2A0A3A" w:rsidRPr="002A0A3A" w:rsidTr="002A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14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Wyroby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 anestezjologiczne I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14090,70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2A0A3A" w:rsidRPr="002A0A3A" w:rsidTr="002A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15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Wkłady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ssaka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2648,16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2A0A3A" w:rsidRPr="002A0A3A" w:rsidTr="002A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16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gazometru CORNING 248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2814,80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2A0A3A" w:rsidRPr="002A0A3A" w:rsidTr="002A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17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Paski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testowe do pomiaru glukozy w świeżej krwi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1951,00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2A0A3A" w:rsidRPr="002A0A3A" w:rsidTr="002A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18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Zamknięty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 pobierania krwi z możliwością wyboru techniki poboru - system próżniowo-aspiracyjny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9491,90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2A0A3A" w:rsidRPr="002A0A3A" w:rsidTr="002A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19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Gaz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sterylizacji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1869,90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2A0A3A" w:rsidRPr="002A0A3A" w:rsidTr="002A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20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Wyroby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 anestezjologiczne II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14232,59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2A0A3A" w:rsidRPr="002A0A3A" w:rsidTr="002A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21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innowacyjnego -określenie zapotrzebowania na innowacyjny produkt, usługę lub roboty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laparoskopowy i ładunki do </w:t>
      </w:r>
      <w:proofErr w:type="spellStart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staplera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jednorazowego użytku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42120,38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2A0A3A" w:rsidRPr="002A0A3A" w:rsidTr="002A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22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Klipsy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tytanowe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1389,00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2A0A3A" w:rsidRPr="002A0A3A" w:rsidTr="002A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23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ginekologiczne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797,84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2A0A3A" w:rsidRPr="002A0A3A" w:rsidTr="002A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24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Szwy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chirurgiczne </w:t>
      </w:r>
      <w:proofErr w:type="spellStart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niewchłanialne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19681,68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2A0A3A" w:rsidRPr="002A0A3A" w:rsidTr="002A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25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Szwy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chirurgiczne </w:t>
      </w:r>
      <w:proofErr w:type="spellStart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wchłanialne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14006,76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2A0A3A" w:rsidRPr="002A0A3A" w:rsidTr="002A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26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Wyroby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jednorazowe do laboratorium I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33140000-3, 33696500-0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4276,44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2A0A3A" w:rsidRPr="002A0A3A" w:rsidTr="002A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27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Worki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kolostomijne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612,00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2A0A3A" w:rsidRPr="002A0A3A" w:rsidTr="002A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28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Siatki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przepuklinowe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713,45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2A0A3A" w:rsidRPr="002A0A3A" w:rsidTr="002A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29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Jednorazowe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nożyczki do cięcia i koagulacji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5194,44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2A0A3A" w:rsidRPr="002A0A3A" w:rsidTr="002A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30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Myjki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pacjenta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588,00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2A0A3A" w:rsidRPr="002A0A3A" w:rsidTr="002A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31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Wyroby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jednorazowe do laboratorium II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11600,00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2A0A3A" w:rsidRPr="002A0A3A" w:rsidTr="002A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32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Analityka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ogólna, odczynniki do barwienia i inne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2892,00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2A0A3A" w:rsidRPr="002A0A3A" w:rsidTr="002A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33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Test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paskowy na </w:t>
      </w:r>
      <w:proofErr w:type="spellStart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troponiny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697,00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2A0A3A" w:rsidRPr="002A0A3A" w:rsidTr="002A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34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Bakteriologia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8060,00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2A0A3A" w:rsidRPr="002A0A3A" w:rsidTr="002A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35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Odczynniki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analizatora hematologicznego </w:t>
      </w:r>
      <w:proofErr w:type="spellStart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Micros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ES 60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3825,00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2A0A3A" w:rsidRPr="002A0A3A" w:rsidTr="002A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36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odczynników do układu krzepnięcia do koagulologii wykonywanych przy pomocy aparatu Chrom 3003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5598,00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2A0A3A" w:rsidRPr="002A0A3A" w:rsidTr="002A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37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Odczynniki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materiały do aparatu </w:t>
      </w:r>
      <w:proofErr w:type="spellStart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Konelab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cz. 1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10925,00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2A0A3A" w:rsidRPr="002A0A3A" w:rsidTr="002A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38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Wyroby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 do zabiegów laryngologicznych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12546,70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2A0A3A" w:rsidRPr="002A0A3A" w:rsidTr="002A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39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Dren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drenażu klatki piersiowej i układ oddechowy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1833,36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2A0A3A" w:rsidRPr="002A0A3A" w:rsidTr="002A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40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Rękawice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chirurgiczne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20687,00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2A0A3A" w:rsidRPr="002A0A3A" w:rsidTr="002A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41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Odczynniki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modułu ISE do aparatu </w:t>
      </w:r>
      <w:proofErr w:type="spellStart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Konelab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9095,00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2A0A3A" w:rsidRPr="002A0A3A" w:rsidTr="002A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42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oznaczeń biochemicznych wykonywanych przez analizator </w:t>
      </w:r>
      <w:proofErr w:type="spellStart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Konelab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cz. 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12312,00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2A0A3A" w:rsidRPr="002A0A3A" w:rsidTr="002A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43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laryngologiczny, lusterka laryngologiczne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1575,00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2A0A3A" w:rsidRPr="002A0A3A" w:rsidTr="002A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44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Opatrunek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specjalistyczny ze srebrem, podkłady chłonne, opaski elastyczne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4004,38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2019-04-22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2A0A3A" w:rsidRPr="002A0A3A" w:rsidTr="002A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45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Strzykawka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końcówka laryngologiczna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1270,80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2A0A3A" w:rsidRPr="002A0A3A" w:rsidTr="002A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46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Końcówka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odsysania pola operacyjnego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444,00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2A0A3A" w:rsidRPr="002A0A3A" w:rsidTr="002A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47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Wyroby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anestezjologiczne III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187,51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2A0A3A" w:rsidRPr="002A0A3A" w:rsidTr="002A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48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Wzierniki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otoskopu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162,00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2A0A3A" w:rsidRPr="002A0A3A" w:rsidTr="002A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49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Wyroby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 dermatologiczne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626,00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2A0A3A" w:rsidRPr="002A0A3A" w:rsidTr="002A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50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Wosk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kostny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250,00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miesiącach: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2A0A3A" w:rsidRPr="002A0A3A" w:rsidTr="002A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51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>Płytki</w:t>
      </w:r>
      <w:proofErr w:type="spellEnd"/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elektrokoagulacji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1055,56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2A0A3A" w:rsidRPr="002A0A3A" w:rsidTr="002A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52</w:t>
            </w:r>
          </w:p>
        </w:tc>
      </w:tr>
    </w:tbl>
    <w:p w:rsidR="002A0A3A" w:rsidRPr="002A0A3A" w:rsidRDefault="002A0A3A" w:rsidP="002A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0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2500,00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0A3A" w:rsidRPr="002A0A3A" w:rsidTr="002A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A3A" w:rsidRPr="002A0A3A" w:rsidRDefault="002A0A3A" w:rsidP="002A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0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5433" w:rsidRDefault="00865433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433" w:rsidRPr="002A0A3A" w:rsidRDefault="00865433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65433" w:rsidRPr="00EE36CE" w:rsidRDefault="00865433" w:rsidP="00865433">
      <w:pPr>
        <w:spacing w:after="0" w:line="36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6CE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R</w:t>
      </w:r>
    </w:p>
    <w:p w:rsidR="00865433" w:rsidRPr="00EE36CE" w:rsidRDefault="00865433" w:rsidP="00865433">
      <w:pPr>
        <w:spacing w:after="0" w:line="36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6CE">
        <w:rPr>
          <w:rFonts w:ascii="Times New Roman" w:hAnsi="Times New Roman" w:cs="Times New Roman"/>
          <w:b/>
          <w:sz w:val="24"/>
          <w:szCs w:val="24"/>
        </w:rPr>
        <w:t>mgr inż. Wojciech ZOMER</w:t>
      </w:r>
    </w:p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A3A" w:rsidRPr="002A0A3A" w:rsidRDefault="002A0A3A" w:rsidP="002A0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A0A3A" w:rsidRPr="002A0A3A" w:rsidTr="002A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A3A" w:rsidRPr="002A0A3A" w:rsidRDefault="002A0A3A" w:rsidP="002A0A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A0A3A" w:rsidRPr="002A0A3A" w:rsidRDefault="002A0A3A" w:rsidP="002A0A3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A0A3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A0A3A" w:rsidRPr="002A0A3A" w:rsidRDefault="002A0A3A" w:rsidP="002A0A3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A0A3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A0A3A" w:rsidRPr="002A0A3A" w:rsidRDefault="002A0A3A" w:rsidP="002A0A3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A0A3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82426" w:rsidRDefault="00B82426"/>
    <w:sectPr w:rsidR="00B82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3A"/>
    <w:rsid w:val="002A0A3A"/>
    <w:rsid w:val="00865433"/>
    <w:rsid w:val="00B82426"/>
    <w:rsid w:val="00E7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ECE7"/>
  <w15:chartTrackingRefBased/>
  <w15:docId w15:val="{E94390DA-5FC4-426F-85FC-C37DDB1E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2A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A0A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A0A3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A0A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A0A3A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5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2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9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6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8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3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8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8684</Words>
  <Characters>52105</Characters>
  <Application>Microsoft Office Word</Application>
  <DocSecurity>0</DocSecurity>
  <Lines>434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Szpital Wojskowy</dc:creator>
  <cp:keywords/>
  <dc:description/>
  <cp:lastModifiedBy>6 Szpital Wojskowy</cp:lastModifiedBy>
  <cp:revision>2</cp:revision>
  <dcterms:created xsi:type="dcterms:W3CDTF">2018-02-26T13:11:00Z</dcterms:created>
  <dcterms:modified xsi:type="dcterms:W3CDTF">2018-02-26T13:13:00Z</dcterms:modified>
</cp:coreProperties>
</file>