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4D7" w:rsidRPr="004C04D7" w:rsidRDefault="004C04D7" w:rsidP="004C04D7">
      <w:pPr>
        <w:spacing w:line="240" w:lineRule="auto"/>
        <w:rPr>
          <w:rFonts w:ascii="Times New Roman" w:hAnsi="Times New Roman" w:cs="Times New Roman"/>
          <w:b/>
          <w:sz w:val="24"/>
          <w:szCs w:val="24"/>
        </w:rPr>
      </w:pPr>
      <w:r w:rsidRPr="004C04D7">
        <w:rPr>
          <w:rFonts w:ascii="Times New Roman" w:hAnsi="Times New Roman" w:cs="Times New Roman"/>
          <w:b/>
          <w:sz w:val="24"/>
          <w:szCs w:val="24"/>
        </w:rPr>
        <w:t>6 Szpital Wojskowy z Przychodnią –</w:t>
      </w:r>
      <w:r w:rsidRPr="004C04D7">
        <w:rPr>
          <w:rFonts w:ascii="Times New Roman" w:hAnsi="Times New Roman" w:cs="Times New Roman"/>
          <w:b/>
          <w:sz w:val="24"/>
          <w:szCs w:val="24"/>
        </w:rPr>
        <w:br/>
        <w:t>Samodzielny Publiczny Zakład Opieki Zdrowotnej</w:t>
      </w:r>
      <w:r w:rsidRPr="004C04D7">
        <w:rPr>
          <w:rFonts w:ascii="Times New Roman" w:hAnsi="Times New Roman" w:cs="Times New Roman"/>
          <w:b/>
          <w:sz w:val="24"/>
          <w:szCs w:val="24"/>
        </w:rPr>
        <w:br/>
        <w:t>Ul. Szpitalna 2, 08-530 Dęblin</w:t>
      </w:r>
    </w:p>
    <w:p w:rsidR="004C04D7" w:rsidRDefault="004C04D7" w:rsidP="004C04D7">
      <w:pPr>
        <w:spacing w:line="240" w:lineRule="auto"/>
        <w:jc w:val="right"/>
        <w:rPr>
          <w:rFonts w:ascii="Times New Roman" w:hAnsi="Times New Roman" w:cs="Times New Roman"/>
          <w:sz w:val="24"/>
          <w:szCs w:val="24"/>
        </w:rPr>
      </w:pPr>
      <w:r w:rsidRPr="00B41621">
        <w:rPr>
          <w:rFonts w:ascii="Times New Roman" w:hAnsi="Times New Roman" w:cs="Times New Roman"/>
          <w:sz w:val="24"/>
          <w:szCs w:val="24"/>
        </w:rPr>
        <w:t xml:space="preserve">Numer postępowania: </w:t>
      </w:r>
      <w:r w:rsidR="00455083" w:rsidRPr="00455083">
        <w:rPr>
          <w:rFonts w:ascii="Times New Roman" w:hAnsi="Times New Roman" w:cs="Times New Roman"/>
          <w:b/>
          <w:sz w:val="24"/>
          <w:szCs w:val="24"/>
        </w:rPr>
        <w:t>1</w:t>
      </w:r>
      <w:r w:rsidR="00334413" w:rsidRPr="00455083">
        <w:rPr>
          <w:rFonts w:ascii="Times New Roman" w:hAnsi="Times New Roman" w:cs="Times New Roman"/>
          <w:b/>
          <w:sz w:val="24"/>
          <w:szCs w:val="24"/>
        </w:rPr>
        <w:t>/MED/201</w:t>
      </w:r>
      <w:r w:rsidR="003E334A" w:rsidRPr="00455083">
        <w:rPr>
          <w:rFonts w:ascii="Times New Roman" w:hAnsi="Times New Roman" w:cs="Times New Roman"/>
          <w:b/>
          <w:sz w:val="24"/>
          <w:szCs w:val="24"/>
        </w:rPr>
        <w:t>8</w:t>
      </w:r>
    </w:p>
    <w:p w:rsidR="004C04D7" w:rsidRDefault="004C04D7" w:rsidP="004C04D7">
      <w:pPr>
        <w:spacing w:line="240" w:lineRule="auto"/>
        <w:jc w:val="right"/>
        <w:rPr>
          <w:rFonts w:ascii="Times New Roman" w:hAnsi="Times New Roman" w:cs="Times New Roman"/>
          <w:sz w:val="24"/>
          <w:szCs w:val="24"/>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Specyfikacja</w:t>
      </w:r>
    </w:p>
    <w:p w:rsidR="004C04D7" w:rsidRPr="004C04D7" w:rsidRDefault="004C04D7" w:rsidP="004C04D7">
      <w:pPr>
        <w:spacing w:line="240" w:lineRule="auto"/>
        <w:jc w:val="center"/>
        <w:rPr>
          <w:rFonts w:ascii="Times New Roman" w:hAnsi="Times New Roman" w:cs="Times New Roman"/>
          <w:b/>
          <w:i/>
          <w:spacing w:val="40"/>
          <w:sz w:val="36"/>
          <w:szCs w:val="36"/>
        </w:rPr>
      </w:pPr>
      <w:r w:rsidRPr="004C04D7">
        <w:rPr>
          <w:rFonts w:ascii="Times New Roman" w:hAnsi="Times New Roman" w:cs="Times New Roman"/>
          <w:b/>
          <w:i/>
          <w:spacing w:val="40"/>
          <w:sz w:val="36"/>
          <w:szCs w:val="36"/>
        </w:rPr>
        <w:t xml:space="preserve">Istotnych Warunków Zamówienia </w:t>
      </w:r>
    </w:p>
    <w:p w:rsidR="004C04D7" w:rsidRDefault="004C04D7" w:rsidP="004C04D7">
      <w:pPr>
        <w:spacing w:line="240" w:lineRule="auto"/>
        <w:jc w:val="center"/>
        <w:rPr>
          <w:rFonts w:ascii="Times New Roman" w:hAnsi="Times New Roman" w:cs="Times New Roman"/>
          <w:b/>
          <w:i/>
          <w:sz w:val="32"/>
          <w:szCs w:val="32"/>
        </w:rPr>
      </w:pPr>
      <w:r w:rsidRPr="004C04D7">
        <w:rPr>
          <w:rFonts w:ascii="Times New Roman" w:hAnsi="Times New Roman" w:cs="Times New Roman"/>
          <w:b/>
          <w:i/>
          <w:sz w:val="32"/>
          <w:szCs w:val="32"/>
        </w:rPr>
        <w:t>– przetarg nieograniczony</w:t>
      </w: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jc w:val="center"/>
        <w:rPr>
          <w:rFonts w:ascii="Times New Roman" w:hAnsi="Times New Roman" w:cs="Times New Roman"/>
          <w:b/>
          <w:i/>
          <w:sz w:val="32"/>
          <w:szCs w:val="32"/>
        </w:rPr>
      </w:pPr>
    </w:p>
    <w:p w:rsidR="004C04D7" w:rsidRDefault="004C04D7" w:rsidP="004C04D7">
      <w:pPr>
        <w:spacing w:line="240" w:lineRule="auto"/>
        <w:rPr>
          <w:rFonts w:ascii="Times New Roman" w:hAnsi="Times New Roman" w:cs="Times New Roman"/>
          <w:b/>
          <w:sz w:val="32"/>
          <w:szCs w:val="32"/>
        </w:rPr>
      </w:pPr>
      <w:r w:rsidRPr="004C04D7">
        <w:rPr>
          <w:rFonts w:ascii="Times New Roman" w:hAnsi="Times New Roman" w:cs="Times New Roman"/>
          <w:b/>
          <w:sz w:val="32"/>
          <w:szCs w:val="32"/>
        </w:rPr>
        <w:t>PRZEDMIOT ZAMÓWIENIA</w:t>
      </w:r>
      <w:r>
        <w:rPr>
          <w:rFonts w:ascii="Times New Roman" w:hAnsi="Times New Roman" w:cs="Times New Roman"/>
          <w:b/>
          <w:sz w:val="32"/>
          <w:szCs w:val="32"/>
        </w:rPr>
        <w:t>:</w:t>
      </w:r>
    </w:p>
    <w:p w:rsidR="004C04D7" w:rsidRDefault="00606745" w:rsidP="004C04D7">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Dostawa leków </w:t>
      </w:r>
      <w:r w:rsidR="00026038">
        <w:rPr>
          <w:rFonts w:ascii="Times New Roman" w:hAnsi="Times New Roman" w:cs="Times New Roman"/>
          <w:b/>
          <w:sz w:val="32"/>
          <w:szCs w:val="32"/>
        </w:rPr>
        <w:t>i substancji recepturowych</w:t>
      </w:r>
    </w:p>
    <w:p w:rsidR="004C04D7" w:rsidRDefault="004C04D7" w:rsidP="004C04D7">
      <w:pPr>
        <w:spacing w:line="240" w:lineRule="auto"/>
        <w:jc w:val="center"/>
        <w:rPr>
          <w:rFonts w:ascii="Times New Roman" w:hAnsi="Times New Roman" w:cs="Times New Roman"/>
          <w:b/>
          <w:sz w:val="32"/>
          <w:szCs w:val="32"/>
        </w:rPr>
      </w:pPr>
    </w:p>
    <w:p w:rsidR="004C04D7" w:rsidRPr="00F6130D" w:rsidRDefault="004C04D7" w:rsidP="004C04D7">
      <w:pPr>
        <w:spacing w:line="240" w:lineRule="auto"/>
        <w:jc w:val="center"/>
        <w:rPr>
          <w:rFonts w:ascii="Times New Roman" w:hAnsi="Times New Roman" w:cs="Times New Roman"/>
          <w:b/>
          <w:sz w:val="24"/>
          <w:szCs w:val="24"/>
        </w:rPr>
      </w:pPr>
      <w:r w:rsidRPr="00F6130D">
        <w:rPr>
          <w:rFonts w:ascii="Times New Roman" w:hAnsi="Times New Roman" w:cs="Times New Roman"/>
          <w:b/>
          <w:sz w:val="24"/>
          <w:szCs w:val="24"/>
        </w:rPr>
        <w:t xml:space="preserve">Kod CPV </w:t>
      </w:r>
      <w:r w:rsidR="001906E4" w:rsidRPr="00F6130D">
        <w:rPr>
          <w:rFonts w:ascii="Times New Roman" w:hAnsi="Times New Roman" w:cs="Times New Roman"/>
          <w:b/>
          <w:sz w:val="24"/>
          <w:szCs w:val="24"/>
        </w:rPr>
        <w:t>33600000-6 produkty farmaceutyczne</w:t>
      </w:r>
    </w:p>
    <w:p w:rsidR="004C04D7" w:rsidRDefault="004C04D7" w:rsidP="004C04D7">
      <w:pPr>
        <w:spacing w:line="240" w:lineRule="auto"/>
        <w:jc w:val="center"/>
        <w:rPr>
          <w:rFonts w:ascii="Times New Roman" w:hAnsi="Times New Roman" w:cs="Times New Roman"/>
          <w:b/>
          <w:sz w:val="32"/>
          <w:szCs w:val="32"/>
        </w:rPr>
      </w:pPr>
    </w:p>
    <w:p w:rsidR="00EC2DB8" w:rsidRPr="00B41621" w:rsidRDefault="00EC2DB8" w:rsidP="00EC2DB8">
      <w:pPr>
        <w:spacing w:after="0" w:line="360" w:lineRule="auto"/>
        <w:jc w:val="center"/>
        <w:rPr>
          <w:rFonts w:ascii="Times New Roman" w:eastAsia="Times New Roman" w:hAnsi="Times New Roman" w:cs="Times New Roman"/>
          <w:b/>
          <w:i/>
          <w:sz w:val="28"/>
          <w:szCs w:val="28"/>
          <w:lang w:eastAsia="pl-PL"/>
        </w:rPr>
      </w:pPr>
      <w:r w:rsidRPr="004C04D7">
        <w:rPr>
          <w:rFonts w:ascii="Times New Roman" w:eastAsia="Times New Roman" w:hAnsi="Times New Roman" w:cs="Times New Roman"/>
          <w:b/>
          <w:i/>
          <w:sz w:val="28"/>
          <w:szCs w:val="28"/>
          <w:lang w:eastAsia="pl-PL"/>
        </w:rPr>
        <w:t xml:space="preserve">Ogłoszenie o zamówieniu zostało </w:t>
      </w:r>
      <w:r>
        <w:rPr>
          <w:rFonts w:ascii="Times New Roman" w:eastAsia="Times New Roman" w:hAnsi="Times New Roman" w:cs="Times New Roman"/>
          <w:b/>
          <w:i/>
          <w:sz w:val="28"/>
          <w:szCs w:val="28"/>
          <w:lang w:eastAsia="pl-PL"/>
        </w:rPr>
        <w:t xml:space="preserve">zamieszczone w Biuletynie Zamówień </w:t>
      </w:r>
      <w:r w:rsidR="003E334A">
        <w:rPr>
          <w:rFonts w:ascii="Times New Roman" w:eastAsia="Times New Roman" w:hAnsi="Times New Roman" w:cs="Times New Roman"/>
          <w:b/>
          <w:i/>
          <w:sz w:val="28"/>
          <w:szCs w:val="28"/>
          <w:lang w:eastAsia="pl-PL"/>
        </w:rPr>
        <w:t>Publicznych</w:t>
      </w:r>
      <w:r w:rsidRPr="00B41621">
        <w:rPr>
          <w:rFonts w:ascii="Times New Roman" w:eastAsia="Times New Roman" w:hAnsi="Times New Roman" w:cs="Times New Roman"/>
          <w:b/>
          <w:i/>
          <w:sz w:val="28"/>
          <w:szCs w:val="28"/>
          <w:lang w:eastAsia="pl-PL"/>
        </w:rPr>
        <w:t xml:space="preserve"> w dniu </w:t>
      </w:r>
      <w:r w:rsidR="00455083" w:rsidRPr="00A448F3">
        <w:rPr>
          <w:rFonts w:ascii="Times New Roman" w:eastAsia="Times New Roman" w:hAnsi="Times New Roman" w:cs="Times New Roman"/>
          <w:b/>
          <w:i/>
          <w:sz w:val="28"/>
          <w:szCs w:val="28"/>
          <w:lang w:eastAsia="pl-PL"/>
        </w:rPr>
        <w:t>17</w:t>
      </w:r>
      <w:r w:rsidR="00606745" w:rsidRPr="00A448F3">
        <w:rPr>
          <w:rFonts w:ascii="Times New Roman" w:eastAsia="Times New Roman" w:hAnsi="Times New Roman" w:cs="Times New Roman"/>
          <w:b/>
          <w:i/>
          <w:sz w:val="28"/>
          <w:szCs w:val="28"/>
          <w:lang w:eastAsia="pl-PL"/>
        </w:rPr>
        <w:t>/0</w:t>
      </w:r>
      <w:r w:rsidR="003E334A" w:rsidRPr="00A448F3">
        <w:rPr>
          <w:rFonts w:ascii="Times New Roman" w:eastAsia="Times New Roman" w:hAnsi="Times New Roman" w:cs="Times New Roman"/>
          <w:b/>
          <w:i/>
          <w:sz w:val="28"/>
          <w:szCs w:val="28"/>
          <w:lang w:eastAsia="pl-PL"/>
        </w:rPr>
        <w:t>1</w:t>
      </w:r>
      <w:r w:rsidR="00606745" w:rsidRPr="00A448F3">
        <w:rPr>
          <w:rFonts w:ascii="Times New Roman" w:eastAsia="Times New Roman" w:hAnsi="Times New Roman" w:cs="Times New Roman"/>
          <w:b/>
          <w:i/>
          <w:sz w:val="28"/>
          <w:szCs w:val="28"/>
          <w:lang w:eastAsia="pl-PL"/>
        </w:rPr>
        <w:t>/201</w:t>
      </w:r>
      <w:r w:rsidR="003E334A" w:rsidRPr="00A448F3">
        <w:rPr>
          <w:rFonts w:ascii="Times New Roman" w:eastAsia="Times New Roman" w:hAnsi="Times New Roman" w:cs="Times New Roman"/>
          <w:b/>
          <w:i/>
          <w:sz w:val="28"/>
          <w:szCs w:val="28"/>
          <w:lang w:eastAsia="pl-PL"/>
        </w:rPr>
        <w:t>8</w:t>
      </w:r>
      <w:r w:rsidRPr="00B41621">
        <w:rPr>
          <w:rFonts w:ascii="Times New Roman" w:eastAsia="Times New Roman" w:hAnsi="Times New Roman" w:cs="Times New Roman"/>
          <w:b/>
          <w:i/>
          <w:sz w:val="28"/>
          <w:szCs w:val="28"/>
          <w:lang w:eastAsia="pl-PL"/>
        </w:rPr>
        <w:t xml:space="preserve">, pod numerem </w:t>
      </w:r>
      <w:r w:rsidR="00A448F3" w:rsidRPr="00A448F3">
        <w:rPr>
          <w:rFonts w:ascii="Times New Roman" w:eastAsia="Times New Roman" w:hAnsi="Times New Roman" w:cs="Times New Roman"/>
          <w:b/>
          <w:i/>
          <w:sz w:val="28"/>
          <w:szCs w:val="28"/>
          <w:lang w:eastAsia="pl-PL"/>
        </w:rPr>
        <w:t>506595-N-2018</w:t>
      </w:r>
      <w:bookmarkStart w:id="0" w:name="_GoBack"/>
      <w:bookmarkEnd w:id="0"/>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286172" w:rsidRDefault="00286172" w:rsidP="00286172">
      <w:pPr>
        <w:spacing w:line="8" w:lineRule="exact"/>
        <w:rPr>
          <w:rFonts w:ascii="Times New Roman" w:eastAsia="Times New Roman" w:hAnsi="Times New Roman"/>
          <w:sz w:val="24"/>
        </w:rPr>
      </w:pPr>
    </w:p>
    <w:p w:rsidR="00286172" w:rsidRDefault="00286172"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EC2DB8" w:rsidRDefault="00EC2DB8" w:rsidP="004C04D7">
      <w:pPr>
        <w:spacing w:after="0" w:line="360" w:lineRule="auto"/>
        <w:jc w:val="center"/>
        <w:rPr>
          <w:rFonts w:ascii="Times New Roman" w:eastAsia="Times New Roman" w:hAnsi="Times New Roman" w:cs="Times New Roman"/>
          <w:b/>
          <w:i/>
          <w:sz w:val="28"/>
          <w:szCs w:val="28"/>
          <w:lang w:eastAsia="pl-PL"/>
        </w:rPr>
      </w:pPr>
    </w:p>
    <w:p w:rsidR="004C04D7" w:rsidRDefault="004C04D7" w:rsidP="004C04D7">
      <w:pPr>
        <w:spacing w:after="0" w:line="360" w:lineRule="auto"/>
        <w:jc w:val="center"/>
        <w:rPr>
          <w:rFonts w:ascii="Times New Roman" w:eastAsia="Times New Roman" w:hAnsi="Times New Roman" w:cs="Times New Roman"/>
          <w:b/>
          <w:i/>
          <w:sz w:val="28"/>
          <w:szCs w:val="28"/>
          <w:lang w:eastAsia="pl-PL"/>
        </w:rPr>
      </w:pP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lastRenderedPageBreak/>
        <w:t>Rozdział I</w:t>
      </w:r>
    </w:p>
    <w:p w:rsidR="00616DAF" w:rsidRPr="00616DAF" w:rsidRDefault="00616DAF"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Nazwa oraz adres zamawiającego</w:t>
      </w:r>
    </w:p>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DANE ZAMAWIAJĄCEGO:</w:t>
      </w:r>
    </w:p>
    <w:tbl>
      <w:tblPr>
        <w:tblW w:w="9639" w:type="dxa"/>
        <w:tblInd w:w="108" w:type="dxa"/>
        <w:tblLook w:val="04A0" w:firstRow="1" w:lastRow="0" w:firstColumn="1" w:lastColumn="0" w:noHBand="0" w:noVBand="1"/>
      </w:tblPr>
      <w:tblGrid>
        <w:gridCol w:w="2867"/>
        <w:gridCol w:w="296"/>
        <w:gridCol w:w="6476"/>
      </w:tblGrid>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Adres do korespondencji</w:t>
            </w:r>
            <w:r w:rsidRPr="00616DAF">
              <w:rPr>
                <w:rFonts w:ascii="Times New Roman" w:hAnsi="Times New Roman" w:cs="Times New Roman"/>
                <w:bCs/>
                <w:sz w:val="24"/>
                <w:szCs w:val="24"/>
              </w:rPr>
              <w:t xml:space="preserv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08-530 Dęblin, ul. Szpitalna 2</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Numer faksu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sz w:val="24"/>
                <w:szCs w:val="24"/>
              </w:rPr>
              <w:t xml:space="preserve">0-81 551 85 10 </w:t>
            </w:r>
          </w:p>
        </w:tc>
      </w:tr>
      <w:tr w:rsidR="00616DAF" w:rsidRPr="00616DAF" w:rsidTr="001311F0">
        <w:trPr>
          <w:trHeight w:val="418"/>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sz w:val="24"/>
                <w:szCs w:val="24"/>
              </w:rPr>
              <w:t xml:space="preserve">Konto bankowe </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eastAsia="Calibri" w:hAnsi="Times New Roman" w:cs="Times New Roman"/>
                <w:b/>
                <w:sz w:val="24"/>
                <w:szCs w:val="24"/>
              </w:rPr>
              <w:t>39 1130 1206 0028 9003 8620 0005</w:t>
            </w:r>
          </w:p>
        </w:tc>
      </w:tr>
      <w:tr w:rsidR="00616DAF" w:rsidRPr="00616DAF" w:rsidTr="001311F0">
        <w:trPr>
          <w:trHeight w:val="57"/>
        </w:trPr>
        <w:tc>
          <w:tcPr>
            <w:tcW w:w="2867"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Cs/>
                <w:sz w:val="24"/>
                <w:szCs w:val="24"/>
              </w:rPr>
              <w:t>Adres strony internetowej</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1311F0" w:rsidRDefault="00616DAF" w:rsidP="00616DAF">
            <w:pPr>
              <w:spacing w:line="240" w:lineRule="auto"/>
              <w:jc w:val="both"/>
              <w:rPr>
                <w:rFonts w:ascii="Times New Roman" w:hAnsi="Times New Roman" w:cs="Times New Roman"/>
                <w:b/>
                <w:sz w:val="24"/>
                <w:szCs w:val="24"/>
              </w:rPr>
            </w:pPr>
            <w:r w:rsidRPr="001311F0">
              <w:rPr>
                <w:rFonts w:ascii="Times New Roman" w:hAnsi="Times New Roman" w:cs="Times New Roman"/>
                <w:b/>
                <w:bCs/>
                <w:sz w:val="24"/>
                <w:szCs w:val="24"/>
              </w:rPr>
              <w:t>www.szpitaldeblin.pl</w:t>
            </w:r>
          </w:p>
        </w:tc>
      </w:tr>
      <w:tr w:rsidR="00616DAF" w:rsidRPr="00616DAF" w:rsidTr="001311F0">
        <w:trPr>
          <w:trHeight w:val="57"/>
        </w:trPr>
        <w:tc>
          <w:tcPr>
            <w:tcW w:w="2867" w:type="dxa"/>
          </w:tcPr>
          <w:p w:rsidR="00616DAF" w:rsidRPr="00616DAF" w:rsidRDefault="001D239A" w:rsidP="00616DAF">
            <w:pPr>
              <w:spacing w:line="240" w:lineRule="auto"/>
              <w:jc w:val="both"/>
              <w:rPr>
                <w:rFonts w:ascii="Times New Roman" w:hAnsi="Times New Roman" w:cs="Times New Roman"/>
                <w:b/>
                <w:sz w:val="24"/>
                <w:szCs w:val="24"/>
              </w:rPr>
            </w:pPr>
            <w:r>
              <w:rPr>
                <w:rFonts w:ascii="Times New Roman" w:hAnsi="Times New Roman" w:cs="Times New Roman"/>
                <w:sz w:val="24"/>
                <w:szCs w:val="24"/>
              </w:rPr>
              <w:t>Numer</w:t>
            </w:r>
            <w:r w:rsidR="00616DAF" w:rsidRPr="00616DAF">
              <w:rPr>
                <w:rFonts w:ascii="Times New Roman" w:hAnsi="Times New Roman" w:cs="Times New Roman"/>
                <w:sz w:val="24"/>
                <w:szCs w:val="24"/>
              </w:rPr>
              <w:t xml:space="preserve"> postępowania</w:t>
            </w:r>
          </w:p>
        </w:tc>
        <w:tc>
          <w:tcPr>
            <w:tcW w:w="296" w:type="dxa"/>
          </w:tcPr>
          <w:p w:rsidR="00616DAF" w:rsidRPr="00616DAF" w:rsidRDefault="00616DAF" w:rsidP="00616DAF">
            <w:pPr>
              <w:spacing w:line="240" w:lineRule="auto"/>
              <w:jc w:val="both"/>
              <w:rPr>
                <w:rFonts w:ascii="Times New Roman" w:hAnsi="Times New Roman" w:cs="Times New Roman"/>
                <w:b/>
                <w:sz w:val="24"/>
                <w:szCs w:val="24"/>
              </w:rPr>
            </w:pPr>
            <w:r w:rsidRPr="00616DAF">
              <w:rPr>
                <w:rFonts w:ascii="Times New Roman" w:hAnsi="Times New Roman" w:cs="Times New Roman"/>
                <w:b/>
                <w:sz w:val="24"/>
                <w:szCs w:val="24"/>
              </w:rPr>
              <w:t>-</w:t>
            </w:r>
          </w:p>
        </w:tc>
        <w:tc>
          <w:tcPr>
            <w:tcW w:w="6476" w:type="dxa"/>
          </w:tcPr>
          <w:p w:rsidR="00616DAF" w:rsidRPr="00750E89" w:rsidRDefault="00334413" w:rsidP="00616DAF">
            <w:pPr>
              <w:spacing w:line="240" w:lineRule="auto"/>
              <w:jc w:val="both"/>
              <w:rPr>
                <w:rFonts w:ascii="Times New Roman" w:hAnsi="Times New Roman" w:cs="Times New Roman"/>
                <w:b/>
                <w:sz w:val="24"/>
                <w:szCs w:val="24"/>
              </w:rPr>
            </w:pPr>
            <w:r w:rsidRPr="00455083">
              <w:rPr>
                <w:rFonts w:ascii="Times New Roman" w:hAnsi="Times New Roman" w:cs="Times New Roman"/>
                <w:b/>
                <w:sz w:val="24"/>
                <w:szCs w:val="24"/>
              </w:rPr>
              <w:t>1</w:t>
            </w:r>
            <w:r w:rsidR="00750E89" w:rsidRPr="00455083">
              <w:rPr>
                <w:rFonts w:ascii="Times New Roman" w:hAnsi="Times New Roman" w:cs="Times New Roman"/>
                <w:b/>
                <w:sz w:val="24"/>
                <w:szCs w:val="24"/>
              </w:rPr>
              <w:t>/MED/201</w:t>
            </w:r>
            <w:r w:rsidR="003E334A" w:rsidRPr="00455083">
              <w:rPr>
                <w:rFonts w:ascii="Times New Roman" w:hAnsi="Times New Roman" w:cs="Times New Roman"/>
                <w:b/>
                <w:sz w:val="24"/>
                <w:szCs w:val="24"/>
              </w:rPr>
              <w:t>8</w:t>
            </w:r>
            <w:r w:rsidR="00616DAF" w:rsidRPr="00750E89">
              <w:rPr>
                <w:rFonts w:ascii="Times New Roman" w:hAnsi="Times New Roman" w:cs="Times New Roman"/>
                <w:b/>
                <w:sz w:val="24"/>
                <w:szCs w:val="24"/>
              </w:rPr>
              <w:t xml:space="preserve"> </w:t>
            </w:r>
          </w:p>
          <w:p w:rsidR="00616DAF" w:rsidRPr="00616DAF" w:rsidRDefault="00616DAF" w:rsidP="00616DAF">
            <w:pPr>
              <w:spacing w:line="240" w:lineRule="auto"/>
              <w:jc w:val="both"/>
              <w:rPr>
                <w:rFonts w:ascii="Times New Roman" w:hAnsi="Times New Roman" w:cs="Times New Roman"/>
                <w:b/>
                <w:sz w:val="24"/>
                <w:szCs w:val="24"/>
              </w:rPr>
            </w:pPr>
            <w:r w:rsidRPr="00750E89">
              <w:rPr>
                <w:rFonts w:ascii="Times New Roman" w:hAnsi="Times New Roman" w:cs="Times New Roman"/>
                <w:b/>
                <w:i/>
                <w:sz w:val="24"/>
                <w:szCs w:val="24"/>
              </w:rPr>
              <w:t xml:space="preserve">Uwaga: </w:t>
            </w:r>
            <w:r w:rsidRPr="00750E89">
              <w:rPr>
                <w:rFonts w:ascii="Times New Roman" w:hAnsi="Times New Roman" w:cs="Times New Roman"/>
                <w:i/>
                <w:sz w:val="24"/>
                <w:szCs w:val="24"/>
              </w:rPr>
              <w:t>w korespondencji kierowanej do Zamawiającego należy posługiwać się tym znakiem.</w:t>
            </w:r>
          </w:p>
        </w:tc>
      </w:tr>
    </w:tbl>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w:t>
      </w:r>
    </w:p>
    <w:p w:rsidR="00BB2E15" w:rsidRPr="00616DAF" w:rsidRDefault="00BB2E15"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TRYB UDZIELENIA ZAMÓWIENIA</w:t>
      </w:r>
    </w:p>
    <w:p w:rsidR="00BB2E15" w:rsidRPr="00BB2E15" w:rsidRDefault="00BB2E15"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eastAsia="Times New Roman" w:hAnsi="Times New Roman" w:cs="Times New Roman"/>
          <w:sz w:val="24"/>
          <w:szCs w:val="24"/>
          <w:lang w:eastAsia="pl-PL"/>
        </w:rPr>
        <w:t xml:space="preserve">art. 10 </w:t>
      </w:r>
    </w:p>
    <w:p w:rsidR="00BB2E15" w:rsidRPr="00BB2E15" w:rsidRDefault="00BB2E15" w:rsidP="007D1342">
      <w:pPr>
        <w:spacing w:after="0" w:line="360" w:lineRule="auto"/>
        <w:rPr>
          <w:rFonts w:ascii="Times New Roman" w:eastAsia="Times New Roman" w:hAnsi="Times New Roman" w:cs="Times New Roman"/>
          <w:sz w:val="24"/>
          <w:szCs w:val="24"/>
          <w:lang w:eastAsia="pl-PL"/>
        </w:rPr>
      </w:pPr>
      <w:r w:rsidRPr="00BB2E15">
        <w:rPr>
          <w:rFonts w:ascii="Times New Roman" w:eastAsia="Times New Roman" w:hAnsi="Times New Roman" w:cs="Times New Roman"/>
          <w:sz w:val="24"/>
          <w:szCs w:val="24"/>
          <w:lang w:eastAsia="pl-PL"/>
        </w:rPr>
        <w:t>ust. 1 ustawy z dnia 29 stycznia 2004 r. Prawo zamówień</w:t>
      </w:r>
      <w:r>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publicznych (Dz.</w:t>
      </w:r>
      <w:r w:rsidR="0068388B">
        <w:rPr>
          <w:rFonts w:ascii="Times New Roman" w:eastAsia="Times New Roman" w:hAnsi="Times New Roman" w:cs="Times New Roman"/>
          <w:sz w:val="24"/>
          <w:szCs w:val="24"/>
          <w:lang w:eastAsia="pl-PL"/>
        </w:rPr>
        <w:t xml:space="preserve"> </w:t>
      </w:r>
      <w:r w:rsidR="007D1342">
        <w:rPr>
          <w:rFonts w:ascii="Times New Roman" w:eastAsia="Times New Roman" w:hAnsi="Times New Roman" w:cs="Times New Roman"/>
          <w:sz w:val="24"/>
          <w:szCs w:val="24"/>
          <w:lang w:eastAsia="pl-PL"/>
        </w:rPr>
        <w:t>U.</w:t>
      </w:r>
      <w:r w:rsidR="0068388B">
        <w:rPr>
          <w:rFonts w:ascii="Times New Roman" w:eastAsia="Times New Roman" w:hAnsi="Times New Roman" w:cs="Times New Roman"/>
          <w:sz w:val="24"/>
          <w:szCs w:val="24"/>
          <w:lang w:eastAsia="pl-PL"/>
        </w:rPr>
        <w:t xml:space="preserve"> z 2017, poz. 1579</w:t>
      </w:r>
      <w:r w:rsidRPr="00BB2E15">
        <w:rPr>
          <w:rFonts w:ascii="Times New Roman" w:eastAsia="Times New Roman" w:hAnsi="Times New Roman" w:cs="Times New Roman"/>
          <w:sz w:val="24"/>
          <w:szCs w:val="24"/>
          <w:lang w:eastAsia="pl-PL"/>
        </w:rPr>
        <w:t>)</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II</w:t>
      </w:r>
    </w:p>
    <w:p w:rsidR="003B1243" w:rsidRPr="00616DAF" w:rsidRDefault="003B1243"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PRZEDMIOTU ZAMÓWIENIA</w:t>
      </w:r>
    </w:p>
    <w:p w:rsidR="003B1243" w:rsidRPr="003B1243" w:rsidRDefault="003B1243" w:rsidP="003B1243">
      <w:pPr>
        <w:pStyle w:val="Nagwek3"/>
        <w:numPr>
          <w:ilvl w:val="1"/>
          <w:numId w:val="3"/>
        </w:numPr>
        <w:tabs>
          <w:tab w:val="clear" w:pos="480"/>
          <w:tab w:val="clear" w:pos="709"/>
          <w:tab w:val="left" w:pos="284"/>
        </w:tabs>
        <w:spacing w:before="0" w:after="0" w:line="360" w:lineRule="auto"/>
        <w:ind w:left="284" w:hanging="284"/>
        <w:rPr>
          <w:szCs w:val="24"/>
        </w:rPr>
      </w:pPr>
      <w:r w:rsidRPr="003B1243">
        <w:rPr>
          <w:szCs w:val="24"/>
        </w:rPr>
        <w:t>Przedmiotem zamówienia jest dostawa</w:t>
      </w:r>
      <w:r w:rsidRPr="003B1243">
        <w:rPr>
          <w:color w:val="2E15E5"/>
          <w:szCs w:val="24"/>
        </w:rPr>
        <w:t xml:space="preserve"> </w:t>
      </w:r>
      <w:r w:rsidR="00307D6F" w:rsidRPr="00307D6F">
        <w:rPr>
          <w:szCs w:val="24"/>
        </w:rPr>
        <w:t>leków i substancji recepturowych</w:t>
      </w:r>
      <w:r w:rsidRPr="00307D6F">
        <w:rPr>
          <w:szCs w:val="24"/>
        </w:rPr>
        <w:t>:</w:t>
      </w:r>
      <w:r w:rsidRPr="003B1243">
        <w:rPr>
          <w:szCs w:val="24"/>
        </w:rPr>
        <w:t xml:space="preserve"> </w:t>
      </w:r>
    </w:p>
    <w:tbl>
      <w:tblPr>
        <w:tblW w:w="0" w:type="auto"/>
        <w:tblInd w:w="1224" w:type="dxa"/>
        <w:tblLook w:val="04A0" w:firstRow="1" w:lastRow="0" w:firstColumn="1" w:lastColumn="0" w:noHBand="0" w:noVBand="1"/>
      </w:tblPr>
      <w:tblGrid>
        <w:gridCol w:w="1771"/>
        <w:gridCol w:w="6275"/>
      </w:tblGrid>
      <w:tr w:rsidR="00695D4E" w:rsidRPr="003B1243" w:rsidTr="00695D4E">
        <w:tc>
          <w:tcPr>
            <w:tcW w:w="1771" w:type="dxa"/>
          </w:tcPr>
          <w:p w:rsidR="00695D4E" w:rsidRPr="00695D4E" w:rsidRDefault="00695D4E" w:rsidP="003B1243">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Zadanie nr 1</w:t>
            </w:r>
          </w:p>
        </w:tc>
        <w:tc>
          <w:tcPr>
            <w:tcW w:w="6275" w:type="dxa"/>
            <w:vAlign w:val="center"/>
          </w:tcPr>
          <w:p w:rsidR="00695D4E" w:rsidRPr="00695D4E" w:rsidRDefault="00695D4E" w:rsidP="003B1243">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Leki różne I</w:t>
            </w:r>
          </w:p>
        </w:tc>
      </w:tr>
      <w:tr w:rsidR="00695D4E" w:rsidRPr="003B1243" w:rsidTr="00695D4E">
        <w:tc>
          <w:tcPr>
            <w:tcW w:w="1771" w:type="dxa"/>
          </w:tcPr>
          <w:p w:rsidR="00695D4E" w:rsidRPr="00695D4E" w:rsidRDefault="00695D4E" w:rsidP="00FF707A">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Zadanie nr 2</w:t>
            </w:r>
          </w:p>
        </w:tc>
        <w:tc>
          <w:tcPr>
            <w:tcW w:w="6275" w:type="dxa"/>
            <w:vAlign w:val="center"/>
          </w:tcPr>
          <w:p w:rsidR="00695D4E" w:rsidRPr="00695D4E" w:rsidRDefault="00695D4E" w:rsidP="00FF707A">
            <w:pPr>
              <w:tabs>
                <w:tab w:val="left" w:pos="284"/>
              </w:tabs>
              <w:spacing w:line="360" w:lineRule="auto"/>
              <w:rPr>
                <w:rFonts w:ascii="Times New Roman" w:hAnsi="Times New Roman" w:cs="Times New Roman"/>
                <w:bCs/>
                <w:sz w:val="24"/>
                <w:szCs w:val="24"/>
              </w:rPr>
            </w:pPr>
            <w:r w:rsidRPr="00695D4E">
              <w:rPr>
                <w:rFonts w:ascii="Times New Roman" w:hAnsi="Times New Roman" w:cs="Times New Roman"/>
                <w:bCs/>
                <w:sz w:val="24"/>
                <w:szCs w:val="24"/>
              </w:rPr>
              <w:t>Leki różne II</w:t>
            </w:r>
          </w:p>
        </w:tc>
      </w:tr>
      <w:tr w:rsidR="00455083" w:rsidRPr="003B1243" w:rsidTr="00141F7C">
        <w:tc>
          <w:tcPr>
            <w:tcW w:w="1771" w:type="dxa"/>
          </w:tcPr>
          <w:p w:rsidR="00455083" w:rsidRPr="00695D4E" w:rsidRDefault="00455083" w:rsidP="00141F7C">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3</w:t>
            </w:r>
          </w:p>
        </w:tc>
        <w:tc>
          <w:tcPr>
            <w:tcW w:w="6275" w:type="dxa"/>
            <w:vAlign w:val="center"/>
          </w:tcPr>
          <w:p w:rsidR="00455083" w:rsidRPr="00695D4E" w:rsidRDefault="00455083" w:rsidP="00141F7C">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Leki różne III</w:t>
            </w:r>
          </w:p>
        </w:tc>
      </w:tr>
      <w:tr w:rsidR="00695D4E" w:rsidRPr="003B1243" w:rsidTr="00695D4E">
        <w:tc>
          <w:tcPr>
            <w:tcW w:w="1771" w:type="dxa"/>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4</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Płyny infuzyjne + żywienie pozajelitowe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5</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Substancje recepturowe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6</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Środki odurzające i substancje psychotropowe</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7</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Szczepionki</w:t>
            </w:r>
          </w:p>
        </w:tc>
      </w:tr>
      <w:tr w:rsidR="00695D4E" w:rsidRPr="003B1243" w:rsidTr="00695D4E">
        <w:tc>
          <w:tcPr>
            <w:tcW w:w="1771" w:type="dxa"/>
          </w:tcPr>
          <w:p w:rsidR="00695D4E" w:rsidRPr="00695D4E" w:rsidRDefault="003643CC"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8</w:t>
            </w:r>
          </w:p>
        </w:tc>
        <w:tc>
          <w:tcPr>
            <w:tcW w:w="6275" w:type="dxa"/>
            <w:vAlign w:val="center"/>
          </w:tcPr>
          <w:p w:rsidR="00695D4E" w:rsidRPr="00695D4E"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Antybiotyki</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lastRenderedPageBreak/>
              <w:t>Zadanie nr 9</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Heparyny drobnocząsteczkowe i leki zwiotczające mięśnie</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10</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Spirytus do stosowania w recepturze</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11</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Insuliny</w:t>
            </w:r>
          </w:p>
        </w:tc>
      </w:tr>
      <w:tr w:rsidR="00455083" w:rsidRPr="003B1243" w:rsidTr="00695D4E">
        <w:tc>
          <w:tcPr>
            <w:tcW w:w="1771" w:type="dxa"/>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Zadanie nr 12</w:t>
            </w:r>
          </w:p>
        </w:tc>
        <w:tc>
          <w:tcPr>
            <w:tcW w:w="6275" w:type="dxa"/>
            <w:vAlign w:val="center"/>
          </w:tcPr>
          <w:p w:rsidR="00455083" w:rsidRDefault="00455083" w:rsidP="00517FD9">
            <w:pPr>
              <w:tabs>
                <w:tab w:val="left" w:pos="284"/>
              </w:tabs>
              <w:spacing w:line="360" w:lineRule="auto"/>
              <w:rPr>
                <w:rFonts w:ascii="Times New Roman" w:hAnsi="Times New Roman" w:cs="Times New Roman"/>
                <w:bCs/>
                <w:sz w:val="24"/>
                <w:szCs w:val="24"/>
              </w:rPr>
            </w:pPr>
            <w:r>
              <w:rPr>
                <w:rFonts w:ascii="Times New Roman" w:hAnsi="Times New Roman" w:cs="Times New Roman"/>
                <w:bCs/>
                <w:sz w:val="24"/>
                <w:szCs w:val="24"/>
              </w:rPr>
              <w:t>Anestetyk wziewny</w:t>
            </w:r>
          </w:p>
        </w:tc>
      </w:tr>
    </w:tbl>
    <w:p w:rsidR="003B1243" w:rsidRPr="00F6130D" w:rsidRDefault="003B1243" w:rsidP="003B1243">
      <w:pPr>
        <w:tabs>
          <w:tab w:val="left" w:pos="284"/>
          <w:tab w:val="left" w:pos="3855"/>
        </w:tabs>
        <w:spacing w:line="360" w:lineRule="auto"/>
        <w:ind w:left="284"/>
        <w:rPr>
          <w:rFonts w:ascii="Times New Roman" w:hAnsi="Times New Roman" w:cs="Times New Roman"/>
          <w:sz w:val="24"/>
          <w:szCs w:val="24"/>
        </w:rPr>
      </w:pPr>
      <w:r w:rsidRPr="00F6130D">
        <w:rPr>
          <w:rFonts w:ascii="Times New Roman" w:hAnsi="Times New Roman" w:cs="Times New Roman"/>
          <w:sz w:val="24"/>
          <w:szCs w:val="24"/>
        </w:rPr>
        <w:t xml:space="preserve">Główny przedmiot zamówienia wg Wspólnego Słownika Zamówień (CPV): </w:t>
      </w:r>
      <w:r w:rsidR="00445402" w:rsidRPr="00F6130D">
        <w:rPr>
          <w:rFonts w:ascii="Times New Roman" w:hAnsi="Times New Roman" w:cs="Times New Roman"/>
          <w:sz w:val="24"/>
          <w:szCs w:val="24"/>
        </w:rPr>
        <w:t xml:space="preserve">33600000-6 </w:t>
      </w:r>
      <w:r w:rsidRPr="00F6130D">
        <w:rPr>
          <w:rFonts w:ascii="Times New Roman" w:hAnsi="Times New Roman" w:cs="Times New Roman"/>
          <w:sz w:val="24"/>
          <w:szCs w:val="24"/>
        </w:rPr>
        <w:t xml:space="preserve">– </w:t>
      </w:r>
      <w:r w:rsidR="00445402" w:rsidRPr="00F6130D">
        <w:rPr>
          <w:rFonts w:ascii="Times New Roman" w:hAnsi="Times New Roman" w:cs="Times New Roman"/>
          <w:sz w:val="24"/>
          <w:szCs w:val="24"/>
        </w:rPr>
        <w:t>produkty farmaceutyczne</w:t>
      </w:r>
    </w:p>
    <w:p w:rsidR="003B1243" w:rsidRPr="00F6130D" w:rsidRDefault="00C53D98"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rPr>
      </w:pPr>
      <w:r w:rsidRPr="00F6130D">
        <w:rPr>
          <w:rFonts w:ascii="Times New Roman" w:hAnsi="Times New Roman" w:cs="Times New Roman"/>
          <w:sz w:val="24"/>
          <w:szCs w:val="24"/>
        </w:rPr>
        <w:t>S</w:t>
      </w:r>
      <w:r w:rsidR="003B1243" w:rsidRPr="00F6130D">
        <w:rPr>
          <w:rFonts w:ascii="Times New Roman" w:hAnsi="Times New Roman" w:cs="Times New Roman"/>
          <w:sz w:val="24"/>
          <w:szCs w:val="24"/>
        </w:rPr>
        <w:t xml:space="preserve">zczegółowy opis przedmiotu zamówienia </w:t>
      </w:r>
      <w:r w:rsidRPr="00F6130D">
        <w:rPr>
          <w:rFonts w:ascii="Times New Roman" w:hAnsi="Times New Roman" w:cs="Times New Roman"/>
          <w:sz w:val="24"/>
          <w:szCs w:val="24"/>
        </w:rPr>
        <w:t>został określony</w:t>
      </w:r>
      <w:r w:rsidR="003B1243" w:rsidRPr="00F6130D">
        <w:rPr>
          <w:rFonts w:ascii="Times New Roman" w:hAnsi="Times New Roman" w:cs="Times New Roman"/>
          <w:sz w:val="24"/>
          <w:szCs w:val="24"/>
        </w:rPr>
        <w:t xml:space="preserve"> w </w:t>
      </w:r>
      <w:r w:rsidR="003B1243" w:rsidRPr="00F6130D">
        <w:rPr>
          <w:rFonts w:ascii="Times New Roman" w:hAnsi="Times New Roman" w:cs="Times New Roman"/>
          <w:b/>
          <w:sz w:val="24"/>
          <w:szCs w:val="24"/>
        </w:rPr>
        <w:t>załączniku nr 1</w:t>
      </w:r>
      <w:r w:rsidR="003B1243" w:rsidRPr="00F6130D">
        <w:rPr>
          <w:rFonts w:ascii="Times New Roman" w:hAnsi="Times New Roman" w:cs="Times New Roman"/>
          <w:sz w:val="24"/>
          <w:szCs w:val="24"/>
        </w:rPr>
        <w:t xml:space="preserve"> </w:t>
      </w:r>
      <w:r w:rsidR="003643CC">
        <w:rPr>
          <w:rFonts w:ascii="Times New Roman" w:hAnsi="Times New Roman" w:cs="Times New Roman"/>
          <w:sz w:val="24"/>
          <w:szCs w:val="24"/>
        </w:rPr>
        <w:t>(1.1-1.</w:t>
      </w:r>
      <w:r w:rsidR="00E45746">
        <w:rPr>
          <w:rFonts w:ascii="Times New Roman" w:hAnsi="Times New Roman" w:cs="Times New Roman"/>
          <w:sz w:val="24"/>
          <w:szCs w:val="24"/>
        </w:rPr>
        <w:t>12</w:t>
      </w:r>
      <w:r w:rsidR="000F4F52" w:rsidRPr="00F6130D">
        <w:rPr>
          <w:rFonts w:ascii="Times New Roman" w:hAnsi="Times New Roman" w:cs="Times New Roman"/>
          <w:sz w:val="24"/>
          <w:szCs w:val="24"/>
        </w:rPr>
        <w:t>)</w:t>
      </w:r>
      <w:r w:rsidR="007D1342" w:rsidRPr="00F6130D">
        <w:rPr>
          <w:rFonts w:ascii="Times New Roman" w:hAnsi="Times New Roman" w:cs="Times New Roman"/>
          <w:sz w:val="24"/>
          <w:szCs w:val="24"/>
        </w:rPr>
        <w:br/>
      </w:r>
      <w:r w:rsidR="003B1243" w:rsidRPr="00F6130D">
        <w:rPr>
          <w:rFonts w:ascii="Times New Roman" w:hAnsi="Times New Roman" w:cs="Times New Roman"/>
          <w:sz w:val="24"/>
          <w:szCs w:val="24"/>
        </w:rPr>
        <w:t>do  SIWZ.</w:t>
      </w:r>
      <w:r w:rsidR="003B1243" w:rsidRPr="00F6130D">
        <w:rPr>
          <w:rFonts w:ascii="Times New Roman" w:hAnsi="Times New Roman" w:cs="Times New Roman"/>
          <w:sz w:val="24"/>
        </w:rPr>
        <w:t xml:space="preserve"> </w:t>
      </w:r>
    </w:p>
    <w:p w:rsidR="004F2E8F" w:rsidRDefault="004F2E8F" w:rsidP="00E4278E">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dopuszcza składanie ofert częściowych z podziałem na </w:t>
      </w:r>
      <w:r w:rsidR="00E45746">
        <w:rPr>
          <w:rFonts w:ascii="Times New Roman" w:eastAsia="Times New Roman" w:hAnsi="Times New Roman" w:cs="Times New Roman"/>
          <w:sz w:val="24"/>
          <w:szCs w:val="24"/>
          <w:lang w:eastAsia="pl-PL"/>
        </w:rPr>
        <w:t>12</w:t>
      </w:r>
      <w:r w:rsidRPr="00AC0F93">
        <w:rPr>
          <w:rFonts w:ascii="Times New Roman" w:eastAsia="Times New Roman" w:hAnsi="Times New Roman" w:cs="Times New Roman"/>
          <w:sz w:val="24"/>
          <w:szCs w:val="24"/>
          <w:lang w:eastAsia="pl-PL"/>
        </w:rPr>
        <w:t xml:space="preserve"> części </w:t>
      </w:r>
      <w:r w:rsidRPr="004F2E8F">
        <w:rPr>
          <w:rFonts w:ascii="Times New Roman" w:eastAsia="Times New Roman" w:hAnsi="Times New Roman" w:cs="Times New Roman"/>
          <w:sz w:val="24"/>
          <w:szCs w:val="24"/>
          <w:lang w:eastAsia="pl-PL"/>
        </w:rPr>
        <w:t>(zada</w:t>
      </w:r>
      <w:r w:rsidR="00AC0F93">
        <w:rPr>
          <w:rFonts w:ascii="Times New Roman" w:eastAsia="Times New Roman" w:hAnsi="Times New Roman" w:cs="Times New Roman"/>
          <w:sz w:val="24"/>
          <w:szCs w:val="24"/>
          <w:lang w:eastAsia="pl-PL"/>
        </w:rPr>
        <w:t>ń</w:t>
      </w:r>
      <w:r w:rsidRPr="004F2E8F">
        <w:rPr>
          <w:rFonts w:ascii="Times New Roman" w:eastAsia="Times New Roman" w:hAnsi="Times New Roman" w:cs="Times New Roman"/>
          <w:sz w:val="24"/>
          <w:szCs w:val="24"/>
          <w:lang w:eastAsia="pl-PL"/>
        </w:rPr>
        <w:t xml:space="preserve">) - </w:t>
      </w:r>
      <w:r w:rsidRPr="00F6130D">
        <w:rPr>
          <w:rFonts w:ascii="Times New Roman" w:eastAsia="Times New Roman" w:hAnsi="Times New Roman" w:cs="Times New Roman"/>
          <w:sz w:val="24"/>
          <w:szCs w:val="24"/>
          <w:lang w:eastAsia="pl-PL"/>
        </w:rPr>
        <w:t xml:space="preserve">opis poszczególnych części zamówienia zawiera załącznik nr 1 </w:t>
      </w:r>
      <w:r w:rsidR="00E45746">
        <w:rPr>
          <w:rFonts w:ascii="Times New Roman" w:hAnsi="Times New Roman" w:cs="Times New Roman"/>
          <w:sz w:val="24"/>
          <w:szCs w:val="24"/>
        </w:rPr>
        <w:t>(1.1-1.12</w:t>
      </w:r>
      <w:r w:rsidR="00990ABE" w:rsidRPr="00F6130D">
        <w:rPr>
          <w:rFonts w:ascii="Times New Roman" w:hAnsi="Times New Roman" w:cs="Times New Roman"/>
          <w:sz w:val="24"/>
          <w:szCs w:val="24"/>
        </w:rPr>
        <w:t xml:space="preserve">) </w:t>
      </w:r>
      <w:r w:rsidRPr="00F6130D">
        <w:rPr>
          <w:rFonts w:ascii="Times New Roman" w:eastAsia="Times New Roman" w:hAnsi="Times New Roman" w:cs="Times New Roman"/>
          <w:sz w:val="24"/>
          <w:szCs w:val="24"/>
          <w:lang w:eastAsia="pl-PL"/>
        </w:rPr>
        <w:t>do SIWZ.</w:t>
      </w:r>
      <w:r w:rsidRPr="004F2E8F">
        <w:rPr>
          <w:rFonts w:ascii="Times New Roman" w:eastAsia="Times New Roman" w:hAnsi="Times New Roman" w:cs="Times New Roman"/>
          <w:sz w:val="24"/>
          <w:szCs w:val="24"/>
          <w:lang w:eastAsia="pl-PL"/>
        </w:rPr>
        <w:t xml:space="preserve"> Wykonawca może złożyć ofertę na jedno, wybrane lub wszystkie (części) zadania. </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zamówień</w:t>
      </w:r>
      <w:r>
        <w:rPr>
          <w:rFonts w:ascii="Times New Roman" w:eastAsia="Times New Roman" w:hAnsi="Times New Roman" w:cs="Times New Roman"/>
          <w:sz w:val="24"/>
          <w:szCs w:val="24"/>
          <w:lang w:eastAsia="pl-PL"/>
        </w:rPr>
        <w:t xml:space="preserve">, </w:t>
      </w:r>
      <w:r w:rsidRPr="004F2E8F">
        <w:rPr>
          <w:rFonts w:ascii="Times New Roman" w:eastAsia="Times New Roman" w:hAnsi="Times New Roman" w:cs="Times New Roman"/>
          <w:sz w:val="24"/>
          <w:szCs w:val="24"/>
          <w:lang w:eastAsia="pl-PL"/>
        </w:rPr>
        <w:t>o których mowa w art. 67 ust. 1 pkt 6 i 7</w:t>
      </w:r>
      <w:r w:rsidR="007D1342">
        <w:rPr>
          <w:rFonts w:ascii="Times New Roman" w:eastAsia="Times New Roman" w:hAnsi="Times New Roman" w:cs="Times New Roman"/>
          <w:sz w:val="24"/>
          <w:szCs w:val="24"/>
          <w:lang w:eastAsia="pl-PL"/>
        </w:rPr>
        <w:t xml:space="preserve"> ustawy Pzp</w:t>
      </w:r>
      <w:r w:rsidRPr="004F2E8F">
        <w:rPr>
          <w:rFonts w:ascii="Times New Roman" w:eastAsia="Times New Roman" w:hAnsi="Times New Roman" w:cs="Times New Roman"/>
          <w:sz w:val="24"/>
          <w:szCs w:val="24"/>
          <w:lang w:eastAsia="pl-PL"/>
        </w:rPr>
        <w:t xml:space="preserve">.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Zamawiający nie dopuszcza możliwości składania ofert wariantowych. </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Zamawiający nie przewiduje możliwoś</w:t>
      </w:r>
      <w:r>
        <w:rPr>
          <w:rFonts w:ascii="Times New Roman" w:eastAsia="Times New Roman" w:hAnsi="Times New Roman" w:cs="Times New Roman"/>
          <w:sz w:val="24"/>
          <w:szCs w:val="24"/>
          <w:lang w:eastAsia="pl-PL"/>
        </w:rPr>
        <w:t>ci udzielania zaliczek.</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Postępowanie nie jest prowadzone w celu zawarcia umowy ramowej.</w:t>
      </w:r>
    </w:p>
    <w:p w:rsidR="004F2E8F" w:rsidRDefault="004F2E8F" w:rsidP="00EC2DB8">
      <w:pPr>
        <w:pStyle w:val="Akapitzlist"/>
        <w:numPr>
          <w:ilvl w:val="1"/>
          <w:numId w:val="3"/>
        </w:numPr>
        <w:tabs>
          <w:tab w:val="clear" w:pos="480"/>
          <w:tab w:val="num" w:pos="284"/>
        </w:tabs>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Zamawiający nie przewiduje przeprowadzenia </w:t>
      </w:r>
      <w:r>
        <w:rPr>
          <w:rFonts w:ascii="Times New Roman" w:eastAsia="Times New Roman" w:hAnsi="Times New Roman" w:cs="Times New Roman"/>
          <w:sz w:val="24"/>
          <w:szCs w:val="24"/>
          <w:lang w:eastAsia="pl-PL"/>
        </w:rPr>
        <w:t>aukcji</w:t>
      </w:r>
      <w:r w:rsidRPr="004F2E8F">
        <w:rPr>
          <w:rFonts w:ascii="Times New Roman" w:eastAsia="Times New Roman" w:hAnsi="Times New Roman" w:cs="Times New Roman"/>
          <w:sz w:val="24"/>
          <w:szCs w:val="24"/>
          <w:lang w:eastAsia="pl-PL"/>
        </w:rPr>
        <w:t xml:space="preserve"> elektron</w:t>
      </w:r>
      <w:r>
        <w:rPr>
          <w:rFonts w:ascii="Times New Roman" w:eastAsia="Times New Roman" w:hAnsi="Times New Roman" w:cs="Times New Roman"/>
          <w:sz w:val="24"/>
          <w:szCs w:val="24"/>
          <w:lang w:eastAsia="pl-PL"/>
        </w:rPr>
        <w:t>icznej.</w:t>
      </w:r>
    </w:p>
    <w:p w:rsidR="004F2E8F" w:rsidRDefault="004F2E8F" w:rsidP="00EC2DB8">
      <w:pPr>
        <w:pStyle w:val="Akapitzlist"/>
        <w:numPr>
          <w:ilvl w:val="1"/>
          <w:numId w:val="3"/>
        </w:numPr>
        <w:tabs>
          <w:tab w:val="clear" w:pos="480"/>
          <w:tab w:val="num" w:pos="284"/>
        </w:tabs>
        <w:spacing w:after="0" w:line="360" w:lineRule="auto"/>
        <w:ind w:left="284" w:hanging="284"/>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4F2E8F" w:rsidRPr="004F2E8F" w:rsidRDefault="004F2E8F" w:rsidP="004F2E8F">
      <w:pPr>
        <w:spacing w:after="0" w:line="360" w:lineRule="auto"/>
        <w:jc w:val="both"/>
        <w:rPr>
          <w:rFonts w:ascii="Times New Roman" w:eastAsia="Times New Roman" w:hAnsi="Times New Roman" w:cs="Times New Roman"/>
          <w:sz w:val="24"/>
          <w:szCs w:val="24"/>
          <w:lang w:eastAsia="pl-PL"/>
        </w:rPr>
      </w:pPr>
      <w:r w:rsidRPr="004F2E8F">
        <w:rPr>
          <w:rFonts w:ascii="Times New Roman" w:eastAsia="Times New Roman" w:hAnsi="Times New Roman" w:cs="Times New Roman"/>
          <w:sz w:val="24"/>
          <w:szCs w:val="24"/>
          <w:lang w:eastAsia="pl-PL"/>
        </w:rPr>
        <w:t xml:space="preserve"> </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sidRPr="00616DAF">
        <w:rPr>
          <w:rFonts w:ascii="Times New Roman" w:hAnsi="Times New Roman" w:cs="Times New Roman"/>
          <w:b/>
          <w:i/>
          <w:caps/>
          <w:sz w:val="24"/>
          <w:szCs w:val="24"/>
        </w:rPr>
        <w:t>Rozdział I</w:t>
      </w:r>
      <w:r>
        <w:rPr>
          <w:rFonts w:ascii="Times New Roman" w:hAnsi="Times New Roman" w:cs="Times New Roman"/>
          <w:b/>
          <w:i/>
          <w:caps/>
          <w:sz w:val="24"/>
          <w:szCs w:val="24"/>
        </w:rPr>
        <w:t>V</w:t>
      </w:r>
    </w:p>
    <w:p w:rsidR="00FF707A" w:rsidRPr="00616DAF" w:rsidRDefault="00FF707A"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I MIEJSCE WYKONANIA ZAMÓWIENIA</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Termin wykonania zamówienia: </w:t>
      </w:r>
    </w:p>
    <w:p w:rsidR="00FF707A" w:rsidRPr="00C21436" w:rsidRDefault="00FF707A" w:rsidP="004315E9">
      <w:pPr>
        <w:spacing w:after="0" w:line="360" w:lineRule="auto"/>
        <w:jc w:val="both"/>
        <w:rPr>
          <w:rFonts w:ascii="Times New Roman" w:eastAsia="Times New Roman" w:hAnsi="Times New Roman" w:cs="Times New Roman"/>
          <w:sz w:val="24"/>
          <w:szCs w:val="24"/>
          <w:lang w:eastAsia="pl-PL"/>
        </w:rPr>
      </w:pPr>
      <w:r w:rsidRPr="00C21436">
        <w:rPr>
          <w:rFonts w:ascii="Times New Roman" w:eastAsia="Times New Roman" w:hAnsi="Times New Roman" w:cs="Times New Roman"/>
          <w:sz w:val="24"/>
          <w:szCs w:val="24"/>
          <w:lang w:eastAsia="pl-PL"/>
        </w:rPr>
        <w:t>Zamawiający wymaga, a</w:t>
      </w:r>
      <w:r w:rsidR="004315E9" w:rsidRPr="00C21436">
        <w:rPr>
          <w:rFonts w:ascii="Times New Roman" w:eastAsia="Times New Roman" w:hAnsi="Times New Roman" w:cs="Times New Roman"/>
          <w:sz w:val="24"/>
          <w:szCs w:val="24"/>
          <w:lang w:eastAsia="pl-PL"/>
        </w:rPr>
        <w:t xml:space="preserve">by zamówienie zostało wykonane </w:t>
      </w:r>
      <w:r w:rsidRPr="00C21436">
        <w:rPr>
          <w:rFonts w:ascii="Times New Roman" w:eastAsia="Times New Roman" w:hAnsi="Times New Roman" w:cs="Times New Roman"/>
          <w:sz w:val="24"/>
          <w:szCs w:val="24"/>
          <w:lang w:eastAsia="pl-PL"/>
        </w:rPr>
        <w:t xml:space="preserve">w terminie </w:t>
      </w:r>
      <w:r w:rsidR="008B0D64" w:rsidRPr="00C21436">
        <w:rPr>
          <w:rFonts w:ascii="Times New Roman" w:eastAsia="Times New Roman" w:hAnsi="Times New Roman" w:cs="Times New Roman"/>
          <w:sz w:val="24"/>
          <w:szCs w:val="24"/>
          <w:lang w:eastAsia="pl-PL"/>
        </w:rPr>
        <w:t>od</w:t>
      </w:r>
      <w:r w:rsidR="00E45746">
        <w:rPr>
          <w:rFonts w:ascii="Times New Roman" w:eastAsia="Times New Roman" w:hAnsi="Times New Roman" w:cs="Times New Roman"/>
          <w:sz w:val="24"/>
          <w:szCs w:val="24"/>
          <w:lang w:eastAsia="pl-PL"/>
        </w:rPr>
        <w:t xml:space="preserve"> 01.04.2018r. do 01.04.2019</w:t>
      </w:r>
      <w:r w:rsidR="008B0D64" w:rsidRPr="00C21436">
        <w:rPr>
          <w:rFonts w:ascii="Times New Roman" w:eastAsia="Times New Roman" w:hAnsi="Times New Roman" w:cs="Times New Roman"/>
          <w:sz w:val="24"/>
          <w:szCs w:val="24"/>
          <w:lang w:eastAsia="pl-PL"/>
        </w:rPr>
        <w:t>r.</w:t>
      </w:r>
      <w:r w:rsidRPr="00C21436">
        <w:rPr>
          <w:rFonts w:ascii="Times New Roman" w:eastAsia="Times New Roman" w:hAnsi="Times New Roman" w:cs="Times New Roman"/>
          <w:sz w:val="24"/>
          <w:szCs w:val="24"/>
          <w:lang w:eastAsia="pl-PL"/>
        </w:rPr>
        <w:t xml:space="preserve"> </w:t>
      </w:r>
      <w:r w:rsidR="004315E9" w:rsidRPr="00C21436">
        <w:rPr>
          <w:rFonts w:ascii="Times New Roman" w:eastAsia="Times New Roman" w:hAnsi="Times New Roman" w:cs="Times New Roman"/>
          <w:sz w:val="24"/>
          <w:szCs w:val="24"/>
          <w:lang w:eastAsia="pl-PL"/>
        </w:rPr>
        <w:t xml:space="preserve"> </w:t>
      </w:r>
    </w:p>
    <w:p w:rsidR="00FF707A" w:rsidRPr="004315E9" w:rsidRDefault="00FF707A" w:rsidP="004315E9">
      <w:pPr>
        <w:pStyle w:val="Akapitzlist"/>
        <w:numPr>
          <w:ilvl w:val="0"/>
          <w:numId w:val="4"/>
        </w:numPr>
        <w:spacing w:after="0" w:line="360" w:lineRule="auto"/>
        <w:ind w:left="284" w:hanging="284"/>
        <w:rPr>
          <w:rFonts w:ascii="Times New Roman" w:eastAsia="Times New Roman" w:hAnsi="Times New Roman" w:cs="Times New Roman"/>
          <w:b/>
          <w:sz w:val="24"/>
          <w:szCs w:val="24"/>
          <w:lang w:eastAsia="pl-PL"/>
        </w:rPr>
      </w:pPr>
      <w:r w:rsidRPr="004315E9">
        <w:rPr>
          <w:rFonts w:ascii="Times New Roman" w:eastAsia="Times New Roman" w:hAnsi="Times New Roman" w:cs="Times New Roman"/>
          <w:b/>
          <w:sz w:val="24"/>
          <w:szCs w:val="24"/>
          <w:lang w:eastAsia="pl-PL"/>
        </w:rPr>
        <w:t xml:space="preserve">Miejsce realizacji: </w:t>
      </w:r>
    </w:p>
    <w:p w:rsidR="00FF707A" w:rsidRDefault="004315E9" w:rsidP="004315E9">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Siedziba Zamawiającego tj. 08-530 Dęblin, ul. Szpitalna 2.</w:t>
      </w:r>
    </w:p>
    <w:p w:rsidR="007A5096" w:rsidRDefault="007A5096" w:rsidP="004315E9">
      <w:pPr>
        <w:spacing w:after="0" w:line="360" w:lineRule="auto"/>
        <w:rPr>
          <w:rFonts w:ascii="Times New Roman" w:eastAsia="Times New Roman" w:hAnsi="Times New Roman" w:cs="Times New Roman"/>
          <w:sz w:val="24"/>
          <w:szCs w:val="24"/>
          <w:lang w:eastAsia="pl-PL"/>
        </w:rPr>
      </w:pPr>
    </w:p>
    <w:p w:rsidR="00C11232" w:rsidRDefault="00C11232" w:rsidP="004315E9">
      <w:pPr>
        <w:spacing w:after="0" w:line="360" w:lineRule="auto"/>
        <w:rPr>
          <w:rFonts w:ascii="Times New Roman" w:eastAsia="Times New Roman" w:hAnsi="Times New Roman" w:cs="Times New Roman"/>
          <w:sz w:val="24"/>
          <w:szCs w:val="24"/>
          <w:lang w:eastAsia="pl-PL"/>
        </w:rPr>
      </w:pPr>
    </w:p>
    <w:p w:rsidR="00C11232" w:rsidRDefault="00C11232" w:rsidP="004315E9">
      <w:pPr>
        <w:spacing w:after="0" w:line="360" w:lineRule="auto"/>
        <w:rPr>
          <w:rFonts w:ascii="Times New Roman" w:eastAsia="Times New Roman" w:hAnsi="Times New Roman" w:cs="Times New Roman"/>
          <w:sz w:val="24"/>
          <w:szCs w:val="24"/>
          <w:lang w:eastAsia="pl-PL"/>
        </w:rPr>
      </w:pPr>
    </w:p>
    <w:p w:rsidR="005A5950" w:rsidRPr="00616DAF" w:rsidRDefault="005A5950"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V</w:t>
      </w:r>
    </w:p>
    <w:p w:rsidR="005A5950" w:rsidRPr="00616DAF" w:rsidRDefault="000102B7"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WARUNKI UDZIAŁU W POSTĘPOWANIU ORAZ OPIS SPOSOBU DOKONYWANIA OCENY SPEŁNIANIA TYCH WARUNKÓW</w:t>
      </w: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WARUNKI PODMIOTOWE:</w:t>
      </w:r>
    </w:p>
    <w:p w:rsidR="009D1A9C" w:rsidRDefault="009D1A9C" w:rsidP="00E47BEA">
      <w:pPr>
        <w:tabs>
          <w:tab w:val="left" w:pos="260"/>
        </w:tabs>
        <w:spacing w:line="352" w:lineRule="auto"/>
        <w:ind w:left="280" w:right="20" w:hanging="27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Zgodnie z art. 22 ustawy z dnia 29</w:t>
      </w:r>
      <w:r w:rsidR="003260D2">
        <w:rPr>
          <w:rFonts w:ascii="Times New Roman" w:eastAsia="Times New Roman" w:hAnsi="Times New Roman"/>
          <w:sz w:val="24"/>
        </w:rPr>
        <w:t xml:space="preserve"> stycznia 2004 r. Prawo zamówie</w:t>
      </w:r>
      <w:r>
        <w:rPr>
          <w:rFonts w:ascii="Times New Roman" w:eastAsia="Times New Roman" w:hAnsi="Times New Roman"/>
          <w:sz w:val="24"/>
        </w:rPr>
        <w:t xml:space="preserve">ń publicznych, </w:t>
      </w:r>
      <w:r w:rsidR="00E47BEA">
        <w:rPr>
          <w:rFonts w:ascii="Times New Roman" w:eastAsia="Times New Roman" w:hAnsi="Times New Roman"/>
          <w:sz w:val="24"/>
        </w:rPr>
        <w:br/>
      </w:r>
      <w:r>
        <w:rPr>
          <w:rFonts w:ascii="Times New Roman" w:eastAsia="Times New Roman" w:hAnsi="Times New Roman"/>
          <w:sz w:val="24"/>
        </w:rPr>
        <w:t>o u</w:t>
      </w:r>
      <w:r w:rsidR="003260D2">
        <w:rPr>
          <w:rFonts w:ascii="Times New Roman" w:eastAsia="Times New Roman" w:hAnsi="Times New Roman"/>
          <w:sz w:val="24"/>
        </w:rPr>
        <w:t>dzielenie zamówienia mog</w:t>
      </w:r>
      <w:r>
        <w:rPr>
          <w:rFonts w:ascii="Times New Roman" w:eastAsia="Times New Roman" w:hAnsi="Times New Roman"/>
          <w:sz w:val="24"/>
        </w:rPr>
        <w:t>ą ubiegać się Wykonawcy, którzy:</w:t>
      </w:r>
    </w:p>
    <w:p w:rsidR="009D1A9C" w:rsidRDefault="009D1A9C" w:rsidP="009D1A9C">
      <w:pPr>
        <w:spacing w:line="18" w:lineRule="exact"/>
        <w:rPr>
          <w:rFonts w:ascii="Times New Roman" w:eastAsia="Times New Roman" w:hAnsi="Times New Roman"/>
        </w:rPr>
      </w:pPr>
    </w:p>
    <w:p w:rsidR="009D1A9C" w:rsidRDefault="009D1A9C" w:rsidP="00754647">
      <w:pPr>
        <w:numPr>
          <w:ilvl w:val="0"/>
          <w:numId w:val="5"/>
        </w:numPr>
        <w:tabs>
          <w:tab w:val="left" w:pos="860"/>
        </w:tabs>
        <w:spacing w:after="0" w:line="360" w:lineRule="auto"/>
        <w:ind w:left="860" w:hanging="498"/>
        <w:jc w:val="both"/>
        <w:rPr>
          <w:rFonts w:ascii="Times New Roman" w:eastAsia="Times New Roman" w:hAnsi="Times New Roman"/>
          <w:b/>
          <w:sz w:val="24"/>
        </w:rPr>
      </w:pPr>
      <w:r>
        <w:rPr>
          <w:rFonts w:ascii="Times New Roman" w:eastAsia="Times New Roman" w:hAnsi="Times New Roman"/>
          <w:b/>
          <w:sz w:val="24"/>
        </w:rPr>
        <w:t xml:space="preserve">nie podlegają wykluczeniu - </w:t>
      </w:r>
      <w:r>
        <w:rPr>
          <w:rFonts w:ascii="Times New Roman" w:eastAsia="Times New Roman" w:hAnsi="Times New Roman"/>
          <w:sz w:val="24"/>
        </w:rPr>
        <w:t>o udzielenie zamówienia mogą</w:t>
      </w:r>
      <w:r>
        <w:rPr>
          <w:rFonts w:ascii="Times New Roman" w:eastAsia="Times New Roman" w:hAnsi="Times New Roman"/>
          <w:b/>
          <w:sz w:val="24"/>
        </w:rPr>
        <w:t xml:space="preserve"> </w:t>
      </w:r>
      <w:r>
        <w:rPr>
          <w:rFonts w:ascii="Times New Roman" w:eastAsia="Times New Roman" w:hAnsi="Times New Roman"/>
          <w:sz w:val="24"/>
        </w:rPr>
        <w:t>ubiegać</w:t>
      </w:r>
      <w:r>
        <w:rPr>
          <w:rFonts w:ascii="Times New Roman" w:eastAsia="Times New Roman" w:hAnsi="Times New Roman"/>
          <w:b/>
          <w:sz w:val="24"/>
        </w:rPr>
        <w:t xml:space="preserve"> </w:t>
      </w:r>
      <w:r>
        <w:rPr>
          <w:rFonts w:ascii="Times New Roman" w:eastAsia="Times New Roman" w:hAnsi="Times New Roman"/>
          <w:sz w:val="24"/>
        </w:rPr>
        <w:t>się</w:t>
      </w:r>
      <w:r>
        <w:rPr>
          <w:rFonts w:ascii="Times New Roman" w:eastAsia="Times New Roman" w:hAnsi="Times New Roman"/>
          <w:b/>
          <w:sz w:val="24"/>
        </w:rPr>
        <w:t xml:space="preserve"> </w:t>
      </w:r>
      <w:r>
        <w:rPr>
          <w:rFonts w:ascii="Times New Roman" w:eastAsia="Times New Roman" w:hAnsi="Times New Roman"/>
          <w:sz w:val="24"/>
        </w:rPr>
        <w:t xml:space="preserve">Wykonawcy, którzy </w:t>
      </w:r>
      <w:r w:rsidR="00486C6C">
        <w:rPr>
          <w:rFonts w:ascii="Times New Roman" w:eastAsia="Times New Roman" w:hAnsi="Times New Roman"/>
          <w:sz w:val="24"/>
        </w:rPr>
        <w:t xml:space="preserve">nie podlegają wykluczeniu </w:t>
      </w:r>
      <w:r>
        <w:rPr>
          <w:rFonts w:ascii="Times New Roman" w:eastAsia="Times New Roman" w:hAnsi="Times New Roman"/>
          <w:sz w:val="24"/>
        </w:rPr>
        <w:t>z powodu niespełnienia warunków określonych w art. 24 ust</w:t>
      </w:r>
      <w:r w:rsidR="00486C6C">
        <w:rPr>
          <w:rFonts w:ascii="Times New Roman" w:eastAsia="Times New Roman" w:hAnsi="Times New Roman"/>
          <w:sz w:val="24"/>
        </w:rPr>
        <w:t>.</w:t>
      </w:r>
      <w:r>
        <w:rPr>
          <w:rFonts w:ascii="Times New Roman" w:eastAsia="Times New Roman" w:hAnsi="Times New Roman"/>
          <w:sz w:val="24"/>
        </w:rPr>
        <w:t xml:space="preserve"> 1 ustawy Pzp. Zamawiający uzna, </w:t>
      </w:r>
      <w:r w:rsidR="007A5096">
        <w:rPr>
          <w:rFonts w:ascii="Times New Roman" w:eastAsia="Times New Roman" w:hAnsi="Times New Roman"/>
          <w:sz w:val="24"/>
        </w:rPr>
        <w:br/>
      </w:r>
      <w:r>
        <w:rPr>
          <w:rFonts w:ascii="Times New Roman" w:eastAsia="Times New Roman" w:hAnsi="Times New Roman"/>
          <w:sz w:val="24"/>
        </w:rPr>
        <w:t xml:space="preserve">że Wykonawca nie podlega wykluczeniu z postępowania, jeżeli </w:t>
      </w:r>
      <w:r w:rsidR="007A5096">
        <w:rPr>
          <w:rFonts w:ascii="Times New Roman" w:eastAsia="Times New Roman" w:hAnsi="Times New Roman"/>
          <w:sz w:val="24"/>
        </w:rPr>
        <w:br/>
      </w:r>
      <w:r>
        <w:rPr>
          <w:rFonts w:ascii="Times New Roman" w:eastAsia="Times New Roman" w:hAnsi="Times New Roman"/>
          <w:sz w:val="24"/>
        </w:rPr>
        <w:t>z przedstawionych przez Wykonawcę oświadczeń</w:t>
      </w:r>
      <w:r w:rsidR="00486C6C">
        <w:rPr>
          <w:rFonts w:ascii="Times New Roman" w:eastAsia="Times New Roman" w:hAnsi="Times New Roman"/>
          <w:sz w:val="24"/>
        </w:rPr>
        <w:t xml:space="preserve"> i dokumentów wynika</w:t>
      </w:r>
      <w:r>
        <w:rPr>
          <w:rFonts w:ascii="Times New Roman" w:eastAsia="Times New Roman" w:hAnsi="Times New Roman"/>
          <w:sz w:val="24"/>
        </w:rPr>
        <w:t xml:space="preserve">ć będzie, </w:t>
      </w:r>
      <w:r w:rsidR="00C21436">
        <w:rPr>
          <w:rFonts w:ascii="Times New Roman" w:eastAsia="Times New Roman" w:hAnsi="Times New Roman"/>
          <w:sz w:val="24"/>
        </w:rPr>
        <w:br/>
      </w:r>
      <w:r>
        <w:rPr>
          <w:rFonts w:ascii="Times New Roman" w:eastAsia="Times New Roman" w:hAnsi="Times New Roman"/>
          <w:sz w:val="24"/>
        </w:rPr>
        <w:t xml:space="preserve">że nie występują uwarunkowania określone w art. 24 ust. 1 pkt 12-23 ustawy Pzp. </w:t>
      </w:r>
      <w:r w:rsidR="00C21436">
        <w:rPr>
          <w:rFonts w:ascii="Times New Roman" w:eastAsia="Times New Roman" w:hAnsi="Times New Roman"/>
          <w:sz w:val="24"/>
        </w:rPr>
        <w:br/>
      </w:r>
      <w:r>
        <w:rPr>
          <w:rFonts w:ascii="Times New Roman" w:eastAsia="Times New Roman" w:hAnsi="Times New Roman"/>
          <w:sz w:val="24"/>
        </w:rPr>
        <w:t>W przypadkach, gdy Wykonawca wykazując spełnianie warunków,</w:t>
      </w:r>
      <w:r w:rsidR="00486C6C">
        <w:rPr>
          <w:rFonts w:ascii="Times New Roman" w:eastAsia="Times New Roman" w:hAnsi="Times New Roman"/>
          <w:sz w:val="24"/>
        </w:rPr>
        <w:t xml:space="preserve"> polega na zasobach innych podmiotów, a podmioty te b</w:t>
      </w:r>
      <w:r>
        <w:rPr>
          <w:rFonts w:ascii="Times New Roman" w:eastAsia="Times New Roman" w:hAnsi="Times New Roman"/>
          <w:sz w:val="24"/>
        </w:rPr>
        <w:t xml:space="preserve">ędą brały udział </w:t>
      </w:r>
      <w:r w:rsidR="00486C6C">
        <w:rPr>
          <w:rFonts w:ascii="Times New Roman" w:eastAsia="Times New Roman" w:hAnsi="Times New Roman"/>
          <w:sz w:val="24"/>
        </w:rPr>
        <w:t xml:space="preserve">w </w:t>
      </w:r>
      <w:r>
        <w:rPr>
          <w:rFonts w:ascii="Times New Roman" w:eastAsia="Times New Roman" w:hAnsi="Times New Roman"/>
          <w:sz w:val="24"/>
        </w:rPr>
        <w:t>realizacji części zamówienia, w stosunku do ż</w:t>
      </w:r>
      <w:r w:rsidR="00486C6C">
        <w:rPr>
          <w:rFonts w:ascii="Times New Roman" w:eastAsia="Times New Roman" w:hAnsi="Times New Roman"/>
          <w:sz w:val="24"/>
        </w:rPr>
        <w:t>adnego z tych podmiotów nie mog</w:t>
      </w:r>
      <w:r>
        <w:rPr>
          <w:rFonts w:ascii="Times New Roman" w:eastAsia="Times New Roman" w:hAnsi="Times New Roman"/>
          <w:sz w:val="24"/>
        </w:rPr>
        <w:t xml:space="preserve">ą występować uwarunkowania </w:t>
      </w:r>
      <w:r w:rsidR="00486C6C">
        <w:rPr>
          <w:rFonts w:ascii="Times New Roman" w:eastAsia="Times New Roman" w:hAnsi="Times New Roman"/>
          <w:sz w:val="24"/>
        </w:rPr>
        <w:t xml:space="preserve">zawarte w </w:t>
      </w:r>
      <w:r>
        <w:rPr>
          <w:rFonts w:ascii="Times New Roman" w:eastAsia="Times New Roman" w:hAnsi="Times New Roman"/>
          <w:sz w:val="24"/>
        </w:rPr>
        <w:t>art. 24 ust. 1 pkt 12-23 ustawy Pzp.</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5"/>
        </w:numPr>
        <w:tabs>
          <w:tab w:val="left" w:pos="860"/>
        </w:tabs>
        <w:spacing w:after="0" w:line="0" w:lineRule="atLeast"/>
        <w:ind w:left="860" w:hanging="431"/>
        <w:jc w:val="both"/>
        <w:rPr>
          <w:rFonts w:ascii="Times New Roman" w:eastAsia="Times New Roman" w:hAnsi="Times New Roman"/>
          <w:b/>
          <w:sz w:val="24"/>
        </w:rPr>
      </w:pPr>
      <w:r>
        <w:rPr>
          <w:rFonts w:ascii="Times New Roman" w:eastAsia="Times New Roman" w:hAnsi="Times New Roman"/>
          <w:b/>
          <w:sz w:val="24"/>
        </w:rPr>
        <w:t>spełniają warunki udziału w postępowaniu, w zakresie:</w:t>
      </w:r>
    </w:p>
    <w:p w:rsidR="009D1A9C" w:rsidRDefault="009D1A9C" w:rsidP="009D1A9C">
      <w:pPr>
        <w:spacing w:line="136" w:lineRule="exact"/>
        <w:rPr>
          <w:rFonts w:ascii="Times New Roman" w:eastAsia="Times New Roman" w:hAnsi="Times New Roman"/>
          <w:b/>
          <w:sz w:val="24"/>
        </w:rPr>
      </w:pPr>
    </w:p>
    <w:p w:rsidR="009D1A9C" w:rsidRPr="004E287C" w:rsidRDefault="009D1A9C" w:rsidP="00754647">
      <w:pPr>
        <w:numPr>
          <w:ilvl w:val="2"/>
          <w:numId w:val="5"/>
        </w:numPr>
        <w:tabs>
          <w:tab w:val="left" w:pos="1418"/>
        </w:tabs>
        <w:spacing w:after="0" w:line="358" w:lineRule="auto"/>
        <w:ind w:left="1420" w:hanging="698"/>
        <w:jc w:val="both"/>
        <w:rPr>
          <w:rFonts w:ascii="Times New Roman" w:eastAsia="Times New Roman" w:hAnsi="Times New Roman"/>
          <w:b/>
          <w:sz w:val="24"/>
        </w:rPr>
      </w:pPr>
      <w:r w:rsidRPr="004E287C">
        <w:rPr>
          <w:rFonts w:ascii="Times New Roman" w:eastAsia="Times New Roman" w:hAnsi="Times New Roman"/>
          <w:b/>
          <w:sz w:val="24"/>
        </w:rPr>
        <w:t>kompetencji lub uprawnień do prowadzenia określonej działalności zawodowej, o ile wynika to z odrę</w:t>
      </w:r>
      <w:r w:rsidR="005C06E4" w:rsidRPr="004E287C">
        <w:rPr>
          <w:rFonts w:ascii="Times New Roman" w:eastAsia="Times New Roman" w:hAnsi="Times New Roman"/>
          <w:b/>
          <w:sz w:val="24"/>
        </w:rPr>
        <w:t>bnych przepisów</w:t>
      </w:r>
      <w:r w:rsidRPr="004E287C">
        <w:rPr>
          <w:rFonts w:ascii="Times New Roman" w:eastAsia="Times New Roman" w:hAnsi="Times New Roman"/>
          <w:sz w:val="24"/>
        </w:rPr>
        <w:t xml:space="preserve">. </w:t>
      </w:r>
      <w:r w:rsidR="004E287C" w:rsidRPr="004E287C">
        <w:rPr>
          <w:rFonts w:ascii="Times New Roman" w:eastAsia="Times New Roman" w:hAnsi="Times New Roman"/>
          <w:sz w:val="24"/>
        </w:rPr>
        <w:t>O udzielenie zamówienia mogą ubiegać się Wykonawcy, którzy posiadają zezwolenie Głównego Inspektora Farmaceutycznego na prowadzenie hurtowni farmaceutycznej w zakresie obrotu hurtowego produktami  leczniczymi przeznaczonymi dla ludzi</w:t>
      </w:r>
      <w:r w:rsidRPr="004E287C">
        <w:rPr>
          <w:rFonts w:ascii="Times New Roman" w:eastAsia="Times New Roman" w:hAnsi="Times New Roman"/>
          <w:sz w:val="24"/>
        </w:rPr>
        <w:t>.</w:t>
      </w:r>
    </w:p>
    <w:p w:rsidR="009D1A9C" w:rsidRDefault="009D1A9C" w:rsidP="009D1A9C">
      <w:pPr>
        <w:spacing w:line="4" w:lineRule="exact"/>
        <w:rPr>
          <w:rFonts w:ascii="Times New Roman" w:eastAsia="Times New Roman" w:hAnsi="Times New Roman"/>
          <w:b/>
          <w:sz w:val="24"/>
        </w:rPr>
      </w:pPr>
    </w:p>
    <w:p w:rsidR="00F368D3" w:rsidRDefault="009D1A9C" w:rsidP="00754647">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4F3A1D">
        <w:rPr>
          <w:rFonts w:ascii="Times New Roman" w:eastAsia="Times New Roman" w:hAnsi="Times New Roman"/>
          <w:b/>
          <w:sz w:val="24"/>
        </w:rPr>
        <w:t xml:space="preserve">sytuacji ekonomicznej lub finansowej </w:t>
      </w:r>
      <w:r w:rsidR="00830D8A" w:rsidRPr="004F3A1D">
        <w:rPr>
          <w:rFonts w:ascii="Times New Roman" w:eastAsia="Times New Roman" w:hAnsi="Times New Roman"/>
          <w:sz w:val="24"/>
        </w:rPr>
        <w:t xml:space="preserve">– </w:t>
      </w:r>
      <w:r w:rsidR="001E5FCE" w:rsidRPr="004F3A1D">
        <w:rPr>
          <w:rFonts w:ascii="Times New Roman" w:eastAsia="Times New Roman" w:hAnsi="Times New Roman"/>
          <w:sz w:val="24"/>
        </w:rPr>
        <w:t>o udzielenie zamówienia mogą</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ubiegać</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się</w:t>
      </w:r>
      <w:r w:rsidR="001E5FCE" w:rsidRPr="001E5FCE">
        <w:rPr>
          <w:rFonts w:ascii="Times New Roman" w:eastAsia="Times New Roman" w:hAnsi="Times New Roman"/>
          <w:b/>
          <w:sz w:val="24"/>
        </w:rPr>
        <w:t xml:space="preserve"> </w:t>
      </w:r>
      <w:r w:rsidR="001E5FCE" w:rsidRPr="001E5FCE">
        <w:rPr>
          <w:rFonts w:ascii="Times New Roman" w:eastAsia="Times New Roman" w:hAnsi="Times New Roman"/>
          <w:sz w:val="24"/>
        </w:rPr>
        <w:t>Wykonawcy, którzy</w:t>
      </w:r>
      <w:r w:rsidRPr="001E5FCE">
        <w:rPr>
          <w:rFonts w:ascii="Times New Roman" w:eastAsia="Times New Roman" w:hAnsi="Times New Roman"/>
          <w:sz w:val="24"/>
        </w:rPr>
        <w:t xml:space="preserve"> posiada</w:t>
      </w:r>
      <w:r w:rsidR="001E5FCE" w:rsidRPr="001E5FCE">
        <w:rPr>
          <w:rFonts w:ascii="Times New Roman" w:eastAsia="Times New Roman" w:hAnsi="Times New Roman"/>
          <w:sz w:val="24"/>
        </w:rPr>
        <w:t>ją</w:t>
      </w:r>
      <w:r w:rsidRPr="001E5FCE">
        <w:rPr>
          <w:rFonts w:ascii="Times New Roman" w:eastAsia="Times New Roman" w:hAnsi="Times New Roman"/>
          <w:sz w:val="24"/>
        </w:rPr>
        <w:t xml:space="preserve"> środki finansowe lub zdolność kredytową w wysokości nie mniejszej niż</w:t>
      </w:r>
      <w:r w:rsidR="00F368D3">
        <w:rPr>
          <w:rFonts w:ascii="Times New Roman" w:eastAsia="Times New Roman" w:hAnsi="Times New Roman"/>
          <w:sz w:val="24"/>
        </w:rPr>
        <w:t>:</w:t>
      </w:r>
    </w:p>
    <w:tbl>
      <w:tblPr>
        <w:tblW w:w="0" w:type="auto"/>
        <w:tblInd w:w="1980" w:type="dxa"/>
        <w:tblLayout w:type="fixed"/>
        <w:tblCellMar>
          <w:left w:w="0" w:type="dxa"/>
          <w:right w:w="0" w:type="dxa"/>
        </w:tblCellMar>
        <w:tblLook w:val="0000" w:firstRow="0" w:lastRow="0" w:firstColumn="0" w:lastColumn="0" w:noHBand="0" w:noVBand="0"/>
      </w:tblPr>
      <w:tblGrid>
        <w:gridCol w:w="520"/>
        <w:gridCol w:w="2325"/>
        <w:gridCol w:w="1455"/>
      </w:tblGrid>
      <w:tr w:rsidR="004D0832" w:rsidRPr="004D0832" w:rsidTr="004D0832">
        <w:trPr>
          <w:trHeight w:val="276"/>
        </w:trPr>
        <w:tc>
          <w:tcPr>
            <w:tcW w:w="520" w:type="dxa"/>
            <w:shd w:val="clear" w:color="auto" w:fill="auto"/>
            <w:vAlign w:val="bottom"/>
          </w:tcPr>
          <w:p w:rsidR="00DC539F" w:rsidRPr="004D0832" w:rsidRDefault="00DC539F" w:rsidP="004E7A83">
            <w:pPr>
              <w:spacing w:line="0" w:lineRule="atLeast"/>
              <w:rPr>
                <w:rFonts w:ascii="Times New Roman" w:eastAsia="Times New Roman" w:hAnsi="Times New Roman"/>
                <w:sz w:val="23"/>
              </w:rPr>
            </w:pPr>
          </w:p>
        </w:tc>
        <w:tc>
          <w:tcPr>
            <w:tcW w:w="2325" w:type="dxa"/>
            <w:shd w:val="clear" w:color="auto" w:fill="auto"/>
            <w:vAlign w:val="bottom"/>
          </w:tcPr>
          <w:p w:rsidR="00DC539F" w:rsidRPr="004D0832" w:rsidRDefault="00DC539F" w:rsidP="004E7A83">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1 –</w:t>
            </w:r>
          </w:p>
        </w:tc>
        <w:tc>
          <w:tcPr>
            <w:tcW w:w="1455" w:type="dxa"/>
            <w:shd w:val="clear" w:color="auto" w:fill="auto"/>
            <w:vAlign w:val="bottom"/>
          </w:tcPr>
          <w:p w:rsidR="00DC539F" w:rsidRPr="004D0832" w:rsidRDefault="002235AD" w:rsidP="004E7A83">
            <w:pPr>
              <w:spacing w:line="0" w:lineRule="atLeast"/>
              <w:jc w:val="right"/>
              <w:rPr>
                <w:rFonts w:ascii="Times New Roman" w:eastAsia="Times New Roman" w:hAnsi="Times New Roman"/>
                <w:sz w:val="24"/>
              </w:rPr>
            </w:pPr>
            <w:r>
              <w:rPr>
                <w:rFonts w:ascii="Times New Roman" w:eastAsia="Times New Roman" w:hAnsi="Times New Roman"/>
                <w:sz w:val="24"/>
              </w:rPr>
              <w:t>116 000,00</w:t>
            </w:r>
            <w:r w:rsidR="00DC539F" w:rsidRPr="004D0832">
              <w:rPr>
                <w:rFonts w:ascii="Times New Roman" w:eastAsia="Times New Roman" w:hAnsi="Times New Roman"/>
                <w:sz w:val="24"/>
              </w:rPr>
              <w:t xml:space="preserve"> zł;</w:t>
            </w:r>
          </w:p>
        </w:tc>
      </w:tr>
      <w:tr w:rsidR="004D0832" w:rsidRPr="004D0832" w:rsidTr="004D0832">
        <w:trPr>
          <w:trHeight w:val="276"/>
        </w:trPr>
        <w:tc>
          <w:tcPr>
            <w:tcW w:w="520" w:type="dxa"/>
            <w:shd w:val="clear" w:color="auto" w:fill="auto"/>
            <w:vAlign w:val="bottom"/>
          </w:tcPr>
          <w:p w:rsidR="00DC539F" w:rsidRPr="004D0832" w:rsidRDefault="00DC539F" w:rsidP="004E7A83">
            <w:pPr>
              <w:spacing w:line="0" w:lineRule="atLeast"/>
              <w:rPr>
                <w:rFonts w:ascii="Times New Roman" w:eastAsia="Times New Roman" w:hAnsi="Times New Roman"/>
                <w:sz w:val="23"/>
              </w:rPr>
            </w:pPr>
          </w:p>
        </w:tc>
        <w:tc>
          <w:tcPr>
            <w:tcW w:w="2325" w:type="dxa"/>
            <w:shd w:val="clear" w:color="auto" w:fill="auto"/>
            <w:vAlign w:val="bottom"/>
          </w:tcPr>
          <w:p w:rsidR="00DC539F" w:rsidRPr="004D0832" w:rsidRDefault="00DC539F" w:rsidP="00DC539F">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2 –</w:t>
            </w:r>
          </w:p>
        </w:tc>
        <w:tc>
          <w:tcPr>
            <w:tcW w:w="1455" w:type="dxa"/>
            <w:shd w:val="clear" w:color="auto" w:fill="auto"/>
            <w:vAlign w:val="bottom"/>
          </w:tcPr>
          <w:p w:rsidR="00DC539F" w:rsidRPr="004D0832" w:rsidRDefault="002235AD" w:rsidP="004E7A83">
            <w:pPr>
              <w:spacing w:line="0" w:lineRule="atLeast"/>
              <w:jc w:val="right"/>
              <w:rPr>
                <w:rFonts w:ascii="Times New Roman" w:eastAsia="Times New Roman" w:hAnsi="Times New Roman"/>
                <w:sz w:val="24"/>
              </w:rPr>
            </w:pPr>
            <w:r>
              <w:rPr>
                <w:rFonts w:ascii="Times New Roman" w:eastAsia="Times New Roman" w:hAnsi="Times New Roman"/>
                <w:sz w:val="24"/>
              </w:rPr>
              <w:t>60</w:t>
            </w:r>
            <w:r w:rsidR="00DC539F" w:rsidRPr="004D0832">
              <w:rPr>
                <w:rFonts w:ascii="Times New Roman" w:eastAsia="Times New Roman" w:hAnsi="Times New Roman"/>
                <w:sz w:val="24"/>
              </w:rPr>
              <w:t>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3</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2235AD" w:rsidP="00517FD9">
            <w:pPr>
              <w:spacing w:line="0" w:lineRule="atLeast"/>
              <w:jc w:val="right"/>
              <w:rPr>
                <w:rFonts w:ascii="Times New Roman" w:eastAsia="Times New Roman" w:hAnsi="Times New Roman"/>
                <w:sz w:val="24"/>
              </w:rPr>
            </w:pPr>
            <w:r>
              <w:rPr>
                <w:rFonts w:ascii="Times New Roman" w:eastAsia="Times New Roman" w:hAnsi="Times New Roman"/>
                <w:sz w:val="24"/>
              </w:rPr>
              <w:t>21</w:t>
            </w:r>
            <w:r w:rsidR="00457C60" w:rsidRPr="004D0832">
              <w:rPr>
                <w:rFonts w:ascii="Times New Roman" w:eastAsia="Times New Roman" w:hAnsi="Times New Roman"/>
                <w:sz w:val="24"/>
              </w:rPr>
              <w:t>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4</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2235AD" w:rsidP="00517FD9">
            <w:pPr>
              <w:spacing w:line="0" w:lineRule="atLeast"/>
              <w:jc w:val="right"/>
              <w:rPr>
                <w:rFonts w:ascii="Times New Roman" w:eastAsia="Times New Roman" w:hAnsi="Times New Roman"/>
                <w:sz w:val="24"/>
              </w:rPr>
            </w:pPr>
            <w:r>
              <w:rPr>
                <w:rFonts w:ascii="Times New Roman" w:eastAsia="Times New Roman" w:hAnsi="Times New Roman"/>
                <w:sz w:val="24"/>
              </w:rPr>
              <w:t>80</w:t>
            </w:r>
            <w:r w:rsidR="00457C60" w:rsidRPr="004D0832">
              <w:rPr>
                <w:rFonts w:ascii="Times New Roman" w:eastAsia="Times New Roman" w:hAnsi="Times New Roman"/>
                <w:sz w:val="24"/>
              </w:rPr>
              <w:t> 000,00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5</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4D0832" w:rsidP="004D0832">
            <w:pPr>
              <w:spacing w:line="0" w:lineRule="atLeast"/>
              <w:jc w:val="right"/>
              <w:rPr>
                <w:rFonts w:ascii="Times New Roman" w:eastAsia="Times New Roman" w:hAnsi="Times New Roman"/>
                <w:sz w:val="24"/>
              </w:rPr>
            </w:pPr>
            <w:r w:rsidRPr="004D0832">
              <w:rPr>
                <w:rFonts w:ascii="Times New Roman" w:eastAsia="Times New Roman" w:hAnsi="Times New Roman"/>
                <w:sz w:val="24"/>
              </w:rPr>
              <w:t>7</w:t>
            </w:r>
            <w:r w:rsidR="00457C60" w:rsidRPr="004D0832">
              <w:rPr>
                <w:rFonts w:ascii="Times New Roman" w:eastAsia="Times New Roman" w:hAnsi="Times New Roman"/>
                <w:sz w:val="24"/>
              </w:rPr>
              <w:t> </w:t>
            </w:r>
            <w:r w:rsidR="002235AD">
              <w:rPr>
                <w:rFonts w:ascii="Times New Roman" w:eastAsia="Times New Roman" w:hAnsi="Times New Roman"/>
                <w:sz w:val="24"/>
              </w:rPr>
              <w:t>0</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6</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2235AD" w:rsidP="00517FD9">
            <w:pPr>
              <w:spacing w:line="0" w:lineRule="atLeast"/>
              <w:jc w:val="right"/>
              <w:rPr>
                <w:rFonts w:ascii="Times New Roman" w:eastAsia="Times New Roman" w:hAnsi="Times New Roman"/>
                <w:sz w:val="24"/>
              </w:rPr>
            </w:pPr>
            <w:r>
              <w:rPr>
                <w:rFonts w:ascii="Times New Roman" w:eastAsia="Times New Roman" w:hAnsi="Times New Roman"/>
                <w:sz w:val="24"/>
              </w:rPr>
              <w:t>9 0</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7</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4D0832" w:rsidP="002235AD">
            <w:pPr>
              <w:spacing w:line="0" w:lineRule="atLeast"/>
              <w:jc w:val="right"/>
              <w:rPr>
                <w:rFonts w:ascii="Times New Roman" w:eastAsia="Times New Roman" w:hAnsi="Times New Roman"/>
                <w:sz w:val="24"/>
              </w:rPr>
            </w:pPr>
            <w:r w:rsidRPr="004D0832">
              <w:rPr>
                <w:rFonts w:ascii="Times New Roman" w:eastAsia="Times New Roman" w:hAnsi="Times New Roman"/>
                <w:sz w:val="24"/>
              </w:rPr>
              <w:t>1</w:t>
            </w:r>
            <w:r w:rsidR="002235AD">
              <w:rPr>
                <w:rFonts w:ascii="Times New Roman" w:eastAsia="Times New Roman" w:hAnsi="Times New Roman"/>
                <w:sz w:val="24"/>
              </w:rPr>
              <w:t>2</w:t>
            </w:r>
            <w:r w:rsidRPr="004D0832">
              <w:rPr>
                <w:rFonts w:ascii="Times New Roman" w:eastAsia="Times New Roman" w:hAnsi="Times New Roman"/>
                <w:sz w:val="24"/>
              </w:rPr>
              <w:t> </w:t>
            </w:r>
            <w:r w:rsidR="002235AD">
              <w:rPr>
                <w:rFonts w:ascii="Times New Roman" w:eastAsia="Times New Roman" w:hAnsi="Times New Roman"/>
                <w:sz w:val="24"/>
              </w:rPr>
              <w:t>0</w:t>
            </w:r>
            <w:r w:rsidR="00457C60" w:rsidRPr="004D0832">
              <w:rPr>
                <w:rFonts w:ascii="Times New Roman" w:eastAsia="Times New Roman" w:hAnsi="Times New Roman"/>
                <w:sz w:val="24"/>
              </w:rPr>
              <w:t>00,00 zł;</w:t>
            </w:r>
          </w:p>
        </w:tc>
      </w:tr>
      <w:tr w:rsidR="004D0832" w:rsidRPr="004D0832" w:rsidTr="004D0832">
        <w:trPr>
          <w:trHeight w:val="276"/>
        </w:trPr>
        <w:tc>
          <w:tcPr>
            <w:tcW w:w="520" w:type="dxa"/>
            <w:shd w:val="clear" w:color="auto" w:fill="auto"/>
            <w:vAlign w:val="bottom"/>
          </w:tcPr>
          <w:p w:rsidR="00457C60" w:rsidRPr="004D0832" w:rsidRDefault="00457C60" w:rsidP="00517FD9">
            <w:pPr>
              <w:spacing w:line="0" w:lineRule="atLeast"/>
              <w:rPr>
                <w:rFonts w:ascii="Times New Roman" w:eastAsia="Times New Roman" w:hAnsi="Times New Roman"/>
                <w:sz w:val="23"/>
              </w:rPr>
            </w:pPr>
          </w:p>
        </w:tc>
        <w:tc>
          <w:tcPr>
            <w:tcW w:w="2325" w:type="dxa"/>
            <w:shd w:val="clear" w:color="auto" w:fill="auto"/>
            <w:vAlign w:val="bottom"/>
          </w:tcPr>
          <w:p w:rsidR="00457C60" w:rsidRPr="004D0832" w:rsidRDefault="003643CC" w:rsidP="00517FD9">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8</w:t>
            </w:r>
            <w:r w:rsidR="00457C60" w:rsidRPr="004D0832">
              <w:rPr>
                <w:rFonts w:ascii="Times New Roman" w:eastAsia="Times New Roman" w:hAnsi="Times New Roman"/>
                <w:w w:val="99"/>
                <w:sz w:val="24"/>
              </w:rPr>
              <w:t xml:space="preserve"> –</w:t>
            </w:r>
          </w:p>
        </w:tc>
        <w:tc>
          <w:tcPr>
            <w:tcW w:w="1455" w:type="dxa"/>
            <w:shd w:val="clear" w:color="auto" w:fill="auto"/>
            <w:vAlign w:val="bottom"/>
          </w:tcPr>
          <w:p w:rsidR="00457C60" w:rsidRPr="004D0832" w:rsidRDefault="002235AD" w:rsidP="00517FD9">
            <w:pPr>
              <w:spacing w:line="0" w:lineRule="atLeast"/>
              <w:jc w:val="right"/>
              <w:rPr>
                <w:rFonts w:ascii="Times New Roman" w:eastAsia="Times New Roman" w:hAnsi="Times New Roman"/>
                <w:sz w:val="24"/>
              </w:rPr>
            </w:pPr>
            <w:r>
              <w:rPr>
                <w:rFonts w:ascii="Times New Roman" w:eastAsia="Times New Roman" w:hAnsi="Times New Roman"/>
                <w:sz w:val="24"/>
              </w:rPr>
              <w:t>37</w:t>
            </w:r>
            <w:r w:rsidR="00457C60" w:rsidRPr="004D0832">
              <w:rPr>
                <w:rFonts w:ascii="Times New Roman" w:eastAsia="Times New Roman" w:hAnsi="Times New Roman"/>
                <w:sz w:val="24"/>
              </w:rPr>
              <w:t> 000,00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9</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20 000,00</w:t>
            </w:r>
            <w:r w:rsidRPr="004D0832">
              <w:rPr>
                <w:rFonts w:ascii="Times New Roman" w:eastAsia="Times New Roman" w:hAnsi="Times New Roman"/>
                <w:sz w:val="24"/>
              </w:rPr>
              <w:t xml:space="preserve">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10</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3</w:t>
            </w:r>
            <w:r w:rsidRPr="004D0832">
              <w:rPr>
                <w:rFonts w:ascii="Times New Roman" w:eastAsia="Times New Roman" w:hAnsi="Times New Roman"/>
                <w:sz w:val="24"/>
              </w:rPr>
              <w:t> 000,00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11</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2235AD">
            <w:pPr>
              <w:spacing w:line="0" w:lineRule="atLeast"/>
              <w:jc w:val="right"/>
              <w:rPr>
                <w:rFonts w:ascii="Times New Roman" w:eastAsia="Times New Roman" w:hAnsi="Times New Roman"/>
                <w:sz w:val="24"/>
              </w:rPr>
            </w:pPr>
            <w:r>
              <w:rPr>
                <w:rFonts w:ascii="Times New Roman" w:eastAsia="Times New Roman" w:hAnsi="Times New Roman"/>
                <w:sz w:val="24"/>
              </w:rPr>
              <w:t>1</w:t>
            </w:r>
            <w:r w:rsidRPr="004D0832">
              <w:rPr>
                <w:rFonts w:ascii="Times New Roman" w:eastAsia="Times New Roman" w:hAnsi="Times New Roman"/>
                <w:sz w:val="24"/>
              </w:rPr>
              <w:t> </w:t>
            </w:r>
            <w:r>
              <w:rPr>
                <w:rFonts w:ascii="Times New Roman" w:eastAsia="Times New Roman" w:hAnsi="Times New Roman"/>
                <w:sz w:val="24"/>
              </w:rPr>
              <w:t>9</w:t>
            </w:r>
            <w:r w:rsidRPr="004D0832">
              <w:rPr>
                <w:rFonts w:ascii="Times New Roman" w:eastAsia="Times New Roman" w:hAnsi="Times New Roman"/>
                <w:sz w:val="24"/>
              </w:rPr>
              <w:t>00,00 zł;</w:t>
            </w:r>
          </w:p>
        </w:tc>
      </w:tr>
      <w:tr w:rsidR="002235AD" w:rsidRPr="004D0832" w:rsidTr="004D0832">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12</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15</w:t>
            </w:r>
            <w:r w:rsidRPr="004D0832">
              <w:rPr>
                <w:rFonts w:ascii="Times New Roman" w:eastAsia="Times New Roman" w:hAnsi="Times New Roman"/>
                <w:sz w:val="24"/>
              </w:rPr>
              <w:t> 000,00 zł;</w:t>
            </w:r>
          </w:p>
        </w:tc>
      </w:tr>
    </w:tbl>
    <w:p w:rsidR="009D1A9C" w:rsidRDefault="009D1A9C" w:rsidP="00DC539F">
      <w:pPr>
        <w:tabs>
          <w:tab w:val="left" w:pos="1418"/>
        </w:tabs>
        <w:spacing w:after="0" w:line="352" w:lineRule="auto"/>
        <w:ind w:left="1416" w:right="20"/>
        <w:jc w:val="both"/>
        <w:rPr>
          <w:rFonts w:ascii="Times New Roman" w:eastAsia="Times New Roman" w:hAnsi="Times New Roman"/>
          <w:sz w:val="24"/>
        </w:rPr>
      </w:pPr>
      <w:r w:rsidRPr="001E5FCE">
        <w:rPr>
          <w:rFonts w:ascii="Times New Roman" w:eastAsia="Times New Roman" w:hAnsi="Times New Roman"/>
          <w:sz w:val="24"/>
        </w:rPr>
        <w:t xml:space="preserve">w okresie nie wcześniejszym niż 1 miesiąc przed upływem terminu składania ofert. </w:t>
      </w:r>
    </w:p>
    <w:p w:rsidR="00DC539F" w:rsidRDefault="00DC539F" w:rsidP="00DC539F">
      <w:pPr>
        <w:spacing w:line="0" w:lineRule="atLeast"/>
        <w:rPr>
          <w:rFonts w:ascii="Times New Roman" w:eastAsia="Times New Roman" w:hAnsi="Times New Roman"/>
          <w:b/>
          <w:sz w:val="24"/>
        </w:rPr>
      </w:pPr>
      <w:r>
        <w:rPr>
          <w:rFonts w:ascii="Times New Roman" w:eastAsia="Times New Roman" w:hAnsi="Times New Roman"/>
          <w:b/>
          <w:sz w:val="24"/>
        </w:rPr>
        <w:t>UWAGA</w:t>
      </w:r>
    </w:p>
    <w:p w:rsidR="00DC539F" w:rsidRDefault="00DC539F" w:rsidP="00DC539F">
      <w:pPr>
        <w:spacing w:line="348" w:lineRule="auto"/>
        <w:ind w:right="20" w:firstLine="420"/>
        <w:jc w:val="both"/>
        <w:rPr>
          <w:rFonts w:ascii="Times New Roman" w:eastAsia="Times New Roman" w:hAnsi="Times New Roman"/>
          <w:i/>
          <w:sz w:val="24"/>
        </w:rPr>
      </w:pPr>
      <w:r>
        <w:rPr>
          <w:rFonts w:ascii="Times New Roman" w:eastAsia="Times New Roman" w:hAnsi="Times New Roman"/>
          <w:i/>
          <w:sz w:val="24"/>
        </w:rPr>
        <w:t xml:space="preserve">Jeżeli Wykonawca składa ofertę na kilka części (zadań) jednocześnie, </w:t>
      </w:r>
      <w:r>
        <w:rPr>
          <w:rFonts w:ascii="Times New Roman" w:eastAsia="Times New Roman" w:hAnsi="Times New Roman"/>
          <w:i/>
          <w:sz w:val="24"/>
        </w:rPr>
        <w:br/>
        <w:t xml:space="preserve">na potwierdzenie spełnienia niniejszego warunku, winien wykazać wartość posiadanych środków finansowych lub zdolności kredytowej w wysokości nie mniejszej niż </w:t>
      </w:r>
      <w:r>
        <w:rPr>
          <w:rFonts w:ascii="Times New Roman" w:eastAsia="Times New Roman" w:hAnsi="Times New Roman"/>
          <w:i/>
          <w:sz w:val="24"/>
          <w:u w:val="single"/>
        </w:rPr>
        <w:t>łączna kwota</w:t>
      </w:r>
      <w:r>
        <w:rPr>
          <w:rFonts w:ascii="Times New Roman" w:eastAsia="Times New Roman" w:hAnsi="Times New Roman"/>
          <w:i/>
          <w:sz w:val="24"/>
        </w:rPr>
        <w:t xml:space="preserve"> wymagana w celu potwierdzenia spełnienia tego warunku dla części (zadań), na które składana jest oferta.</w:t>
      </w:r>
    </w:p>
    <w:p w:rsidR="00F368D3" w:rsidRDefault="00DC539F" w:rsidP="00DC539F">
      <w:pPr>
        <w:spacing w:line="375" w:lineRule="auto"/>
        <w:ind w:firstLine="362"/>
        <w:jc w:val="both"/>
        <w:rPr>
          <w:rFonts w:ascii="Times New Roman" w:eastAsia="Times New Roman" w:hAnsi="Times New Roman"/>
          <w:sz w:val="24"/>
        </w:rPr>
      </w:pPr>
      <w:r>
        <w:rPr>
          <w:rFonts w:ascii="Times New Roman" w:eastAsia="Times New Roman" w:hAnsi="Times New Roman"/>
          <w:i/>
          <w:sz w:val="23"/>
        </w:rPr>
        <w:t xml:space="preserve">W przypadku wartości posiadanych środków finansowych wyrażonych w innej walucie, zamawiający, w celu oceny spełnienia ww. warunku, dokona przeliczenia tych wartości </w:t>
      </w:r>
      <w:r w:rsidR="00A22109">
        <w:rPr>
          <w:rFonts w:ascii="Times New Roman" w:eastAsia="Times New Roman" w:hAnsi="Times New Roman"/>
          <w:i/>
          <w:sz w:val="24"/>
        </w:rPr>
        <w:t>wg. kursu z dnia, w którym nastąpiło otwarcie ofert</w:t>
      </w:r>
      <w:r>
        <w:rPr>
          <w:rFonts w:ascii="Times New Roman" w:eastAsia="Times New Roman" w:hAnsi="Times New Roman"/>
          <w:i/>
          <w:sz w:val="23"/>
        </w:rPr>
        <w:t xml:space="preserve"> na podstawie Tabeli kursów </w:t>
      </w:r>
      <w:r>
        <w:rPr>
          <w:rFonts w:ascii="Times New Roman" w:eastAsia="Times New Roman" w:hAnsi="Times New Roman"/>
          <w:i/>
          <w:sz w:val="24"/>
        </w:rPr>
        <w:t xml:space="preserve">średnich NBP publikowanych na stronie internetowej: </w:t>
      </w:r>
      <w:r>
        <w:rPr>
          <w:rFonts w:ascii="Times New Roman" w:eastAsia="Times New Roman" w:hAnsi="Times New Roman"/>
          <w:b/>
          <w:color w:val="0000FF"/>
          <w:sz w:val="24"/>
          <w:u w:val="single"/>
        </w:rPr>
        <w:t>http://www.nbp.pl/home.aspx?c=/ascx/archa.ascx</w:t>
      </w:r>
    </w:p>
    <w:p w:rsidR="00CE5B2A" w:rsidRDefault="009D1A9C" w:rsidP="0069540E">
      <w:pPr>
        <w:numPr>
          <w:ilvl w:val="2"/>
          <w:numId w:val="5"/>
        </w:numPr>
        <w:tabs>
          <w:tab w:val="left" w:pos="1418"/>
        </w:tabs>
        <w:spacing w:after="0" w:line="352" w:lineRule="auto"/>
        <w:ind w:left="1420" w:right="20" w:hanging="698"/>
        <w:jc w:val="both"/>
        <w:rPr>
          <w:rFonts w:ascii="Times New Roman" w:eastAsia="Times New Roman" w:hAnsi="Times New Roman"/>
          <w:sz w:val="24"/>
        </w:rPr>
      </w:pPr>
      <w:r w:rsidRPr="00DE55A2">
        <w:rPr>
          <w:rFonts w:ascii="Times New Roman" w:eastAsia="Times New Roman" w:hAnsi="Times New Roman"/>
          <w:b/>
          <w:sz w:val="24"/>
        </w:rPr>
        <w:t xml:space="preserve">posiadania zdolności technicznej lub zawodowej – </w:t>
      </w:r>
      <w:r w:rsidR="00DE55A2" w:rsidRPr="00DE55A2">
        <w:rPr>
          <w:rFonts w:ascii="Times New Roman" w:eastAsia="Times New Roman" w:hAnsi="Times New Roman"/>
          <w:sz w:val="24"/>
        </w:rPr>
        <w:t>o udzielenie zamówienia mogą</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ubiegać</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się</w:t>
      </w:r>
      <w:r w:rsidR="00DE55A2" w:rsidRPr="00DE55A2">
        <w:rPr>
          <w:rFonts w:ascii="Times New Roman" w:eastAsia="Times New Roman" w:hAnsi="Times New Roman"/>
          <w:b/>
          <w:sz w:val="24"/>
        </w:rPr>
        <w:t xml:space="preserve"> </w:t>
      </w:r>
      <w:r w:rsidR="00DE55A2" w:rsidRPr="00DE55A2">
        <w:rPr>
          <w:rFonts w:ascii="Times New Roman" w:eastAsia="Times New Roman" w:hAnsi="Times New Roman"/>
          <w:sz w:val="24"/>
        </w:rPr>
        <w:t xml:space="preserve">Wykonawcy, którzy </w:t>
      </w:r>
      <w:r w:rsidRPr="00DE55A2">
        <w:rPr>
          <w:rFonts w:ascii="Times New Roman" w:eastAsia="Times New Roman" w:hAnsi="Times New Roman"/>
          <w:sz w:val="24"/>
        </w:rPr>
        <w:t xml:space="preserve">w okresie ostatnich trzech lat przed upływem terminu składania ofert, a jeżeli okres prowadzenia działalności jest </w:t>
      </w:r>
      <w:r w:rsidR="00DE55A2" w:rsidRPr="00DE55A2">
        <w:rPr>
          <w:rFonts w:ascii="Times New Roman" w:eastAsia="Times New Roman" w:hAnsi="Times New Roman"/>
          <w:sz w:val="24"/>
        </w:rPr>
        <w:t>krótszy - w tym okresie, wykonali</w:t>
      </w:r>
      <w:r w:rsidRPr="00DE55A2">
        <w:rPr>
          <w:rFonts w:ascii="Times New Roman" w:eastAsia="Times New Roman" w:hAnsi="Times New Roman"/>
          <w:sz w:val="24"/>
        </w:rPr>
        <w:t>, a w przypadku świadczeń okresowych lub cią</w:t>
      </w:r>
      <w:r w:rsidR="00DE55A2" w:rsidRPr="00DE55A2">
        <w:rPr>
          <w:rFonts w:ascii="Times New Roman" w:eastAsia="Times New Roman" w:hAnsi="Times New Roman"/>
          <w:sz w:val="24"/>
        </w:rPr>
        <w:t>głych równie</w:t>
      </w:r>
      <w:r w:rsidRPr="00DE55A2">
        <w:rPr>
          <w:rFonts w:ascii="Times New Roman" w:eastAsia="Times New Roman" w:hAnsi="Times New Roman"/>
          <w:sz w:val="24"/>
        </w:rPr>
        <w:t>ż wykon</w:t>
      </w:r>
      <w:r w:rsidR="00CE5B2A">
        <w:rPr>
          <w:rFonts w:ascii="Times New Roman" w:eastAsia="Times New Roman" w:hAnsi="Times New Roman"/>
          <w:sz w:val="24"/>
        </w:rPr>
        <w:t>ują</w:t>
      </w:r>
      <w:r w:rsidRPr="00DE55A2">
        <w:rPr>
          <w:rFonts w:ascii="Times New Roman" w:eastAsia="Times New Roman" w:hAnsi="Times New Roman"/>
          <w:sz w:val="24"/>
        </w:rPr>
        <w:t>, minimum 1 (jedną</w:t>
      </w:r>
      <w:r w:rsidR="00DE55A2" w:rsidRPr="00DE55A2">
        <w:rPr>
          <w:rFonts w:ascii="Times New Roman" w:eastAsia="Times New Roman" w:hAnsi="Times New Roman"/>
          <w:sz w:val="24"/>
        </w:rPr>
        <w:t>) główn</w:t>
      </w:r>
      <w:r w:rsidRPr="00DE55A2">
        <w:rPr>
          <w:rFonts w:ascii="Times New Roman" w:eastAsia="Times New Roman" w:hAnsi="Times New Roman"/>
          <w:sz w:val="24"/>
        </w:rPr>
        <w:t xml:space="preserve">ą dostawę, </w:t>
      </w:r>
      <w:r w:rsidR="0069540E">
        <w:rPr>
          <w:rFonts w:ascii="Times New Roman" w:eastAsia="Times New Roman" w:hAnsi="Times New Roman"/>
          <w:sz w:val="24"/>
        </w:rPr>
        <w:t>o</w:t>
      </w:r>
      <w:r w:rsidRPr="00DE55A2">
        <w:rPr>
          <w:rFonts w:ascii="Times New Roman" w:eastAsia="Times New Roman" w:hAnsi="Times New Roman"/>
          <w:sz w:val="24"/>
        </w:rPr>
        <w:t xml:space="preserve">dpowiadającą swoim rodzajem dostawie stanowiącej przedmiot zamówienia wraz z podaniem ich wartości, przedmiotu, dat wykonania i podmiotów, </w:t>
      </w:r>
      <w:r w:rsidR="007903B7">
        <w:rPr>
          <w:rFonts w:ascii="Times New Roman" w:eastAsia="Times New Roman" w:hAnsi="Times New Roman"/>
          <w:sz w:val="24"/>
        </w:rPr>
        <w:br/>
      </w:r>
      <w:r w:rsidRPr="00DE55A2">
        <w:rPr>
          <w:rFonts w:ascii="Times New Roman" w:eastAsia="Times New Roman" w:hAnsi="Times New Roman"/>
          <w:sz w:val="24"/>
        </w:rPr>
        <w:t>na rzecz których dostawy zostały wykonane, oraz załą</w:t>
      </w:r>
      <w:r w:rsidR="00DE55A2" w:rsidRPr="00DE55A2">
        <w:rPr>
          <w:rFonts w:ascii="Times New Roman" w:eastAsia="Times New Roman" w:hAnsi="Times New Roman"/>
          <w:sz w:val="24"/>
        </w:rPr>
        <w:t>czeniem dowodów okre</w:t>
      </w:r>
      <w:r w:rsidRPr="00DE55A2">
        <w:rPr>
          <w:rFonts w:ascii="Times New Roman" w:eastAsia="Times New Roman" w:hAnsi="Times New Roman"/>
          <w:sz w:val="24"/>
        </w:rPr>
        <w:t xml:space="preserve">ślających czy te dostawy zostały wykonane lub są wykonywane należycie, przy czym dowodami, </w:t>
      </w:r>
      <w:r w:rsidR="00DE55A2" w:rsidRPr="00DE55A2">
        <w:rPr>
          <w:rFonts w:ascii="Times New Roman" w:eastAsia="Times New Roman" w:hAnsi="Times New Roman"/>
          <w:sz w:val="24"/>
        </w:rPr>
        <w:t>o których mowa, s</w:t>
      </w:r>
      <w:r w:rsidRPr="00DE55A2">
        <w:rPr>
          <w:rFonts w:ascii="Times New Roman" w:eastAsia="Times New Roman" w:hAnsi="Times New Roman"/>
          <w:sz w:val="24"/>
        </w:rPr>
        <w:t xml:space="preserve">ą referencje bądź inne dokumenty wystawione przez podmiot, na rzecz którego dostawy były wykonywane, </w:t>
      </w:r>
      <w:r w:rsidR="00E86B76">
        <w:rPr>
          <w:rFonts w:ascii="Times New Roman" w:eastAsia="Times New Roman" w:hAnsi="Times New Roman"/>
          <w:sz w:val="24"/>
        </w:rPr>
        <w:br/>
      </w:r>
      <w:r w:rsidRPr="00DE55A2">
        <w:rPr>
          <w:rFonts w:ascii="Times New Roman" w:eastAsia="Times New Roman" w:hAnsi="Times New Roman"/>
          <w:sz w:val="24"/>
        </w:rPr>
        <w:t xml:space="preserve">a w przypadku świadczeń okresowych lub ciągłych są wykonywane, a jeżeli </w:t>
      </w:r>
      <w:r w:rsidR="009E013B">
        <w:rPr>
          <w:rFonts w:ascii="Times New Roman" w:eastAsia="Times New Roman" w:hAnsi="Times New Roman"/>
          <w:sz w:val="24"/>
        </w:rPr>
        <w:br/>
      </w:r>
      <w:r w:rsidRPr="00DE55A2">
        <w:rPr>
          <w:rFonts w:ascii="Times New Roman" w:eastAsia="Times New Roman" w:hAnsi="Times New Roman"/>
          <w:sz w:val="24"/>
        </w:rPr>
        <w:lastRenderedPageBreak/>
        <w:t xml:space="preserve">z uzasadnionej przyczyny o obiektywnym charakterze wykonawca nie jest </w:t>
      </w:r>
      <w:r w:rsidR="009E013B">
        <w:rPr>
          <w:rFonts w:ascii="Times New Roman" w:eastAsia="Times New Roman" w:hAnsi="Times New Roman"/>
          <w:sz w:val="24"/>
        </w:rPr>
        <w:br/>
      </w:r>
      <w:r w:rsidRPr="00DE55A2">
        <w:rPr>
          <w:rFonts w:ascii="Times New Roman" w:eastAsia="Times New Roman" w:hAnsi="Times New Roman"/>
          <w:sz w:val="24"/>
        </w:rPr>
        <w:t xml:space="preserve">w stanie uzyskać tych dokumentów </w:t>
      </w:r>
      <w:r w:rsidR="00DE55A2" w:rsidRPr="00DE55A2">
        <w:rPr>
          <w:rFonts w:ascii="Times New Roman" w:eastAsia="Times New Roman" w:hAnsi="Times New Roman"/>
          <w:sz w:val="24"/>
        </w:rPr>
        <w:t>– o</w:t>
      </w:r>
      <w:r w:rsidRPr="00DE55A2">
        <w:rPr>
          <w:rFonts w:ascii="Times New Roman" w:eastAsia="Times New Roman" w:hAnsi="Times New Roman"/>
          <w:sz w:val="24"/>
        </w:rPr>
        <w:t>świadczenie wykonawcy.</w:t>
      </w:r>
      <w:r w:rsidR="00DE55A2" w:rsidRPr="00DE55A2">
        <w:rPr>
          <w:rFonts w:ascii="Times New Roman" w:eastAsia="Times New Roman" w:hAnsi="Times New Roman"/>
          <w:sz w:val="24"/>
        </w:rPr>
        <w:t xml:space="preserve"> </w:t>
      </w:r>
      <w:r w:rsidR="00BF6B61">
        <w:rPr>
          <w:rFonts w:ascii="Times New Roman" w:eastAsia="Times New Roman" w:hAnsi="Times New Roman"/>
          <w:sz w:val="24"/>
        </w:rPr>
        <w:br/>
      </w:r>
      <w:r w:rsidRPr="00DE55A2">
        <w:rPr>
          <w:rFonts w:ascii="Times New Roman" w:eastAsia="Times New Roman" w:hAnsi="Times New Roman"/>
          <w:sz w:val="24"/>
        </w:rPr>
        <w:t>W przypadku świadczeń okresowych lub ciągłych nadal wykonywanych</w:t>
      </w:r>
      <w:r w:rsidR="00DE55A2" w:rsidRPr="00DE55A2">
        <w:rPr>
          <w:rFonts w:ascii="Times New Roman" w:eastAsia="Times New Roman" w:hAnsi="Times New Roman"/>
          <w:sz w:val="24"/>
        </w:rPr>
        <w:t xml:space="preserve"> </w:t>
      </w:r>
      <w:r w:rsidRPr="00DE55A2">
        <w:rPr>
          <w:rFonts w:ascii="Times New Roman" w:eastAsia="Times New Roman" w:hAnsi="Times New Roman"/>
          <w:sz w:val="24"/>
        </w:rPr>
        <w:t>referencje</w:t>
      </w:r>
      <w:r w:rsidR="00BF6B61">
        <w:rPr>
          <w:rFonts w:ascii="Times New Roman" w:eastAsia="Times New Roman" w:hAnsi="Times New Roman"/>
          <w:sz w:val="24"/>
        </w:rPr>
        <w:t xml:space="preserve"> </w:t>
      </w:r>
      <w:r w:rsidRPr="00DE55A2">
        <w:rPr>
          <w:rFonts w:ascii="Times New Roman" w:eastAsia="Times New Roman" w:hAnsi="Times New Roman"/>
          <w:sz w:val="24"/>
        </w:rPr>
        <w:t>bądź</w:t>
      </w:r>
      <w:r w:rsidR="009E013B">
        <w:rPr>
          <w:rFonts w:ascii="Times New Roman" w:eastAsia="Times New Roman" w:hAnsi="Times New Roman"/>
        </w:rPr>
        <w:t xml:space="preserve"> </w:t>
      </w:r>
      <w:r w:rsidRPr="00DE55A2">
        <w:rPr>
          <w:rFonts w:ascii="Times New Roman" w:eastAsia="Times New Roman" w:hAnsi="Times New Roman"/>
          <w:sz w:val="24"/>
        </w:rPr>
        <w:t>inne</w:t>
      </w:r>
      <w:r w:rsidR="009E013B">
        <w:rPr>
          <w:rFonts w:ascii="Times New Roman" w:eastAsia="Times New Roman" w:hAnsi="Times New Roman"/>
        </w:rPr>
        <w:t xml:space="preserve"> </w:t>
      </w:r>
      <w:r w:rsidRPr="00DE55A2">
        <w:rPr>
          <w:rFonts w:ascii="Times New Roman" w:eastAsia="Times New Roman" w:hAnsi="Times New Roman"/>
          <w:sz w:val="24"/>
        </w:rPr>
        <w:t>dokumenty</w:t>
      </w:r>
      <w:r w:rsidR="009E013B">
        <w:rPr>
          <w:rFonts w:ascii="Times New Roman" w:eastAsia="Times New Roman" w:hAnsi="Times New Roman"/>
        </w:rPr>
        <w:t xml:space="preserve"> </w:t>
      </w:r>
      <w:r w:rsidRPr="00DE55A2">
        <w:rPr>
          <w:rFonts w:ascii="Times New Roman" w:eastAsia="Times New Roman" w:hAnsi="Times New Roman"/>
          <w:sz w:val="24"/>
        </w:rPr>
        <w:t>potwierdzające</w:t>
      </w:r>
      <w:r w:rsidR="009E013B">
        <w:rPr>
          <w:rFonts w:ascii="Times New Roman" w:eastAsia="Times New Roman" w:hAnsi="Times New Roman"/>
          <w:sz w:val="24"/>
        </w:rPr>
        <w:t xml:space="preserve"> </w:t>
      </w:r>
      <w:r w:rsidRPr="00DE55A2">
        <w:rPr>
          <w:rFonts w:ascii="Times New Roman" w:eastAsia="Times New Roman" w:hAnsi="Times New Roman"/>
          <w:sz w:val="24"/>
        </w:rPr>
        <w:t>ich</w:t>
      </w:r>
      <w:r w:rsidR="009E013B">
        <w:rPr>
          <w:rFonts w:ascii="Times New Roman" w:eastAsia="Times New Roman" w:hAnsi="Times New Roman"/>
        </w:rPr>
        <w:t xml:space="preserve"> </w:t>
      </w:r>
      <w:r w:rsidRPr="00DE55A2">
        <w:rPr>
          <w:rFonts w:ascii="Times New Roman" w:eastAsia="Times New Roman" w:hAnsi="Times New Roman"/>
          <w:sz w:val="23"/>
        </w:rPr>
        <w:t>należ</w:t>
      </w:r>
      <w:r w:rsidR="00DE55A2" w:rsidRPr="00DE55A2">
        <w:rPr>
          <w:rFonts w:ascii="Times New Roman" w:eastAsia="Times New Roman" w:hAnsi="Times New Roman"/>
          <w:sz w:val="23"/>
        </w:rPr>
        <w:t>yte</w:t>
      </w:r>
      <w:bookmarkStart w:id="1" w:name="page6"/>
      <w:bookmarkEnd w:id="1"/>
      <w:r w:rsidR="00DE55A2">
        <w:rPr>
          <w:rFonts w:ascii="Times New Roman" w:eastAsia="Times New Roman" w:hAnsi="Times New Roman"/>
          <w:sz w:val="24"/>
        </w:rPr>
        <w:t xml:space="preserve"> </w:t>
      </w:r>
      <w:r w:rsidR="00DE55A2" w:rsidRPr="00DE55A2">
        <w:rPr>
          <w:rFonts w:ascii="Times New Roman" w:eastAsia="Times New Roman" w:hAnsi="Times New Roman"/>
          <w:sz w:val="23"/>
        </w:rPr>
        <w:t>w</w:t>
      </w:r>
      <w:r w:rsidRPr="00DE55A2">
        <w:rPr>
          <w:rFonts w:ascii="Times New Roman" w:eastAsia="Times New Roman" w:hAnsi="Times New Roman"/>
          <w:sz w:val="24"/>
        </w:rPr>
        <w:t xml:space="preserve">ykonywanie powinny być wydane nie wcześniej niż 3 miesiące przed </w:t>
      </w:r>
      <w:r w:rsidR="00DE55A2">
        <w:rPr>
          <w:rFonts w:ascii="Times New Roman" w:eastAsia="Times New Roman" w:hAnsi="Times New Roman"/>
          <w:sz w:val="24"/>
        </w:rPr>
        <w:t>upływem terminu składania ofert.</w:t>
      </w:r>
    </w:p>
    <w:p w:rsidR="009D1A9C" w:rsidRDefault="009D1A9C" w:rsidP="00CE5B2A">
      <w:pPr>
        <w:tabs>
          <w:tab w:val="left" w:pos="1418"/>
        </w:tabs>
        <w:spacing w:after="0" w:line="352" w:lineRule="auto"/>
        <w:ind w:left="1420" w:right="20"/>
        <w:rPr>
          <w:rFonts w:ascii="Times New Roman" w:eastAsia="Times New Roman" w:hAnsi="Times New Roman"/>
          <w:sz w:val="24"/>
        </w:rPr>
      </w:pPr>
      <w:r w:rsidRPr="00DE55A2">
        <w:rPr>
          <w:rFonts w:ascii="Times New Roman" w:eastAsia="Times New Roman" w:hAnsi="Times New Roman"/>
          <w:sz w:val="24"/>
        </w:rPr>
        <w:t>Wartość każdej (pojedynczej) dostawy winna być nie mniejsza niż:</w:t>
      </w:r>
    </w:p>
    <w:tbl>
      <w:tblPr>
        <w:tblW w:w="0" w:type="auto"/>
        <w:tblInd w:w="1980" w:type="dxa"/>
        <w:tblLayout w:type="fixed"/>
        <w:tblCellMar>
          <w:left w:w="0" w:type="dxa"/>
          <w:right w:w="0" w:type="dxa"/>
        </w:tblCellMar>
        <w:tblLook w:val="0000" w:firstRow="0" w:lastRow="0" w:firstColumn="0" w:lastColumn="0" w:noHBand="0" w:noVBand="0"/>
      </w:tblPr>
      <w:tblGrid>
        <w:gridCol w:w="520"/>
        <w:gridCol w:w="2325"/>
        <w:gridCol w:w="1455"/>
      </w:tblGrid>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1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116 000,00</w:t>
            </w:r>
            <w:r w:rsidRPr="004D0832">
              <w:rPr>
                <w:rFonts w:ascii="Times New Roman" w:eastAsia="Times New Roman" w:hAnsi="Times New Roman"/>
                <w:sz w:val="24"/>
              </w:rPr>
              <w:t xml:space="preserve">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sidRPr="004D0832">
              <w:rPr>
                <w:rFonts w:ascii="Times New Roman" w:eastAsia="Times New Roman" w:hAnsi="Times New Roman"/>
                <w:w w:val="99"/>
                <w:sz w:val="24"/>
              </w:rPr>
              <w:t>dla zadania nr 2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60</w:t>
            </w:r>
            <w:r w:rsidRPr="004D0832">
              <w:rPr>
                <w:rFonts w:ascii="Times New Roman" w:eastAsia="Times New Roman" w:hAnsi="Times New Roman"/>
                <w:sz w:val="24"/>
              </w:rPr>
              <w:t> 000,00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3</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21</w:t>
            </w:r>
            <w:r w:rsidRPr="004D0832">
              <w:rPr>
                <w:rFonts w:ascii="Times New Roman" w:eastAsia="Times New Roman" w:hAnsi="Times New Roman"/>
                <w:sz w:val="24"/>
              </w:rPr>
              <w:t> 000,00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4</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80</w:t>
            </w:r>
            <w:r w:rsidRPr="004D0832">
              <w:rPr>
                <w:rFonts w:ascii="Times New Roman" w:eastAsia="Times New Roman" w:hAnsi="Times New Roman"/>
                <w:sz w:val="24"/>
              </w:rPr>
              <w:t> 000,00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5</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sidRPr="004D0832">
              <w:rPr>
                <w:rFonts w:ascii="Times New Roman" w:eastAsia="Times New Roman" w:hAnsi="Times New Roman"/>
                <w:sz w:val="24"/>
              </w:rPr>
              <w:t>7 </w:t>
            </w:r>
            <w:r>
              <w:rPr>
                <w:rFonts w:ascii="Times New Roman" w:eastAsia="Times New Roman" w:hAnsi="Times New Roman"/>
                <w:sz w:val="24"/>
              </w:rPr>
              <w:t>0</w:t>
            </w:r>
            <w:r w:rsidRPr="004D0832">
              <w:rPr>
                <w:rFonts w:ascii="Times New Roman" w:eastAsia="Times New Roman" w:hAnsi="Times New Roman"/>
                <w:sz w:val="24"/>
              </w:rPr>
              <w:t>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6</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9 0</w:t>
            </w:r>
            <w:r w:rsidRPr="004D0832">
              <w:rPr>
                <w:rFonts w:ascii="Times New Roman" w:eastAsia="Times New Roman" w:hAnsi="Times New Roman"/>
                <w:sz w:val="24"/>
              </w:rPr>
              <w:t>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7</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sidRPr="004D0832">
              <w:rPr>
                <w:rFonts w:ascii="Times New Roman" w:eastAsia="Times New Roman" w:hAnsi="Times New Roman"/>
                <w:sz w:val="24"/>
              </w:rPr>
              <w:t>1</w:t>
            </w:r>
            <w:r>
              <w:rPr>
                <w:rFonts w:ascii="Times New Roman" w:eastAsia="Times New Roman" w:hAnsi="Times New Roman"/>
                <w:sz w:val="24"/>
              </w:rPr>
              <w:t>2</w:t>
            </w:r>
            <w:r w:rsidRPr="004D0832">
              <w:rPr>
                <w:rFonts w:ascii="Times New Roman" w:eastAsia="Times New Roman" w:hAnsi="Times New Roman"/>
                <w:sz w:val="24"/>
              </w:rPr>
              <w:t> </w:t>
            </w:r>
            <w:r>
              <w:rPr>
                <w:rFonts w:ascii="Times New Roman" w:eastAsia="Times New Roman" w:hAnsi="Times New Roman"/>
                <w:sz w:val="24"/>
              </w:rPr>
              <w:t>0</w:t>
            </w:r>
            <w:r w:rsidRPr="004D0832">
              <w:rPr>
                <w:rFonts w:ascii="Times New Roman" w:eastAsia="Times New Roman" w:hAnsi="Times New Roman"/>
                <w:sz w:val="24"/>
              </w:rPr>
              <w:t>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8</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37</w:t>
            </w:r>
            <w:r w:rsidRPr="004D0832">
              <w:rPr>
                <w:rFonts w:ascii="Times New Roman" w:eastAsia="Times New Roman" w:hAnsi="Times New Roman"/>
                <w:sz w:val="24"/>
              </w:rPr>
              <w:t> 000,00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9</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20 000,00</w:t>
            </w:r>
            <w:r w:rsidRPr="004D0832">
              <w:rPr>
                <w:rFonts w:ascii="Times New Roman" w:eastAsia="Times New Roman" w:hAnsi="Times New Roman"/>
                <w:sz w:val="24"/>
              </w:rPr>
              <w:t xml:space="preserve">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10</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3</w:t>
            </w:r>
            <w:r w:rsidRPr="004D0832">
              <w:rPr>
                <w:rFonts w:ascii="Times New Roman" w:eastAsia="Times New Roman" w:hAnsi="Times New Roman"/>
                <w:sz w:val="24"/>
              </w:rPr>
              <w:t> 000,00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11</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1</w:t>
            </w:r>
            <w:r w:rsidRPr="004D0832">
              <w:rPr>
                <w:rFonts w:ascii="Times New Roman" w:eastAsia="Times New Roman" w:hAnsi="Times New Roman"/>
                <w:sz w:val="24"/>
              </w:rPr>
              <w:t> </w:t>
            </w:r>
            <w:r>
              <w:rPr>
                <w:rFonts w:ascii="Times New Roman" w:eastAsia="Times New Roman" w:hAnsi="Times New Roman"/>
                <w:sz w:val="24"/>
              </w:rPr>
              <w:t>9</w:t>
            </w:r>
            <w:r w:rsidRPr="004D0832">
              <w:rPr>
                <w:rFonts w:ascii="Times New Roman" w:eastAsia="Times New Roman" w:hAnsi="Times New Roman"/>
                <w:sz w:val="24"/>
              </w:rPr>
              <w:t>00,00 zł;</w:t>
            </w:r>
          </w:p>
        </w:tc>
      </w:tr>
      <w:tr w:rsidR="002235AD" w:rsidRPr="004D0832" w:rsidTr="00B80B3E">
        <w:trPr>
          <w:trHeight w:val="276"/>
        </w:trPr>
        <w:tc>
          <w:tcPr>
            <w:tcW w:w="520" w:type="dxa"/>
            <w:shd w:val="clear" w:color="auto" w:fill="auto"/>
            <w:vAlign w:val="bottom"/>
          </w:tcPr>
          <w:p w:rsidR="002235AD" w:rsidRPr="004D0832" w:rsidRDefault="002235AD" w:rsidP="00B80B3E">
            <w:pPr>
              <w:spacing w:line="0" w:lineRule="atLeast"/>
              <w:rPr>
                <w:rFonts w:ascii="Times New Roman" w:eastAsia="Times New Roman" w:hAnsi="Times New Roman"/>
                <w:sz w:val="23"/>
              </w:rPr>
            </w:pPr>
          </w:p>
        </w:tc>
        <w:tc>
          <w:tcPr>
            <w:tcW w:w="2325" w:type="dxa"/>
            <w:shd w:val="clear" w:color="auto" w:fill="auto"/>
            <w:vAlign w:val="bottom"/>
          </w:tcPr>
          <w:p w:rsidR="002235AD" w:rsidRPr="004D0832" w:rsidRDefault="002235AD" w:rsidP="00B80B3E">
            <w:pPr>
              <w:spacing w:line="0" w:lineRule="atLeast"/>
              <w:ind w:left="340"/>
              <w:rPr>
                <w:rFonts w:ascii="Times New Roman" w:eastAsia="Times New Roman" w:hAnsi="Times New Roman"/>
                <w:w w:val="99"/>
                <w:sz w:val="24"/>
              </w:rPr>
            </w:pPr>
            <w:r>
              <w:rPr>
                <w:rFonts w:ascii="Times New Roman" w:eastAsia="Times New Roman" w:hAnsi="Times New Roman"/>
                <w:w w:val="99"/>
                <w:sz w:val="24"/>
              </w:rPr>
              <w:t>dla zadania nr 12</w:t>
            </w:r>
            <w:r w:rsidRPr="004D0832">
              <w:rPr>
                <w:rFonts w:ascii="Times New Roman" w:eastAsia="Times New Roman" w:hAnsi="Times New Roman"/>
                <w:w w:val="99"/>
                <w:sz w:val="24"/>
              </w:rPr>
              <w:t xml:space="preserve"> –</w:t>
            </w:r>
          </w:p>
        </w:tc>
        <w:tc>
          <w:tcPr>
            <w:tcW w:w="1455" w:type="dxa"/>
            <w:shd w:val="clear" w:color="auto" w:fill="auto"/>
            <w:vAlign w:val="bottom"/>
          </w:tcPr>
          <w:p w:rsidR="002235AD" w:rsidRPr="004D0832" w:rsidRDefault="002235AD" w:rsidP="00B80B3E">
            <w:pPr>
              <w:spacing w:line="0" w:lineRule="atLeast"/>
              <w:jc w:val="right"/>
              <w:rPr>
                <w:rFonts w:ascii="Times New Roman" w:eastAsia="Times New Roman" w:hAnsi="Times New Roman"/>
                <w:sz w:val="24"/>
              </w:rPr>
            </w:pPr>
            <w:r>
              <w:rPr>
                <w:rFonts w:ascii="Times New Roman" w:eastAsia="Times New Roman" w:hAnsi="Times New Roman"/>
                <w:sz w:val="24"/>
              </w:rPr>
              <w:t>15</w:t>
            </w:r>
            <w:r w:rsidRPr="004D0832">
              <w:rPr>
                <w:rFonts w:ascii="Times New Roman" w:eastAsia="Times New Roman" w:hAnsi="Times New Roman"/>
                <w:sz w:val="24"/>
              </w:rPr>
              <w:t> 000,00 zł;</w:t>
            </w:r>
          </w:p>
        </w:tc>
      </w:tr>
    </w:tbl>
    <w:p w:rsidR="002235AD" w:rsidRDefault="002235AD" w:rsidP="00CE5B2A">
      <w:pPr>
        <w:tabs>
          <w:tab w:val="left" w:pos="1418"/>
        </w:tabs>
        <w:spacing w:after="0" w:line="352" w:lineRule="auto"/>
        <w:ind w:left="1420" w:right="20"/>
        <w:rPr>
          <w:rFonts w:ascii="Times New Roman" w:eastAsia="Times New Roman" w:hAnsi="Times New Roman"/>
          <w:sz w:val="24"/>
        </w:rPr>
      </w:pPr>
    </w:p>
    <w:p w:rsidR="009D1A9C" w:rsidRDefault="009D1A9C" w:rsidP="009D1A9C">
      <w:pPr>
        <w:spacing w:line="0" w:lineRule="atLeast"/>
        <w:rPr>
          <w:rFonts w:ascii="Times New Roman" w:eastAsia="Times New Roman" w:hAnsi="Times New Roman"/>
          <w:b/>
          <w:sz w:val="24"/>
        </w:rPr>
      </w:pPr>
      <w:r>
        <w:rPr>
          <w:rFonts w:ascii="Times New Roman" w:eastAsia="Times New Roman" w:hAnsi="Times New Roman"/>
          <w:b/>
          <w:sz w:val="24"/>
        </w:rPr>
        <w:t>UWAGA</w:t>
      </w:r>
    </w:p>
    <w:p w:rsidR="004F5E01" w:rsidRPr="004F5E01" w:rsidRDefault="004F5E01" w:rsidP="004F5E01">
      <w:pPr>
        <w:spacing w:line="356" w:lineRule="auto"/>
        <w:ind w:firstLine="362"/>
        <w:jc w:val="both"/>
        <w:rPr>
          <w:rFonts w:ascii="Times New Roman" w:eastAsia="Times New Roman" w:hAnsi="Times New Roman" w:cs="Times New Roman"/>
          <w:i/>
          <w:sz w:val="24"/>
        </w:rPr>
      </w:pPr>
      <w:r w:rsidRPr="004F5E01">
        <w:rPr>
          <w:rFonts w:ascii="Times New Roman" w:hAnsi="Times New Roman" w:cs="Times New Roman"/>
          <w:i/>
          <w:sz w:val="24"/>
          <w:szCs w:val="24"/>
        </w:rPr>
        <w:t>Zamawiający nie uzna przy ocenie spełniania warunków udziału w postępowaniu kilku zsumowanych dostaw, których łączna wartość wynosiła kwoty konieczne dla potwierdzenia spełnienia warunku dla poszczególnych części (zadań).</w:t>
      </w:r>
    </w:p>
    <w:p w:rsidR="00E2322B" w:rsidRDefault="009D1A9C" w:rsidP="00EC2DB8">
      <w:pPr>
        <w:spacing w:line="354" w:lineRule="auto"/>
        <w:ind w:firstLine="420"/>
        <w:jc w:val="both"/>
        <w:rPr>
          <w:rFonts w:ascii="Times New Roman" w:eastAsia="Times New Roman" w:hAnsi="Times New Roman"/>
          <w:i/>
          <w:sz w:val="24"/>
        </w:rPr>
      </w:pPr>
      <w:r>
        <w:rPr>
          <w:rFonts w:ascii="Times New Roman" w:eastAsia="Times New Roman" w:hAnsi="Times New Roman"/>
          <w:i/>
          <w:sz w:val="24"/>
        </w:rPr>
        <w:t>Jeżeli Wykonawca składa ofertę na kilka części (zadań) jednocześnie, a na potwierdzenie spełnienia warunku posiada jedną dostawę (oraz np. poświadczenia), wartość tej dostawy winna być nie mniejsza niż łą</w:t>
      </w:r>
      <w:r w:rsidR="00CE5B2A">
        <w:rPr>
          <w:rFonts w:ascii="Times New Roman" w:eastAsia="Times New Roman" w:hAnsi="Times New Roman"/>
          <w:i/>
          <w:sz w:val="24"/>
        </w:rPr>
        <w:t>czna kwota</w:t>
      </w:r>
      <w:r>
        <w:rPr>
          <w:rFonts w:ascii="Times New Roman" w:eastAsia="Times New Roman" w:hAnsi="Times New Roman"/>
          <w:i/>
          <w:sz w:val="24"/>
        </w:rPr>
        <w:t xml:space="preserve"> wykonanych dostaw,</w:t>
      </w:r>
      <w:r w:rsidR="00DE55A2">
        <w:rPr>
          <w:rFonts w:ascii="Times New Roman" w:eastAsia="Times New Roman" w:hAnsi="Times New Roman"/>
          <w:i/>
          <w:sz w:val="24"/>
        </w:rPr>
        <w:t xml:space="preserve"> </w:t>
      </w:r>
      <w:r>
        <w:rPr>
          <w:rFonts w:ascii="Times New Roman" w:eastAsia="Times New Roman" w:hAnsi="Times New Roman"/>
          <w:i/>
          <w:sz w:val="24"/>
        </w:rPr>
        <w:t>wymagana w celu potwierdzenia spełnienia warunku dla części (zadań)</w:t>
      </w:r>
      <w:r w:rsidR="00EC2DB8">
        <w:rPr>
          <w:rFonts w:ascii="Times New Roman" w:eastAsia="Times New Roman" w:hAnsi="Times New Roman"/>
          <w:i/>
          <w:sz w:val="24"/>
        </w:rPr>
        <w:t>,</w:t>
      </w:r>
      <w:r>
        <w:rPr>
          <w:rFonts w:ascii="Times New Roman" w:eastAsia="Times New Roman" w:hAnsi="Times New Roman"/>
          <w:i/>
          <w:sz w:val="24"/>
        </w:rPr>
        <w:t xml:space="preserve"> na które składana</w:t>
      </w:r>
      <w:r w:rsidR="00DE55A2">
        <w:rPr>
          <w:rFonts w:ascii="Times New Roman" w:eastAsia="Times New Roman" w:hAnsi="Times New Roman"/>
          <w:i/>
          <w:sz w:val="24"/>
        </w:rPr>
        <w:t xml:space="preserve"> jest oferta</w:t>
      </w:r>
      <w:r w:rsidR="004F5E01">
        <w:rPr>
          <w:rFonts w:ascii="Times New Roman" w:eastAsia="Times New Roman" w:hAnsi="Times New Roman"/>
          <w:i/>
          <w:sz w:val="24"/>
        </w:rPr>
        <w:t>.</w:t>
      </w:r>
      <w:r w:rsidR="00CE5B2A">
        <w:rPr>
          <w:rFonts w:ascii="Times New Roman" w:eastAsia="Times New Roman" w:hAnsi="Times New Roman"/>
          <w:i/>
          <w:sz w:val="24"/>
        </w:rPr>
        <w:t xml:space="preserve"> </w:t>
      </w:r>
      <w:r w:rsidR="00CE5B2A">
        <w:rPr>
          <w:rFonts w:ascii="Times New Roman" w:eastAsia="Times New Roman" w:hAnsi="Times New Roman"/>
          <w:i/>
          <w:sz w:val="24"/>
        </w:rPr>
        <w:br/>
      </w:r>
      <w:r w:rsidR="00E2322B" w:rsidRPr="009C183A">
        <w:rPr>
          <w:rFonts w:ascii="Times New Roman" w:hAnsi="Times New Roman" w:cs="Times New Roman"/>
          <w:i/>
          <w:sz w:val="24"/>
          <w:szCs w:val="24"/>
        </w:rPr>
        <w:t xml:space="preserve">Za dostawy tego samego rodzaju zamawiający uzna dostawy przedmiotów </w:t>
      </w:r>
      <w:r w:rsidR="00E2322B" w:rsidRPr="009C183A">
        <w:rPr>
          <w:rFonts w:ascii="Times New Roman" w:hAnsi="Times New Roman" w:cs="Times New Roman"/>
          <w:i/>
          <w:sz w:val="24"/>
          <w:szCs w:val="24"/>
        </w:rPr>
        <w:br/>
        <w:t>o przeznaczeniu i funkcji tożsamej z przedmiotem zamówienia.</w:t>
      </w:r>
    </w:p>
    <w:p w:rsidR="009C183A" w:rsidRDefault="00DE55A2" w:rsidP="009C183A">
      <w:pPr>
        <w:spacing w:line="354" w:lineRule="auto"/>
        <w:ind w:firstLine="420"/>
        <w:jc w:val="both"/>
        <w:rPr>
          <w:rFonts w:ascii="Times New Roman" w:eastAsia="Times New Roman" w:hAnsi="Times New Roman"/>
          <w:i/>
          <w:sz w:val="24"/>
        </w:rPr>
      </w:pPr>
      <w:r>
        <w:rPr>
          <w:rFonts w:ascii="Times New Roman" w:eastAsia="Times New Roman" w:hAnsi="Times New Roman"/>
          <w:i/>
          <w:sz w:val="24"/>
        </w:rPr>
        <w:lastRenderedPageBreak/>
        <w:t>W  przypadku  świadczeń okresowych  lub</w:t>
      </w:r>
      <w:r w:rsidRPr="00DE55A2">
        <w:rPr>
          <w:rFonts w:ascii="Times New Roman" w:eastAsia="Times New Roman" w:hAnsi="Times New Roman"/>
          <w:i/>
          <w:sz w:val="24"/>
        </w:rPr>
        <w:t xml:space="preserve"> </w:t>
      </w:r>
      <w:r>
        <w:rPr>
          <w:rFonts w:ascii="Times New Roman" w:eastAsia="Times New Roman" w:hAnsi="Times New Roman"/>
          <w:i/>
          <w:sz w:val="24"/>
        </w:rPr>
        <w:t>ciągłych,  wartość</w:t>
      </w:r>
      <w:r w:rsidRPr="00DE55A2">
        <w:rPr>
          <w:rFonts w:ascii="Times New Roman" w:eastAsia="Times New Roman" w:hAnsi="Times New Roman"/>
          <w:i/>
          <w:sz w:val="24"/>
        </w:rPr>
        <w:t xml:space="preserve"> </w:t>
      </w:r>
      <w:r>
        <w:rPr>
          <w:rFonts w:ascii="Times New Roman" w:eastAsia="Times New Roman" w:hAnsi="Times New Roman"/>
          <w:i/>
          <w:sz w:val="24"/>
        </w:rPr>
        <w:t>wykonanej  dostawy</w:t>
      </w:r>
      <w:r w:rsidRPr="00DE55A2">
        <w:rPr>
          <w:rFonts w:ascii="Times New Roman" w:eastAsia="Times New Roman" w:hAnsi="Times New Roman"/>
          <w:i/>
          <w:sz w:val="24"/>
        </w:rPr>
        <w:t xml:space="preserve"> </w:t>
      </w:r>
      <w:r>
        <w:rPr>
          <w:rFonts w:ascii="Times New Roman" w:eastAsia="Times New Roman" w:hAnsi="Times New Roman"/>
          <w:i/>
          <w:sz w:val="24"/>
        </w:rPr>
        <w:t xml:space="preserve">do  dnia  </w:t>
      </w:r>
      <w:r w:rsidR="00EC2DB8">
        <w:rPr>
          <w:rFonts w:ascii="Times New Roman" w:eastAsia="Times New Roman" w:hAnsi="Times New Roman"/>
          <w:i/>
          <w:sz w:val="24"/>
        </w:rPr>
        <w:t>złożenia ofert</w:t>
      </w:r>
      <w:r>
        <w:rPr>
          <w:rFonts w:ascii="Times New Roman" w:eastAsia="Times New Roman" w:hAnsi="Times New Roman"/>
          <w:i/>
          <w:sz w:val="24"/>
        </w:rPr>
        <w:t xml:space="preserve">,  </w:t>
      </w:r>
      <w:r w:rsidR="004F5E01">
        <w:rPr>
          <w:rFonts w:ascii="Times New Roman" w:eastAsia="Times New Roman" w:hAnsi="Times New Roman"/>
          <w:i/>
          <w:sz w:val="24"/>
        </w:rPr>
        <w:t xml:space="preserve">musi co najmniej odpowiadać kwotom ustalonym powyżej dla poszczególnych zadań. </w:t>
      </w:r>
    </w:p>
    <w:p w:rsidR="009D1A9C" w:rsidRDefault="009D1A9C" w:rsidP="009D1A9C">
      <w:pPr>
        <w:spacing w:line="356" w:lineRule="auto"/>
        <w:ind w:firstLine="362"/>
        <w:jc w:val="both"/>
        <w:rPr>
          <w:rFonts w:ascii="Times New Roman" w:eastAsia="Times New Roman" w:hAnsi="Times New Roman"/>
          <w:color w:val="0000FF"/>
          <w:sz w:val="24"/>
          <w:u w:val="single"/>
        </w:rPr>
      </w:pPr>
      <w:r>
        <w:rPr>
          <w:rFonts w:ascii="Times New Roman" w:eastAsia="Times New Roman" w:hAnsi="Times New Roman"/>
          <w:i/>
          <w:sz w:val="24"/>
        </w:rPr>
        <w:t>W przypadku wartości dostaw wyrażonej w innej walucie, Zamawiający, w celu oceny spełnienia ww. warunku, dokona przeliczenia tych wartoś</w:t>
      </w:r>
      <w:r w:rsidR="00A22109">
        <w:rPr>
          <w:rFonts w:ascii="Times New Roman" w:eastAsia="Times New Roman" w:hAnsi="Times New Roman"/>
          <w:i/>
          <w:sz w:val="24"/>
        </w:rPr>
        <w:t>ci wg. kursu z dnia, w którym nastąpiło otwarcie ofert</w:t>
      </w:r>
      <w:r w:rsidR="00CE5B2A">
        <w:rPr>
          <w:rFonts w:ascii="Times New Roman" w:eastAsia="Times New Roman" w:hAnsi="Times New Roman"/>
          <w:i/>
          <w:sz w:val="24"/>
        </w:rPr>
        <w:t>, na podstawi</w:t>
      </w:r>
      <w:r>
        <w:rPr>
          <w:rFonts w:ascii="Times New Roman" w:eastAsia="Times New Roman" w:hAnsi="Times New Roman"/>
          <w:i/>
          <w:sz w:val="24"/>
        </w:rPr>
        <w:t xml:space="preserve">e Tabeli kursów średnich NBP publikowanych </w:t>
      </w:r>
      <w:r w:rsidR="006609F8">
        <w:rPr>
          <w:rFonts w:ascii="Times New Roman" w:eastAsia="Times New Roman" w:hAnsi="Times New Roman"/>
          <w:i/>
          <w:sz w:val="24"/>
        </w:rPr>
        <w:br/>
      </w:r>
      <w:r>
        <w:rPr>
          <w:rFonts w:ascii="Times New Roman" w:eastAsia="Times New Roman" w:hAnsi="Times New Roman"/>
          <w:i/>
          <w:sz w:val="24"/>
        </w:rPr>
        <w:t xml:space="preserve">na stronie internetowej: </w:t>
      </w:r>
      <w:r>
        <w:rPr>
          <w:rFonts w:ascii="Times New Roman" w:eastAsia="Times New Roman" w:hAnsi="Times New Roman"/>
          <w:color w:val="0000FF"/>
          <w:sz w:val="24"/>
          <w:u w:val="single"/>
        </w:rPr>
        <w:t>http://www.nbp.pl/home.aspx?c=/ascx/archa.ascx</w:t>
      </w:r>
    </w:p>
    <w:p w:rsidR="009D1A9C" w:rsidRDefault="009D1A9C" w:rsidP="00754647">
      <w:pPr>
        <w:numPr>
          <w:ilvl w:val="0"/>
          <w:numId w:val="6"/>
        </w:numPr>
        <w:tabs>
          <w:tab w:val="left" w:pos="280"/>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Wykonawcy mogą</w:t>
      </w:r>
      <w:r w:rsidR="00E47BEA">
        <w:rPr>
          <w:rFonts w:ascii="Times New Roman" w:eastAsia="Times New Roman" w:hAnsi="Times New Roman"/>
          <w:sz w:val="24"/>
        </w:rPr>
        <w:t xml:space="preserve"> wspólnie ubiega</w:t>
      </w:r>
      <w:r>
        <w:rPr>
          <w:rFonts w:ascii="Times New Roman" w:eastAsia="Times New Roman" w:hAnsi="Times New Roman"/>
          <w:sz w:val="24"/>
        </w:rPr>
        <w:t>ć się o udziel</w:t>
      </w:r>
      <w:r w:rsidR="005E71AD">
        <w:rPr>
          <w:rFonts w:ascii="Times New Roman" w:eastAsia="Times New Roman" w:hAnsi="Times New Roman"/>
          <w:sz w:val="24"/>
        </w:rPr>
        <w:t xml:space="preserve">enie zamówienia zgodnie z </w:t>
      </w:r>
      <w:r>
        <w:rPr>
          <w:rFonts w:ascii="Times New Roman" w:eastAsia="Times New Roman" w:hAnsi="Times New Roman"/>
          <w:sz w:val="24"/>
        </w:rPr>
        <w:t xml:space="preserve">art. 23 ustawy Pzp. </w:t>
      </w:r>
      <w:r w:rsidR="005E71AD">
        <w:rPr>
          <w:rFonts w:ascii="Times New Roman" w:eastAsia="Times New Roman" w:hAnsi="Times New Roman"/>
          <w:sz w:val="24"/>
        </w:rPr>
        <w:t>W przypadku Wykonawców wspólnie ubie</w:t>
      </w:r>
      <w:r>
        <w:rPr>
          <w:rFonts w:ascii="Times New Roman" w:eastAsia="Times New Roman" w:hAnsi="Times New Roman"/>
          <w:sz w:val="24"/>
        </w:rPr>
        <w:t>gających się o udzielenie zamówienia publicznego:</w:t>
      </w:r>
    </w:p>
    <w:p w:rsidR="009D1A9C" w:rsidRDefault="009D1A9C" w:rsidP="009D1A9C">
      <w:pPr>
        <w:spacing w:line="6" w:lineRule="exact"/>
        <w:rPr>
          <w:rFonts w:ascii="Times New Roman" w:eastAsia="Times New Roman" w:hAnsi="Times New Roman"/>
          <w:b/>
          <w:sz w:val="24"/>
        </w:rPr>
      </w:pP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warunek określony w pkt. </w:t>
      </w:r>
      <w:r>
        <w:rPr>
          <w:rFonts w:ascii="Times New Roman" w:eastAsia="Times New Roman" w:hAnsi="Times New Roman"/>
          <w:b/>
          <w:sz w:val="24"/>
        </w:rPr>
        <w:t>1.1.</w:t>
      </w:r>
      <w:r>
        <w:rPr>
          <w:rFonts w:ascii="Times New Roman" w:eastAsia="Times New Roman" w:hAnsi="Times New Roman"/>
          <w:sz w:val="24"/>
        </w:rPr>
        <w:t xml:space="preserve">, </w:t>
      </w:r>
      <w:r>
        <w:rPr>
          <w:rFonts w:ascii="Times New Roman" w:eastAsia="Times New Roman" w:hAnsi="Times New Roman"/>
          <w:b/>
          <w:sz w:val="24"/>
        </w:rPr>
        <w:t>1.2.1</w:t>
      </w:r>
      <w:r>
        <w:rPr>
          <w:rFonts w:ascii="Times New Roman" w:eastAsia="Times New Roman" w:hAnsi="Times New Roman"/>
          <w:sz w:val="24"/>
        </w:rPr>
        <w:t xml:space="preserve"> niniejszego rozdziału, winien spełniać każdy </w:t>
      </w:r>
      <w:r w:rsidR="009E013B">
        <w:rPr>
          <w:rFonts w:ascii="Times New Roman" w:eastAsia="Times New Roman" w:hAnsi="Times New Roman"/>
          <w:sz w:val="24"/>
        </w:rPr>
        <w:br/>
      </w:r>
      <w:r>
        <w:rPr>
          <w:rFonts w:ascii="Times New Roman" w:eastAsia="Times New Roman" w:hAnsi="Times New Roman"/>
          <w:sz w:val="24"/>
        </w:rPr>
        <w:t>z Wykonawców samodzielnie;</w:t>
      </w:r>
    </w:p>
    <w:p w:rsidR="009D1A9C" w:rsidRDefault="009D1A9C" w:rsidP="00754647">
      <w:pPr>
        <w:numPr>
          <w:ilvl w:val="1"/>
          <w:numId w:val="6"/>
        </w:numPr>
        <w:tabs>
          <w:tab w:val="left" w:pos="700"/>
        </w:tabs>
        <w:spacing w:after="0" w:line="360" w:lineRule="auto"/>
        <w:ind w:left="700" w:hanging="415"/>
        <w:jc w:val="both"/>
        <w:rPr>
          <w:rFonts w:ascii="Times New Roman" w:eastAsia="Times New Roman" w:hAnsi="Times New Roman"/>
          <w:sz w:val="24"/>
        </w:rPr>
      </w:pPr>
      <w:r>
        <w:rPr>
          <w:rFonts w:ascii="Times New Roman" w:eastAsia="Times New Roman" w:hAnsi="Times New Roman"/>
          <w:sz w:val="24"/>
        </w:rPr>
        <w:t xml:space="preserve">warunki określone w punktach </w:t>
      </w:r>
      <w:r>
        <w:rPr>
          <w:rFonts w:ascii="Times New Roman" w:eastAsia="Times New Roman" w:hAnsi="Times New Roman"/>
          <w:b/>
          <w:sz w:val="24"/>
        </w:rPr>
        <w:t>1.2.2; 1.2.3</w:t>
      </w:r>
      <w:r>
        <w:rPr>
          <w:rFonts w:ascii="Times New Roman" w:eastAsia="Times New Roman" w:hAnsi="Times New Roman"/>
          <w:sz w:val="24"/>
        </w:rPr>
        <w:t xml:space="preserve"> </w:t>
      </w:r>
      <w:r w:rsidR="002E23A0">
        <w:rPr>
          <w:rFonts w:ascii="Times New Roman" w:eastAsia="Times New Roman" w:hAnsi="Times New Roman"/>
          <w:sz w:val="24"/>
        </w:rPr>
        <w:t>– zostan</w:t>
      </w:r>
      <w:r>
        <w:rPr>
          <w:rFonts w:ascii="Times New Roman" w:eastAsia="Times New Roman" w:hAnsi="Times New Roman"/>
          <w:sz w:val="24"/>
        </w:rPr>
        <w:t>ą spełnione, jeż</w:t>
      </w:r>
      <w:r w:rsidR="002E23A0">
        <w:rPr>
          <w:rFonts w:ascii="Times New Roman" w:eastAsia="Times New Roman" w:hAnsi="Times New Roman"/>
          <w:sz w:val="24"/>
        </w:rPr>
        <w:t>eli spełnia je samodzielnie</w:t>
      </w:r>
      <w:r>
        <w:rPr>
          <w:rFonts w:ascii="Times New Roman" w:eastAsia="Times New Roman" w:hAnsi="Times New Roman"/>
          <w:sz w:val="24"/>
        </w:rPr>
        <w:t xml:space="preserve"> chociaż jede</w:t>
      </w:r>
      <w:r w:rsidR="002E23A0">
        <w:rPr>
          <w:rFonts w:ascii="Times New Roman" w:eastAsia="Times New Roman" w:hAnsi="Times New Roman"/>
          <w:sz w:val="24"/>
        </w:rPr>
        <w:t>n z Wykonawców wspólnie ubiegaj</w:t>
      </w:r>
      <w:r>
        <w:rPr>
          <w:rFonts w:ascii="Times New Roman" w:eastAsia="Times New Roman" w:hAnsi="Times New Roman"/>
          <w:sz w:val="24"/>
        </w:rPr>
        <w:t xml:space="preserve">ących się </w:t>
      </w:r>
      <w:r w:rsidR="002E23A0">
        <w:rPr>
          <w:rFonts w:ascii="Times New Roman" w:eastAsia="Times New Roman" w:hAnsi="Times New Roman"/>
          <w:sz w:val="24"/>
        </w:rPr>
        <w:br/>
      </w:r>
      <w:r>
        <w:rPr>
          <w:rFonts w:ascii="Times New Roman" w:eastAsia="Times New Roman" w:hAnsi="Times New Roman"/>
          <w:sz w:val="24"/>
        </w:rPr>
        <w:t>o zamówienie;</w:t>
      </w:r>
    </w:p>
    <w:p w:rsidR="009D1A9C" w:rsidRDefault="009D1A9C" w:rsidP="009D1A9C">
      <w:pPr>
        <w:spacing w:line="8" w:lineRule="exact"/>
        <w:rPr>
          <w:rFonts w:ascii="Times New Roman" w:eastAsia="Times New Roman" w:hAnsi="Times New Roman"/>
          <w:sz w:val="24"/>
        </w:rPr>
      </w:pPr>
    </w:p>
    <w:p w:rsid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Wykonawcy ustanawiają pełnomocnika do reprezentowania ich w postępowaniu albo reprezentowania w postępowaniu i zawarcia umowy w sprawie zamówienia publicznego;</w:t>
      </w:r>
      <w:bookmarkStart w:id="2" w:name="page7"/>
      <w:bookmarkEnd w:id="2"/>
    </w:p>
    <w:p w:rsidR="009D1A9C" w:rsidRPr="00B7713B" w:rsidRDefault="009D1A9C" w:rsidP="00754647">
      <w:pPr>
        <w:numPr>
          <w:ilvl w:val="1"/>
          <w:numId w:val="6"/>
        </w:numPr>
        <w:tabs>
          <w:tab w:val="left" w:pos="700"/>
        </w:tabs>
        <w:spacing w:after="0" w:line="357" w:lineRule="auto"/>
        <w:ind w:left="700" w:right="20" w:hanging="415"/>
        <w:jc w:val="both"/>
        <w:rPr>
          <w:rFonts w:ascii="Times New Roman" w:eastAsia="Times New Roman" w:hAnsi="Times New Roman"/>
          <w:sz w:val="24"/>
        </w:rPr>
      </w:pPr>
      <w:r w:rsidRPr="00B7713B">
        <w:rPr>
          <w:rFonts w:ascii="Times New Roman" w:eastAsia="Times New Roman" w:hAnsi="Times New Roman"/>
          <w:sz w:val="24"/>
        </w:rPr>
        <w:t>jeżeli oferta Wykonawcó</w:t>
      </w:r>
      <w:r w:rsidR="00B7713B">
        <w:rPr>
          <w:rFonts w:ascii="Times New Roman" w:eastAsia="Times New Roman" w:hAnsi="Times New Roman"/>
          <w:sz w:val="24"/>
        </w:rPr>
        <w:t>w, o których mowa w ust. 1, zos</w:t>
      </w:r>
      <w:r w:rsidRPr="00B7713B">
        <w:rPr>
          <w:rFonts w:ascii="Times New Roman" w:eastAsia="Times New Roman" w:hAnsi="Times New Roman"/>
          <w:sz w:val="24"/>
        </w:rPr>
        <w:t xml:space="preserve">tanie wybrana, zamawiający zastrzega możliwość żądania przed zawarciem umowy w sprawie </w:t>
      </w:r>
      <w:r w:rsidR="00B7713B">
        <w:rPr>
          <w:rFonts w:ascii="Times New Roman" w:eastAsia="Times New Roman" w:hAnsi="Times New Roman"/>
          <w:sz w:val="24"/>
        </w:rPr>
        <w:t>zamówienia publicznego, przedło</w:t>
      </w:r>
      <w:r w:rsidRPr="00B7713B">
        <w:rPr>
          <w:rFonts w:ascii="Times New Roman" w:eastAsia="Times New Roman" w:hAnsi="Times New Roman"/>
          <w:sz w:val="24"/>
        </w:rPr>
        <w:t>żenia umowy regulują</w:t>
      </w:r>
      <w:r w:rsidR="00B7713B">
        <w:rPr>
          <w:rFonts w:ascii="Times New Roman" w:eastAsia="Times New Roman" w:hAnsi="Times New Roman"/>
          <w:sz w:val="24"/>
        </w:rPr>
        <w:t>cej współprac</w:t>
      </w:r>
      <w:r w:rsidRPr="00B7713B">
        <w:rPr>
          <w:rFonts w:ascii="Times New Roman" w:eastAsia="Times New Roman" w:hAnsi="Times New Roman"/>
          <w:sz w:val="24"/>
        </w:rPr>
        <w:t>ę tych Wykonawców.</w:t>
      </w:r>
    </w:p>
    <w:p w:rsidR="009D1A9C" w:rsidRDefault="009D1A9C" w:rsidP="009D1A9C">
      <w:pPr>
        <w:spacing w:line="14" w:lineRule="exact"/>
        <w:rPr>
          <w:rFonts w:ascii="Times New Roman" w:eastAsia="Times New Roman" w:hAnsi="Times New Roman"/>
        </w:rPr>
      </w:pPr>
    </w:p>
    <w:p w:rsidR="009D1A9C" w:rsidRDefault="009D1A9C" w:rsidP="00754647">
      <w:pPr>
        <w:numPr>
          <w:ilvl w:val="0"/>
          <w:numId w:val="7"/>
        </w:numPr>
        <w:tabs>
          <w:tab w:val="left" w:pos="280"/>
        </w:tabs>
        <w:spacing w:after="0" w:line="359" w:lineRule="auto"/>
        <w:ind w:left="280" w:hanging="278"/>
        <w:jc w:val="both"/>
        <w:rPr>
          <w:rFonts w:ascii="Times New Roman" w:eastAsia="Times New Roman" w:hAnsi="Times New Roman"/>
          <w:b/>
          <w:sz w:val="24"/>
        </w:rPr>
      </w:pPr>
      <w:r>
        <w:rPr>
          <w:rFonts w:ascii="Times New Roman" w:eastAsia="Times New Roman" w:hAnsi="Times New Roman"/>
          <w:sz w:val="24"/>
        </w:rPr>
        <w:t xml:space="preserve">Wykonawca może w celu potwierdzenia spełniania warunków udziału w postępowaniu, </w:t>
      </w:r>
      <w:r w:rsidR="009E013B">
        <w:rPr>
          <w:rFonts w:ascii="Times New Roman" w:eastAsia="Times New Roman" w:hAnsi="Times New Roman"/>
          <w:sz w:val="24"/>
        </w:rPr>
        <w:br/>
      </w:r>
      <w:r>
        <w:rPr>
          <w:rFonts w:ascii="Times New Roman" w:eastAsia="Times New Roman" w:hAnsi="Times New Roman"/>
          <w:sz w:val="24"/>
        </w:rPr>
        <w:t>w stosownych sytuacjach oraz w odniesieniu do konkretnego zamówienia, lub jego części, polegać na zdolnościach technicznych lub zawodowych lub sytuacji finansowej lub ekonomi</w:t>
      </w:r>
      <w:r w:rsidR="00B7713B">
        <w:rPr>
          <w:rFonts w:ascii="Times New Roman" w:eastAsia="Times New Roman" w:hAnsi="Times New Roman"/>
          <w:sz w:val="24"/>
        </w:rPr>
        <w:t>cznej innych podmiotów, niezale</w:t>
      </w:r>
      <w:r>
        <w:rPr>
          <w:rFonts w:ascii="Times New Roman" w:eastAsia="Times New Roman" w:hAnsi="Times New Roman"/>
          <w:sz w:val="24"/>
        </w:rPr>
        <w:t xml:space="preserve">żnie od charakteru prawnego łączących go z nim stosunków prawnych </w:t>
      </w:r>
      <w:r w:rsidRPr="009E013B">
        <w:rPr>
          <w:rFonts w:ascii="Times New Roman" w:eastAsia="Times New Roman" w:hAnsi="Times New Roman"/>
          <w:sz w:val="24"/>
        </w:rPr>
        <w:t>– zgodnie z art. 22a ust. 1.</w:t>
      </w:r>
      <w:r>
        <w:rPr>
          <w:rFonts w:ascii="Times New Roman" w:eastAsia="Times New Roman" w:hAnsi="Times New Roman"/>
          <w:sz w:val="24"/>
        </w:rPr>
        <w:t xml:space="preserve"> W wymienionych przypadkach, Wy</w:t>
      </w:r>
      <w:r w:rsidR="00B7713B">
        <w:rPr>
          <w:rFonts w:ascii="Times New Roman" w:eastAsia="Times New Roman" w:hAnsi="Times New Roman"/>
          <w:sz w:val="24"/>
        </w:rPr>
        <w:t>konawca, który polega na zdolno</w:t>
      </w:r>
      <w:r>
        <w:rPr>
          <w:rFonts w:ascii="Times New Roman" w:eastAsia="Times New Roman" w:hAnsi="Times New Roman"/>
          <w:sz w:val="24"/>
        </w:rPr>
        <w:t>ściach lub sytuacji innych podmiotów, musi udowodnić zamawiającemu, że realizują</w:t>
      </w:r>
      <w:r w:rsidR="00B7713B">
        <w:rPr>
          <w:rFonts w:ascii="Times New Roman" w:eastAsia="Times New Roman" w:hAnsi="Times New Roman"/>
          <w:sz w:val="24"/>
        </w:rPr>
        <w:t>c zamówienie, b</w:t>
      </w:r>
      <w:r>
        <w:rPr>
          <w:rFonts w:ascii="Times New Roman" w:eastAsia="Times New Roman" w:hAnsi="Times New Roman"/>
          <w:sz w:val="24"/>
        </w:rPr>
        <w:t>ędzie dysponował niezbędnymi zasoba</w:t>
      </w:r>
      <w:r w:rsidR="00B7713B">
        <w:rPr>
          <w:rFonts w:ascii="Times New Roman" w:eastAsia="Times New Roman" w:hAnsi="Times New Roman"/>
          <w:sz w:val="24"/>
        </w:rPr>
        <w:t>mi tych podmiotów, w szczególno</w:t>
      </w:r>
      <w:r>
        <w:rPr>
          <w:rFonts w:ascii="Times New Roman" w:eastAsia="Times New Roman" w:hAnsi="Times New Roman"/>
          <w:sz w:val="24"/>
        </w:rPr>
        <w:t>ści przedstawiając zobowiązanie tych podmiotów do</w:t>
      </w:r>
      <w:r w:rsidR="00B7713B">
        <w:rPr>
          <w:rFonts w:ascii="Times New Roman" w:eastAsia="Times New Roman" w:hAnsi="Times New Roman"/>
          <w:sz w:val="24"/>
        </w:rPr>
        <w:t xml:space="preserve"> oddania mu do dyspozycji niezb</w:t>
      </w:r>
      <w:r>
        <w:rPr>
          <w:rFonts w:ascii="Times New Roman" w:eastAsia="Times New Roman" w:hAnsi="Times New Roman"/>
          <w:sz w:val="24"/>
        </w:rPr>
        <w:t>ędnych zasobów na potrzeby realizacji zamówienia (art. 22a ust.2).</w:t>
      </w:r>
      <w:r w:rsidR="00BE32C7">
        <w:rPr>
          <w:rFonts w:ascii="Times New Roman" w:eastAsia="Times New Roman" w:hAnsi="Times New Roman"/>
          <w:sz w:val="24"/>
        </w:rPr>
        <w:t xml:space="preserve"> </w:t>
      </w:r>
    </w:p>
    <w:p w:rsidR="009D1A9C" w:rsidRDefault="009D1A9C" w:rsidP="009D1A9C">
      <w:pPr>
        <w:spacing w:line="11" w:lineRule="exact"/>
        <w:rPr>
          <w:rFonts w:ascii="Times New Roman" w:eastAsia="Times New Roman" w:hAnsi="Times New Roman"/>
          <w:b/>
          <w:sz w:val="24"/>
        </w:rPr>
      </w:pPr>
    </w:p>
    <w:p w:rsidR="009D1A9C" w:rsidRPr="00BE32C7" w:rsidRDefault="009D1A9C"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sz w:val="24"/>
        </w:rPr>
        <w:lastRenderedPageBreak/>
        <w:t>Wykonawca, który pol</w:t>
      </w:r>
      <w:r w:rsidR="00BE32C7">
        <w:rPr>
          <w:rFonts w:ascii="Times New Roman" w:eastAsia="Times New Roman" w:hAnsi="Times New Roman"/>
          <w:sz w:val="24"/>
        </w:rPr>
        <w:t>ega na sytuacji ekonomicznej lu</w:t>
      </w:r>
      <w:r>
        <w:rPr>
          <w:rFonts w:ascii="Times New Roman" w:eastAsia="Times New Roman" w:hAnsi="Times New Roman"/>
          <w:sz w:val="24"/>
        </w:rPr>
        <w:t>b finansowej innych podmiotów, odpowiada solid</w:t>
      </w:r>
      <w:r w:rsidR="00BE32C7">
        <w:rPr>
          <w:rFonts w:ascii="Times New Roman" w:eastAsia="Times New Roman" w:hAnsi="Times New Roman"/>
          <w:sz w:val="24"/>
        </w:rPr>
        <w:t>arnie z podmiotem, który zobowi</w:t>
      </w:r>
      <w:r>
        <w:rPr>
          <w:rFonts w:ascii="Times New Roman" w:eastAsia="Times New Roman" w:hAnsi="Times New Roman"/>
          <w:sz w:val="24"/>
        </w:rPr>
        <w:t xml:space="preserve">ązał się do udostępnienia zasobów, </w:t>
      </w:r>
      <w:r w:rsidR="009E013B">
        <w:rPr>
          <w:rFonts w:ascii="Times New Roman" w:eastAsia="Times New Roman" w:hAnsi="Times New Roman"/>
          <w:sz w:val="24"/>
        </w:rPr>
        <w:br/>
      </w:r>
      <w:r>
        <w:rPr>
          <w:rFonts w:ascii="Times New Roman" w:eastAsia="Times New Roman" w:hAnsi="Times New Roman"/>
          <w:sz w:val="24"/>
        </w:rPr>
        <w:t>za szkodę poniesioną przez zamawiającego powstałą wskutek nieudostępnienia tych</w:t>
      </w:r>
      <w:r w:rsidR="00BE32C7">
        <w:rPr>
          <w:rFonts w:ascii="Times New Roman" w:eastAsia="Times New Roman" w:hAnsi="Times New Roman"/>
          <w:sz w:val="24"/>
        </w:rPr>
        <w:t xml:space="preserve"> zasobów, chyba  że za nieudostępnienie zasobów nie ponosi winy.</w:t>
      </w:r>
    </w:p>
    <w:p w:rsidR="00BE32C7" w:rsidRPr="00A54621" w:rsidRDefault="00BE32C7"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Pr>
          <w:rFonts w:ascii="Times New Roman" w:eastAsia="Times New Roman" w:hAnsi="Times New Roman"/>
          <w:w w:val="99"/>
          <w:sz w:val="24"/>
        </w:rPr>
        <w:t>Ocena  spełniania  warunków  udziału  w  postępowaniu  dokonana  zostanie  w  oparciu</w:t>
      </w:r>
      <w:r w:rsidRPr="00BE32C7">
        <w:rPr>
          <w:rFonts w:ascii="Times New Roman" w:eastAsia="Times New Roman" w:hAnsi="Times New Roman"/>
          <w:sz w:val="24"/>
        </w:rPr>
        <w:t xml:space="preserve"> </w:t>
      </w:r>
      <w:r w:rsidR="009E013B">
        <w:rPr>
          <w:rFonts w:ascii="Times New Roman" w:eastAsia="Times New Roman" w:hAnsi="Times New Roman"/>
          <w:sz w:val="24"/>
        </w:rPr>
        <w:br/>
      </w:r>
      <w:r>
        <w:rPr>
          <w:rFonts w:ascii="Times New Roman" w:eastAsia="Times New Roman" w:hAnsi="Times New Roman"/>
          <w:sz w:val="24"/>
        </w:rPr>
        <w:t>o przedłożone dokumenty w formule:  spełnia/nie spełnia.</w:t>
      </w:r>
    </w:p>
    <w:p w:rsidR="00A54621" w:rsidRDefault="00A54621" w:rsidP="00A54621">
      <w:pPr>
        <w:rPr>
          <w:rFonts w:ascii="Times New Roman" w:eastAsia="Times New Roman" w:hAnsi="Times New Roman"/>
          <w:b/>
          <w:sz w:val="24"/>
        </w:rPr>
      </w:pPr>
    </w:p>
    <w:p w:rsidR="00A54621" w:rsidRPr="00A54621" w:rsidRDefault="00A54621" w:rsidP="00A54621">
      <w:pPr>
        <w:rPr>
          <w:rFonts w:ascii="Times New Roman" w:eastAsia="Times New Roman" w:hAnsi="Times New Roman"/>
          <w:b/>
          <w:sz w:val="24"/>
        </w:rPr>
      </w:pPr>
      <w:r w:rsidRPr="00A54621">
        <w:rPr>
          <w:rFonts w:ascii="Times New Roman" w:eastAsia="Times New Roman" w:hAnsi="Times New Roman"/>
          <w:b/>
          <w:sz w:val="24"/>
        </w:rPr>
        <w:t>WARUNKI PRZEDMIOTOWE:</w:t>
      </w:r>
    </w:p>
    <w:p w:rsidR="00954808" w:rsidRPr="00E3228A" w:rsidRDefault="00587939" w:rsidP="00754647">
      <w:pPr>
        <w:numPr>
          <w:ilvl w:val="0"/>
          <w:numId w:val="7"/>
        </w:numPr>
        <w:tabs>
          <w:tab w:val="left" w:pos="280"/>
        </w:tabs>
        <w:spacing w:after="0" w:line="355" w:lineRule="auto"/>
        <w:ind w:left="280" w:right="20" w:hanging="278"/>
        <w:jc w:val="both"/>
        <w:rPr>
          <w:rFonts w:ascii="Times New Roman" w:eastAsia="Times New Roman" w:hAnsi="Times New Roman"/>
          <w:b/>
          <w:sz w:val="24"/>
        </w:rPr>
      </w:pPr>
      <w:r w:rsidRPr="00E3228A">
        <w:rPr>
          <w:rFonts w:ascii="Times New Roman" w:eastAsia="Times New Roman" w:hAnsi="Times New Roman"/>
          <w:sz w:val="24"/>
        </w:rPr>
        <w:t>Wymagania formalne dotyczące przedmiotu zamówienia z</w:t>
      </w:r>
      <w:r w:rsidR="009E013B" w:rsidRPr="00E3228A">
        <w:rPr>
          <w:rFonts w:ascii="Times New Roman" w:eastAsia="Times New Roman" w:hAnsi="Times New Roman"/>
          <w:sz w:val="24"/>
        </w:rPr>
        <w:t>godnie z art. 25 ust. 1 pkt</w:t>
      </w:r>
      <w:r w:rsidR="00A54621" w:rsidRPr="00E3228A">
        <w:rPr>
          <w:rFonts w:ascii="Times New Roman" w:eastAsia="Times New Roman" w:hAnsi="Times New Roman"/>
          <w:sz w:val="24"/>
        </w:rPr>
        <w:t xml:space="preserve"> 2 ustawy z dnia  29 stycznia 2004 r. Prawo zam</w:t>
      </w:r>
      <w:r w:rsidR="00F6130D">
        <w:rPr>
          <w:rFonts w:ascii="Times New Roman" w:eastAsia="Times New Roman" w:hAnsi="Times New Roman"/>
          <w:sz w:val="24"/>
        </w:rPr>
        <w:t>ówień publicznych</w:t>
      </w:r>
      <w:r w:rsidR="00954808" w:rsidRPr="00E3228A">
        <w:rPr>
          <w:rFonts w:ascii="Times New Roman" w:eastAsia="Times New Roman" w:hAnsi="Times New Roman"/>
          <w:sz w:val="24"/>
        </w:rPr>
        <w:t>:</w:t>
      </w:r>
    </w:p>
    <w:p w:rsidR="00A53AC9" w:rsidRDefault="000108C5" w:rsidP="00A53AC9">
      <w:pPr>
        <w:tabs>
          <w:tab w:val="left" w:pos="280"/>
        </w:tabs>
        <w:spacing w:after="0" w:line="355" w:lineRule="auto"/>
        <w:ind w:left="280" w:right="20"/>
        <w:jc w:val="both"/>
        <w:rPr>
          <w:rFonts w:ascii="Times New Roman" w:hAnsi="Times New Roman" w:cs="Times New Roman"/>
          <w:sz w:val="24"/>
          <w:szCs w:val="24"/>
        </w:rPr>
      </w:pPr>
      <w:r w:rsidRPr="00A17F8B">
        <w:rPr>
          <w:rFonts w:ascii="Times New Roman" w:hAnsi="Times New Roman" w:cs="Times New Roman"/>
          <w:b/>
          <w:sz w:val="24"/>
          <w:szCs w:val="24"/>
        </w:rPr>
        <w:t>6.1</w:t>
      </w:r>
      <w:r w:rsidR="00A53AC9" w:rsidRPr="00A17F8B">
        <w:rPr>
          <w:rFonts w:ascii="Times New Roman" w:hAnsi="Times New Roman" w:cs="Times New Roman"/>
          <w:b/>
          <w:sz w:val="24"/>
          <w:szCs w:val="24"/>
        </w:rPr>
        <w:t>.</w:t>
      </w:r>
      <w:r w:rsidR="00A53AC9">
        <w:rPr>
          <w:rFonts w:ascii="Times New Roman" w:hAnsi="Times New Roman" w:cs="Times New Roman"/>
          <w:sz w:val="24"/>
          <w:szCs w:val="24"/>
        </w:rPr>
        <w:t xml:space="preserve"> </w:t>
      </w:r>
      <w:r w:rsidR="00A53AC9" w:rsidRPr="00E3228A">
        <w:rPr>
          <w:rFonts w:ascii="Times New Roman" w:hAnsi="Times New Roman" w:cs="Times New Roman"/>
          <w:sz w:val="24"/>
          <w:szCs w:val="24"/>
        </w:rPr>
        <w:t>Przedmiot zamówienia oferowany przez Wykonawcę musi spełniać warunki</w:t>
      </w:r>
      <w:r w:rsidR="00A53AC9" w:rsidRPr="00E95EAB">
        <w:rPr>
          <w:rFonts w:ascii="Times New Roman" w:hAnsi="Times New Roman" w:cs="Times New Roman"/>
          <w:sz w:val="24"/>
          <w:szCs w:val="24"/>
        </w:rPr>
        <w:t xml:space="preserve"> dopuszczenia do obrotu  i do stosowania na terytorium Rzeczypospolitej Polskiej określone  w ustawie z dnia 6 września 2001 r. Prawo Farmaceutyczne </w:t>
      </w:r>
      <w:r w:rsidR="00A53AC9" w:rsidRPr="00E95EAB">
        <w:rPr>
          <w:rStyle w:val="eltit1"/>
          <w:rFonts w:ascii="Times New Roman" w:hAnsi="Times New Roman" w:cs="Times New Roman"/>
          <w:sz w:val="24"/>
          <w:szCs w:val="24"/>
        </w:rPr>
        <w:t>(</w:t>
      </w:r>
      <w:r w:rsidR="00A53AC9" w:rsidRPr="004F3A1D">
        <w:rPr>
          <w:rStyle w:val="eltit1"/>
          <w:rFonts w:ascii="Times New Roman" w:hAnsi="Times New Roman" w:cs="Times New Roman"/>
          <w:color w:val="auto"/>
          <w:sz w:val="24"/>
          <w:szCs w:val="24"/>
        </w:rPr>
        <w:t xml:space="preserve">Dz. U. z 2008 r. Nr 45, poz. 271z późn. zm.) – </w:t>
      </w:r>
      <w:r w:rsidR="00A53AC9" w:rsidRPr="004F3A1D">
        <w:rPr>
          <w:rStyle w:val="eltit1"/>
          <w:rFonts w:ascii="Times New Roman" w:hAnsi="Times New Roman" w:cs="Times New Roman"/>
          <w:i/>
          <w:color w:val="auto"/>
          <w:sz w:val="24"/>
          <w:szCs w:val="24"/>
        </w:rPr>
        <w:t xml:space="preserve">nie dotyczy </w:t>
      </w:r>
      <w:r w:rsidR="00A53AC9" w:rsidRPr="00A53AC9">
        <w:rPr>
          <w:rFonts w:ascii="Times New Roman" w:hAnsi="Times New Roman" w:cs="Times New Roman"/>
          <w:i/>
          <w:sz w:val="24"/>
          <w:szCs w:val="24"/>
        </w:rPr>
        <w:t>Zadania Nr 7 SZCZEPIONKA PRZECIW GRYPIE NA ROK 2018/2019</w:t>
      </w:r>
      <w:r w:rsidR="00A53AC9" w:rsidRPr="00A53AC9">
        <w:rPr>
          <w:rFonts w:ascii="Times New Roman" w:hAnsi="Times New Roman" w:cs="Times New Roman"/>
          <w:sz w:val="24"/>
          <w:szCs w:val="24"/>
        </w:rPr>
        <w:t>.</w:t>
      </w:r>
    </w:p>
    <w:p w:rsidR="00A53AC9" w:rsidRDefault="00A53AC9" w:rsidP="00A53AC9">
      <w:pPr>
        <w:tabs>
          <w:tab w:val="left" w:pos="280"/>
        </w:tabs>
        <w:spacing w:after="0" w:line="355" w:lineRule="auto"/>
        <w:ind w:left="280" w:right="20"/>
        <w:jc w:val="both"/>
        <w:rPr>
          <w:rFonts w:ascii="Times New Roman" w:hAnsi="Times New Roman" w:cs="Times New Roman"/>
          <w:sz w:val="24"/>
          <w:szCs w:val="24"/>
        </w:rPr>
      </w:pPr>
      <w:r w:rsidRPr="00A17F8B">
        <w:rPr>
          <w:rFonts w:ascii="Times New Roman" w:hAnsi="Times New Roman" w:cs="Times New Roman"/>
          <w:b/>
          <w:sz w:val="24"/>
          <w:szCs w:val="24"/>
        </w:rPr>
        <w:t>6.2.</w:t>
      </w:r>
      <w:r>
        <w:rPr>
          <w:rFonts w:ascii="Times New Roman" w:hAnsi="Times New Roman" w:cs="Times New Roman"/>
          <w:sz w:val="24"/>
          <w:szCs w:val="24"/>
        </w:rPr>
        <w:t xml:space="preserve"> </w:t>
      </w:r>
      <w:r w:rsidRPr="00E95EAB">
        <w:rPr>
          <w:rFonts w:ascii="Times New Roman" w:hAnsi="Times New Roman" w:cs="Times New Roman"/>
          <w:sz w:val="24"/>
          <w:szCs w:val="24"/>
        </w:rPr>
        <w:t xml:space="preserve">Oferowany lek Clopidogrelum (75 mg tabl.) posiada świadectwo rejestracji               do stosowania w ostrym zespole wieńcowym bez uniesienia odcinka ST oraz ostrym </w:t>
      </w:r>
      <w:r w:rsidRPr="00A53AC9">
        <w:rPr>
          <w:rFonts w:ascii="Times New Roman" w:hAnsi="Times New Roman" w:cs="Times New Roman"/>
          <w:sz w:val="24"/>
          <w:szCs w:val="24"/>
        </w:rPr>
        <w:t xml:space="preserve">zawale mięśnia sercowego z uniesieniem odcinka ST - </w:t>
      </w:r>
      <w:r w:rsidRPr="00A53AC9">
        <w:rPr>
          <w:rFonts w:ascii="Times New Roman" w:hAnsi="Times New Roman" w:cs="Times New Roman"/>
          <w:i/>
          <w:sz w:val="24"/>
          <w:szCs w:val="24"/>
        </w:rPr>
        <w:t>dotyczy Zadania 3 – Leki różne III pozycja 1</w:t>
      </w:r>
      <w:r w:rsidRPr="00A53AC9">
        <w:rPr>
          <w:rFonts w:ascii="Times New Roman" w:hAnsi="Times New Roman" w:cs="Times New Roman"/>
          <w:sz w:val="24"/>
          <w:szCs w:val="24"/>
        </w:rPr>
        <w:t>.</w:t>
      </w:r>
    </w:p>
    <w:p w:rsidR="009E013B" w:rsidRDefault="00A53AC9" w:rsidP="00A15BE2">
      <w:pPr>
        <w:tabs>
          <w:tab w:val="left" w:pos="280"/>
        </w:tabs>
        <w:spacing w:after="0" w:line="355" w:lineRule="auto"/>
        <w:ind w:left="280" w:right="20"/>
        <w:jc w:val="both"/>
        <w:rPr>
          <w:rFonts w:ascii="Times New Roman" w:hAnsi="Times New Roman" w:cs="Times New Roman"/>
          <w:sz w:val="24"/>
          <w:szCs w:val="24"/>
          <w:highlight w:val="yellow"/>
        </w:rPr>
      </w:pPr>
      <w:r w:rsidRPr="00A17F8B">
        <w:rPr>
          <w:rFonts w:ascii="Times New Roman" w:hAnsi="Times New Roman" w:cs="Times New Roman"/>
          <w:b/>
          <w:sz w:val="24"/>
          <w:szCs w:val="24"/>
        </w:rPr>
        <w:t>6.3.</w:t>
      </w:r>
      <w:r>
        <w:rPr>
          <w:rFonts w:ascii="Times New Roman" w:hAnsi="Times New Roman" w:cs="Times New Roman"/>
          <w:sz w:val="24"/>
          <w:szCs w:val="24"/>
        </w:rPr>
        <w:t xml:space="preserve"> </w:t>
      </w:r>
      <w:r w:rsidR="00E95EAB" w:rsidRPr="00E95EAB">
        <w:rPr>
          <w:rFonts w:ascii="Times New Roman" w:hAnsi="Times New Roman" w:cs="Times New Roman"/>
          <w:sz w:val="24"/>
          <w:szCs w:val="24"/>
        </w:rPr>
        <w:t>Leki termolabilne będą dostarczane każdorazowo z użyciem aktywnego urządzenia chłodniczego gwarantującego przechowywanie transportowanego leku</w:t>
      </w:r>
      <w:r w:rsidR="00A15BE2">
        <w:rPr>
          <w:rFonts w:ascii="Times New Roman" w:hAnsi="Times New Roman" w:cs="Times New Roman"/>
          <w:sz w:val="24"/>
          <w:szCs w:val="24"/>
        </w:rPr>
        <w:t xml:space="preserve"> </w:t>
      </w:r>
      <w:r w:rsidR="00E95EAB" w:rsidRPr="00E95EAB">
        <w:rPr>
          <w:rFonts w:ascii="Times New Roman" w:hAnsi="Times New Roman" w:cs="Times New Roman"/>
          <w:sz w:val="24"/>
          <w:szCs w:val="24"/>
        </w:rPr>
        <w:t>w warunkach zapewniających zachowanie jego zdolności do użycia (zgodne z wymogiem producenta) przez cały okres transport. Wraz z każdorazową dostawą Wykonawca przekaże Zamawiającemu wydruk z termografu pochodzący z okres</w:t>
      </w:r>
      <w:r w:rsidR="00D2306E">
        <w:rPr>
          <w:rFonts w:ascii="Times New Roman" w:hAnsi="Times New Roman" w:cs="Times New Roman"/>
          <w:sz w:val="24"/>
          <w:szCs w:val="24"/>
        </w:rPr>
        <w:t>u transportu przedmiotu dostawy -</w:t>
      </w:r>
      <w:r w:rsidR="00E95EAB" w:rsidRPr="00E95EAB">
        <w:rPr>
          <w:rFonts w:ascii="Times New Roman" w:hAnsi="Times New Roman" w:cs="Times New Roman"/>
          <w:sz w:val="24"/>
          <w:szCs w:val="24"/>
        </w:rPr>
        <w:t xml:space="preserve"> </w:t>
      </w:r>
      <w:r w:rsidR="00E95EAB" w:rsidRPr="006369A8">
        <w:rPr>
          <w:rFonts w:ascii="Times New Roman" w:hAnsi="Times New Roman" w:cs="Times New Roman"/>
          <w:i/>
          <w:sz w:val="24"/>
          <w:szCs w:val="24"/>
        </w:rPr>
        <w:t xml:space="preserve">dotyczy </w:t>
      </w:r>
      <w:r w:rsidR="00D2306E" w:rsidRPr="006369A8">
        <w:rPr>
          <w:rFonts w:ascii="Times New Roman" w:hAnsi="Times New Roman" w:cs="Times New Roman"/>
          <w:i/>
          <w:sz w:val="24"/>
          <w:szCs w:val="24"/>
        </w:rPr>
        <w:t>Zadania</w:t>
      </w:r>
      <w:r w:rsidR="00E95EAB" w:rsidRPr="006369A8">
        <w:rPr>
          <w:rFonts w:ascii="Times New Roman" w:hAnsi="Times New Roman" w:cs="Times New Roman"/>
          <w:i/>
          <w:sz w:val="24"/>
          <w:szCs w:val="24"/>
        </w:rPr>
        <w:t xml:space="preserve"> 1 – Leki różne I, pozycja 11, 47, 65, </w:t>
      </w:r>
      <w:r w:rsidR="00244FB3">
        <w:rPr>
          <w:rFonts w:ascii="Times New Roman" w:hAnsi="Times New Roman" w:cs="Times New Roman"/>
          <w:i/>
          <w:sz w:val="24"/>
          <w:szCs w:val="24"/>
        </w:rPr>
        <w:t>9</w:t>
      </w:r>
      <w:r w:rsidR="005C240B">
        <w:rPr>
          <w:rFonts w:ascii="Times New Roman" w:hAnsi="Times New Roman" w:cs="Times New Roman"/>
          <w:i/>
          <w:sz w:val="24"/>
          <w:szCs w:val="24"/>
        </w:rPr>
        <w:t>5</w:t>
      </w:r>
      <w:r w:rsidR="00E95EAB" w:rsidRPr="006369A8">
        <w:rPr>
          <w:rFonts w:ascii="Times New Roman" w:hAnsi="Times New Roman" w:cs="Times New Roman"/>
          <w:i/>
          <w:sz w:val="24"/>
          <w:szCs w:val="24"/>
        </w:rPr>
        <w:t xml:space="preserve">; </w:t>
      </w:r>
      <w:r w:rsidR="00D2306E" w:rsidRPr="006369A8">
        <w:rPr>
          <w:rFonts w:ascii="Times New Roman" w:hAnsi="Times New Roman" w:cs="Times New Roman"/>
          <w:i/>
          <w:sz w:val="24"/>
          <w:szCs w:val="24"/>
        </w:rPr>
        <w:t>Zadania</w:t>
      </w:r>
      <w:r w:rsidR="00E95EAB" w:rsidRPr="006369A8">
        <w:rPr>
          <w:rFonts w:ascii="Times New Roman" w:hAnsi="Times New Roman" w:cs="Times New Roman"/>
          <w:i/>
          <w:sz w:val="24"/>
          <w:szCs w:val="24"/>
        </w:rPr>
        <w:t xml:space="preserve"> 2 – Leki różne II, pozycja </w:t>
      </w:r>
      <w:r w:rsidR="00244FB3">
        <w:rPr>
          <w:rFonts w:ascii="Times New Roman" w:hAnsi="Times New Roman" w:cs="Times New Roman"/>
          <w:i/>
          <w:sz w:val="24"/>
          <w:szCs w:val="24"/>
        </w:rPr>
        <w:t>66, 82, 85, 94</w:t>
      </w:r>
      <w:r w:rsidR="00E95EAB" w:rsidRPr="006369A8">
        <w:rPr>
          <w:rFonts w:ascii="Times New Roman" w:hAnsi="Times New Roman" w:cs="Times New Roman"/>
          <w:i/>
          <w:sz w:val="24"/>
          <w:szCs w:val="24"/>
        </w:rPr>
        <w:t xml:space="preserve">; </w:t>
      </w:r>
      <w:r w:rsidR="00A15BE2">
        <w:rPr>
          <w:rFonts w:ascii="Times New Roman" w:hAnsi="Times New Roman" w:cs="Times New Roman"/>
          <w:i/>
          <w:sz w:val="24"/>
          <w:szCs w:val="24"/>
        </w:rPr>
        <w:t>Zadania 7</w:t>
      </w:r>
      <w:r w:rsidR="00D62144">
        <w:rPr>
          <w:rFonts w:ascii="Times New Roman" w:hAnsi="Times New Roman" w:cs="Times New Roman"/>
          <w:i/>
          <w:sz w:val="24"/>
          <w:szCs w:val="24"/>
        </w:rPr>
        <w:t xml:space="preserve"> – </w:t>
      </w:r>
      <w:r w:rsidR="00244FB3">
        <w:rPr>
          <w:rFonts w:ascii="Times New Roman" w:hAnsi="Times New Roman" w:cs="Times New Roman"/>
          <w:i/>
          <w:sz w:val="24"/>
          <w:szCs w:val="24"/>
        </w:rPr>
        <w:t>Szczepionki</w:t>
      </w:r>
      <w:r w:rsidR="00D62144">
        <w:rPr>
          <w:rFonts w:ascii="Times New Roman" w:hAnsi="Times New Roman" w:cs="Times New Roman"/>
          <w:i/>
          <w:sz w:val="24"/>
          <w:szCs w:val="24"/>
        </w:rPr>
        <w:t xml:space="preserve"> – pozycja 1, 2, 3</w:t>
      </w:r>
      <w:r w:rsidR="00244FB3">
        <w:rPr>
          <w:rFonts w:ascii="Times New Roman" w:hAnsi="Times New Roman" w:cs="Times New Roman"/>
          <w:i/>
          <w:sz w:val="24"/>
          <w:szCs w:val="24"/>
        </w:rPr>
        <w:t>; Zadania 9 – Heparyny drobnocząsteczkowe i leki zwiotczające mięśnie, poz. 4, 5; Zadania 11 - Insuliny, poz. 1, 2, 3.</w:t>
      </w:r>
    </w:p>
    <w:p w:rsidR="009D1A9C" w:rsidRDefault="009D1A9C" w:rsidP="009D1A9C">
      <w:pPr>
        <w:spacing w:line="8" w:lineRule="exact"/>
        <w:rPr>
          <w:rFonts w:ascii="Times New Roman" w:eastAsia="Times New Roman" w:hAnsi="Times New Roman"/>
        </w:rPr>
      </w:pP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w:t>
      </w:r>
    </w:p>
    <w:p w:rsidR="0054796E" w:rsidRPr="00616DAF" w:rsidRDefault="0054796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PODSTAWY WYKLUCZENIA, O KTÓRYCH MOWA W art. 24 UST. 5</w:t>
      </w:r>
    </w:p>
    <w:p w:rsidR="0088663E" w:rsidRDefault="001167A4" w:rsidP="001167A4">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 xml:space="preserve">Zamawiający wykluczy z postępowania o udzielenie zamówienia, wykonawcę </w:t>
      </w:r>
      <w:r>
        <w:rPr>
          <w:rFonts w:ascii="Times New Roman" w:eastAsia="Times New Roman" w:hAnsi="Times New Roman"/>
          <w:sz w:val="24"/>
        </w:rPr>
        <w:br/>
        <w:t xml:space="preserve">w stosunku do którego otwarto likwidację, w zatwierdzonym przez sąd układzie </w:t>
      </w:r>
      <w:r>
        <w:rPr>
          <w:rFonts w:ascii="Times New Roman" w:eastAsia="Times New Roman" w:hAnsi="Times New Roman"/>
          <w:sz w:val="24"/>
        </w:rPr>
        <w:br/>
      </w:r>
      <w:r>
        <w:rPr>
          <w:rFonts w:ascii="Times New Roman" w:eastAsia="Times New Roman" w:hAnsi="Times New Roman"/>
          <w:sz w:val="24"/>
        </w:rPr>
        <w:lastRenderedPageBreak/>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r w:rsidR="00793385">
        <w:rPr>
          <w:rFonts w:ascii="Times New Roman" w:eastAsia="Times New Roman" w:hAnsi="Times New Roman"/>
          <w:sz w:val="24"/>
        </w:rPr>
        <w:t>.</w:t>
      </w:r>
    </w:p>
    <w:p w:rsidR="005E598F" w:rsidRPr="00616DAF"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w:t>
      </w:r>
    </w:p>
    <w:p w:rsidR="00F60CAB" w:rsidRDefault="005E598F"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WYKAZ OŚWIADCZEŃ I DOKUMENTÓW, POTWIERDZAJĄCYCH SPEŁNIENIE WARUNKÓW UDZIAŁU W POSTĘPOWANIU ORAZ BRAK PODSTAW WYKLUCZENIA</w:t>
      </w:r>
    </w:p>
    <w:p w:rsidR="007D4689" w:rsidRPr="00F60CAB" w:rsidRDefault="007D4689" w:rsidP="007D4689">
      <w:pPr>
        <w:spacing w:line="0" w:lineRule="atLeast"/>
        <w:rPr>
          <w:rFonts w:ascii="Times New Roman" w:eastAsia="Times New Roman" w:hAnsi="Times New Roman"/>
          <w:b/>
          <w:sz w:val="24"/>
          <w:szCs w:val="24"/>
        </w:rPr>
      </w:pPr>
      <w:r w:rsidRPr="00F60CAB">
        <w:rPr>
          <w:rFonts w:ascii="Times New Roman" w:eastAsia="Times New Roman" w:hAnsi="Times New Roman"/>
          <w:b/>
          <w:sz w:val="24"/>
          <w:szCs w:val="24"/>
        </w:rPr>
        <w:t>1. ZAMAWIAJĄ</w:t>
      </w:r>
      <w:r>
        <w:rPr>
          <w:rFonts w:ascii="Times New Roman" w:eastAsia="Times New Roman" w:hAnsi="Times New Roman"/>
          <w:b/>
          <w:sz w:val="24"/>
          <w:szCs w:val="24"/>
        </w:rPr>
        <w:t>CY WYMAGA ZAŁ</w:t>
      </w:r>
      <w:r w:rsidRPr="00F60CAB">
        <w:rPr>
          <w:rFonts w:ascii="Times New Roman" w:eastAsia="Times New Roman" w:hAnsi="Times New Roman"/>
          <w:b/>
          <w:sz w:val="24"/>
          <w:szCs w:val="24"/>
        </w:rPr>
        <w:t>ĄCZENIA DO OFERTY:</w:t>
      </w:r>
    </w:p>
    <w:p w:rsidR="007D4689" w:rsidRPr="00DB180D" w:rsidRDefault="007D4689" w:rsidP="007D4689">
      <w:pPr>
        <w:numPr>
          <w:ilvl w:val="1"/>
          <w:numId w:val="60"/>
        </w:numPr>
        <w:tabs>
          <w:tab w:val="left" w:pos="820"/>
        </w:tabs>
        <w:spacing w:after="0" w:line="360"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spełnia warunki udziału w postępowaniu.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3</w:t>
      </w:r>
      <w:r w:rsidRPr="00DB180D">
        <w:rPr>
          <w:rFonts w:ascii="Times New Roman" w:eastAsia="Times New Roman" w:hAnsi="Times New Roman"/>
          <w:b/>
          <w:sz w:val="24"/>
        </w:rPr>
        <w:t xml:space="preserve"> do SIWZ);</w:t>
      </w:r>
    </w:p>
    <w:p w:rsidR="007D4689" w:rsidRPr="00DB180D" w:rsidRDefault="007D4689" w:rsidP="007D4689">
      <w:pPr>
        <w:numPr>
          <w:ilvl w:val="1"/>
          <w:numId w:val="60"/>
        </w:numPr>
        <w:tabs>
          <w:tab w:val="left" w:pos="820"/>
        </w:tabs>
        <w:spacing w:after="0" w:line="362" w:lineRule="auto"/>
        <w:ind w:left="844" w:hanging="561"/>
        <w:jc w:val="both"/>
        <w:rPr>
          <w:rFonts w:ascii="Times New Roman" w:eastAsia="Times New Roman" w:hAnsi="Times New Roman"/>
          <w:b/>
          <w:sz w:val="24"/>
        </w:rPr>
      </w:pPr>
      <w:r w:rsidRPr="00DB180D">
        <w:rPr>
          <w:rFonts w:ascii="Times New Roman" w:eastAsia="Times New Roman" w:hAnsi="Times New Roman"/>
          <w:sz w:val="24"/>
        </w:rPr>
        <w:t xml:space="preserve">Oświadczenia Wykonawcy, że nie podlega wykluczeniu z postępowania </w:t>
      </w:r>
      <w:r w:rsidRPr="00DB180D">
        <w:rPr>
          <w:rFonts w:ascii="Times New Roman" w:eastAsia="Times New Roman" w:hAnsi="Times New Roman"/>
          <w:b/>
          <w:sz w:val="24"/>
        </w:rPr>
        <w:t>(załącznik</w:t>
      </w:r>
      <w:r w:rsidRPr="00DB180D">
        <w:rPr>
          <w:rFonts w:ascii="Times New Roman" w:eastAsia="Times New Roman" w:hAnsi="Times New Roman"/>
          <w:sz w:val="24"/>
        </w:rPr>
        <w:t xml:space="preserve"> </w:t>
      </w:r>
      <w:r w:rsidR="00DB180D" w:rsidRPr="00DB180D">
        <w:rPr>
          <w:rFonts w:ascii="Times New Roman" w:eastAsia="Times New Roman" w:hAnsi="Times New Roman"/>
          <w:b/>
          <w:sz w:val="24"/>
        </w:rPr>
        <w:t>nr 4</w:t>
      </w:r>
      <w:r w:rsidRPr="00DB180D">
        <w:rPr>
          <w:rFonts w:ascii="Times New Roman" w:eastAsia="Times New Roman" w:hAnsi="Times New Roman"/>
          <w:b/>
          <w:sz w:val="24"/>
        </w:rPr>
        <w:t xml:space="preserve"> do SIWZ).</w:t>
      </w:r>
    </w:p>
    <w:p w:rsidR="007D4689" w:rsidRDefault="007D4689" w:rsidP="007D4689">
      <w:pPr>
        <w:tabs>
          <w:tab w:val="left" w:pos="820"/>
        </w:tabs>
        <w:spacing w:after="0" w:line="362" w:lineRule="auto"/>
        <w:ind w:left="844"/>
        <w:jc w:val="both"/>
        <w:rPr>
          <w:rFonts w:ascii="Times New Roman" w:eastAsia="Times New Roman" w:hAnsi="Times New Roman"/>
          <w:b/>
          <w:sz w:val="24"/>
        </w:rPr>
      </w:pPr>
      <w:r>
        <w:rPr>
          <w:rFonts w:ascii="Times New Roman" w:eastAsia="Times New Roman" w:hAnsi="Times New Roman"/>
          <w:b/>
          <w:sz w:val="24"/>
        </w:rPr>
        <w:t>Uwaga:</w:t>
      </w:r>
    </w:p>
    <w:p w:rsidR="007D4689" w:rsidRDefault="007D4689" w:rsidP="007D4689">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eastAsia="Times New Roman" w:hAnsi="Times New Roman"/>
          <w:sz w:val="24"/>
          <w:szCs w:val="24"/>
        </w:rPr>
      </w:pPr>
      <w:r w:rsidRPr="00803AD7">
        <w:rPr>
          <w:rFonts w:ascii="Times New Roman" w:eastAsia="Times New Roman" w:hAnsi="Times New Roman"/>
          <w:sz w:val="24"/>
          <w:szCs w:val="24"/>
        </w:rPr>
        <w:t>W</w:t>
      </w:r>
      <w:r w:rsidRPr="00803AD7">
        <w:rPr>
          <w:rFonts w:ascii="Times New Roman" w:eastAsia="Times New Roman" w:hAnsi="Times New Roman"/>
          <w:sz w:val="24"/>
          <w:szCs w:val="24"/>
        </w:rPr>
        <w:tab/>
        <w:t>przypadku</w:t>
      </w:r>
      <w:r w:rsidRPr="00803AD7">
        <w:rPr>
          <w:rFonts w:ascii="Times New Roman" w:eastAsia="Times New Roman" w:hAnsi="Times New Roman"/>
          <w:sz w:val="24"/>
          <w:szCs w:val="24"/>
        </w:rPr>
        <w:tab/>
        <w:t>wspólnego</w:t>
      </w:r>
      <w:r w:rsidRPr="00803AD7">
        <w:rPr>
          <w:rFonts w:ascii="Times New Roman" w:eastAsia="Times New Roman" w:hAnsi="Times New Roman"/>
          <w:sz w:val="24"/>
          <w:szCs w:val="24"/>
        </w:rPr>
        <w:tab/>
        <w:t>ubiegania</w:t>
      </w:r>
      <w:r w:rsidRPr="00803AD7">
        <w:rPr>
          <w:rFonts w:ascii="Times New Roman" w:eastAsia="Times New Roman" w:hAnsi="Times New Roman"/>
          <w:sz w:val="24"/>
          <w:szCs w:val="24"/>
        </w:rPr>
        <w:tab/>
        <w:t>się</w:t>
      </w:r>
      <w:r w:rsidRPr="00803AD7">
        <w:rPr>
          <w:rFonts w:ascii="Times New Roman" w:eastAsia="Times New Roman" w:hAnsi="Times New Roman"/>
          <w:sz w:val="24"/>
          <w:szCs w:val="24"/>
        </w:rPr>
        <w:tab/>
        <w:t>o</w:t>
      </w:r>
      <w:r w:rsidRPr="00803AD7">
        <w:rPr>
          <w:rFonts w:ascii="Times New Roman" w:eastAsia="Times New Roman" w:hAnsi="Times New Roman"/>
          <w:sz w:val="24"/>
          <w:szCs w:val="24"/>
        </w:rPr>
        <w:tab/>
        <w:t>zamówienie</w:t>
      </w:r>
      <w:r w:rsidRPr="00803AD7">
        <w:rPr>
          <w:rFonts w:ascii="Times New Roman" w:eastAsia="Times New Roman" w:hAnsi="Times New Roman"/>
          <w:sz w:val="24"/>
          <w:szCs w:val="24"/>
        </w:rPr>
        <w:tab/>
        <w:t>przez</w:t>
      </w:r>
      <w:r w:rsidRPr="00803AD7">
        <w:rPr>
          <w:rFonts w:ascii="Times New Roman" w:eastAsia="Times New Roman" w:hAnsi="Times New Roman"/>
          <w:sz w:val="24"/>
          <w:szCs w:val="24"/>
        </w:rPr>
        <w:tab/>
        <w:t>wykonawców oświadczenia</w:t>
      </w:r>
      <w:r>
        <w:rPr>
          <w:rFonts w:ascii="Times New Roman" w:eastAsia="Times New Roman" w:hAnsi="Times New Roman"/>
          <w:sz w:val="24"/>
          <w:szCs w:val="24"/>
        </w:rPr>
        <w:t>,</w:t>
      </w:r>
      <w:r w:rsidRPr="00803AD7">
        <w:rPr>
          <w:rFonts w:ascii="Times New Roman" w:eastAsia="Times New Roman" w:hAnsi="Times New Roman"/>
          <w:sz w:val="24"/>
          <w:szCs w:val="24"/>
        </w:rPr>
        <w:t xml:space="preserve"> o których mowa powyżej składa każdy z wykonawców wspólnie ubiegających się o zamówienie.</w:t>
      </w:r>
    </w:p>
    <w:p w:rsidR="007D4689" w:rsidRPr="00D16BB4" w:rsidRDefault="007D4689" w:rsidP="007D4689">
      <w:pPr>
        <w:numPr>
          <w:ilvl w:val="0"/>
          <w:numId w:val="13"/>
        </w:numPr>
        <w:tabs>
          <w:tab w:val="left" w:pos="360"/>
        </w:tabs>
        <w:spacing w:after="0" w:line="358" w:lineRule="auto"/>
        <w:ind w:left="360" w:right="20" w:hanging="358"/>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Przed udzieleniem za</w:t>
      </w:r>
      <w:r>
        <w:rPr>
          <w:rFonts w:ascii="Times New Roman" w:eastAsia="Times New Roman" w:hAnsi="Times New Roman" w:cs="Times New Roman"/>
          <w:b/>
          <w:sz w:val="24"/>
          <w:szCs w:val="24"/>
        </w:rPr>
        <w:t>mówienia Wykonawca, którego ofe</w:t>
      </w:r>
      <w:r w:rsidRPr="00D16BB4">
        <w:rPr>
          <w:rFonts w:ascii="Times New Roman" w:eastAsia="Times New Roman" w:hAnsi="Times New Roman" w:cs="Times New Roman"/>
          <w:b/>
          <w:sz w:val="24"/>
          <w:szCs w:val="24"/>
        </w:rPr>
        <w:t>rta została oceniona jako najkorzystniejsza zostanie wezwany do złożenia w wyznaczonym terminie</w:t>
      </w:r>
      <w:bookmarkStart w:id="3" w:name="page20"/>
      <w:bookmarkEnd w:id="3"/>
      <w:r>
        <w:rPr>
          <w:rFonts w:ascii="Times New Roman" w:eastAsia="Times New Roman" w:hAnsi="Times New Roman" w:cs="Times New Roman"/>
          <w:b/>
          <w:sz w:val="24"/>
          <w:szCs w:val="24"/>
        </w:rPr>
        <w:t xml:space="preserve"> </w:t>
      </w:r>
      <w:r w:rsidRPr="00D16BB4">
        <w:rPr>
          <w:rFonts w:ascii="Times New Roman" w:eastAsia="Times New Roman" w:hAnsi="Times New Roman" w:cs="Times New Roman"/>
          <w:b/>
          <w:sz w:val="24"/>
          <w:szCs w:val="24"/>
        </w:rPr>
        <w:t>aktualnych dokumentów potwi</w:t>
      </w:r>
      <w:r>
        <w:rPr>
          <w:rFonts w:ascii="Times New Roman" w:eastAsia="Times New Roman" w:hAnsi="Times New Roman" w:cs="Times New Roman"/>
          <w:b/>
          <w:sz w:val="24"/>
          <w:szCs w:val="24"/>
        </w:rPr>
        <w:t>erdzaj</w:t>
      </w:r>
      <w:r w:rsidRPr="00D16BB4">
        <w:rPr>
          <w:rFonts w:ascii="Times New Roman" w:eastAsia="Times New Roman" w:hAnsi="Times New Roman" w:cs="Times New Roman"/>
          <w:b/>
          <w:sz w:val="24"/>
          <w:szCs w:val="24"/>
        </w:rPr>
        <w:t>ących okoliczności, o których mowa w art. 25 ust</w:t>
      </w:r>
      <w:r>
        <w:rPr>
          <w:rFonts w:ascii="Times New Roman" w:eastAsia="Times New Roman" w:hAnsi="Times New Roman" w:cs="Times New Roman"/>
          <w:b/>
          <w:sz w:val="24"/>
          <w:szCs w:val="24"/>
        </w:rPr>
        <w:t>.</w:t>
      </w:r>
      <w:r w:rsidRPr="00D16BB4">
        <w:rPr>
          <w:rFonts w:ascii="Times New Roman" w:eastAsia="Times New Roman" w:hAnsi="Times New Roman" w:cs="Times New Roman"/>
          <w:b/>
          <w:sz w:val="24"/>
          <w:szCs w:val="24"/>
        </w:rPr>
        <w:t xml:space="preserve"> 1 ustawy, w zakresie wynikającym z treści SIWZ oraz ogłoszenia </w:t>
      </w:r>
      <w:r>
        <w:rPr>
          <w:rFonts w:ascii="Times New Roman" w:eastAsia="Times New Roman" w:hAnsi="Times New Roman" w:cs="Times New Roman"/>
          <w:b/>
          <w:sz w:val="24"/>
          <w:szCs w:val="24"/>
        </w:rPr>
        <w:br/>
      </w:r>
      <w:r w:rsidRPr="00D16BB4">
        <w:rPr>
          <w:rFonts w:ascii="Times New Roman" w:eastAsia="Times New Roman" w:hAnsi="Times New Roman" w:cs="Times New Roman"/>
          <w:b/>
          <w:sz w:val="24"/>
          <w:szCs w:val="24"/>
        </w:rPr>
        <w:t xml:space="preserve">o zamówieniu </w:t>
      </w:r>
      <w:r w:rsidRPr="00D16BB4">
        <w:rPr>
          <w:rFonts w:ascii="Times New Roman" w:eastAsia="Times New Roman" w:hAnsi="Times New Roman" w:cs="Times New Roman"/>
          <w:b/>
          <w:sz w:val="24"/>
          <w:szCs w:val="24"/>
          <w:vertAlign w:val="superscript"/>
        </w:rPr>
        <w:t>1</w:t>
      </w:r>
      <w:r w:rsidRPr="00D16BB4">
        <w:rPr>
          <w:rFonts w:ascii="Times New Roman" w:eastAsia="Times New Roman" w:hAnsi="Times New Roman" w:cs="Times New Roman"/>
          <w:sz w:val="24"/>
          <w:szCs w:val="24"/>
        </w:rPr>
        <w:t>:</w:t>
      </w:r>
    </w:p>
    <w:p w:rsidR="007D4689" w:rsidRPr="00D16BB4" w:rsidRDefault="007D4689" w:rsidP="007D4689">
      <w:pPr>
        <w:spacing w:line="200" w:lineRule="exact"/>
        <w:rPr>
          <w:rFonts w:ascii="Times New Roman" w:eastAsia="Times New Roman" w:hAnsi="Times New Roman" w:cs="Times New Roman"/>
          <w:sz w:val="24"/>
          <w:szCs w:val="24"/>
        </w:rPr>
      </w:pPr>
    </w:p>
    <w:p w:rsidR="00B27E14" w:rsidRDefault="007D4689"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2.1. </w:t>
      </w:r>
      <w:r w:rsidR="00B27E14" w:rsidRPr="00E306C5">
        <w:rPr>
          <w:rFonts w:ascii="Times New Roman" w:eastAsia="Times New Roman" w:hAnsi="Times New Roman"/>
          <w:b/>
          <w:sz w:val="24"/>
        </w:rPr>
        <w:t xml:space="preserve">kompetencji lub uprawnień do prowadzenia określonej działalności zawodowej, </w:t>
      </w:r>
      <w:r w:rsidR="00E306C5">
        <w:rPr>
          <w:rFonts w:ascii="Times New Roman" w:eastAsia="Times New Roman" w:hAnsi="Times New Roman"/>
          <w:b/>
          <w:sz w:val="24"/>
        </w:rPr>
        <w:br/>
      </w:r>
      <w:r w:rsidR="00B27E14" w:rsidRPr="00E306C5">
        <w:rPr>
          <w:rFonts w:ascii="Times New Roman" w:eastAsia="Times New Roman" w:hAnsi="Times New Roman"/>
          <w:b/>
          <w:sz w:val="24"/>
        </w:rPr>
        <w:t xml:space="preserve">o ile wynika to z odrębnych przepisów </w:t>
      </w:r>
      <w:r w:rsidR="00B27E14" w:rsidRPr="00E306C5">
        <w:rPr>
          <w:rFonts w:ascii="Times New Roman" w:eastAsia="Times New Roman" w:hAnsi="Times New Roman" w:cs="Times New Roman"/>
          <w:sz w:val="24"/>
          <w:szCs w:val="24"/>
        </w:rPr>
        <w:t>–</w:t>
      </w:r>
      <w:r w:rsidR="00B27E14" w:rsidRPr="00E306C5">
        <w:rPr>
          <w:rFonts w:ascii="Times New Roman" w:eastAsia="Times New Roman" w:hAnsi="Times New Roman" w:cs="Times New Roman"/>
          <w:b/>
          <w:sz w:val="24"/>
          <w:szCs w:val="24"/>
        </w:rPr>
        <w:t xml:space="preserve"> Zamawiający żąda następujących dokumentów:</w:t>
      </w:r>
    </w:p>
    <w:p w:rsidR="007D4689" w:rsidRPr="00F516A4" w:rsidRDefault="00B27E14" w:rsidP="00B27E14">
      <w:pPr>
        <w:spacing w:line="364" w:lineRule="auto"/>
        <w:ind w:left="700" w:firstLine="9"/>
        <w:jc w:val="both"/>
        <w:rPr>
          <w:rFonts w:ascii="Times New Roman" w:eastAsia="Times New Roman" w:hAnsi="Times New Roman" w:cs="Times New Roman"/>
          <w:b/>
          <w:sz w:val="24"/>
          <w:szCs w:val="24"/>
          <w:highlight w:val="yellow"/>
        </w:rPr>
      </w:pPr>
      <w:r w:rsidRPr="00B27E14">
        <w:rPr>
          <w:rFonts w:ascii="Times New Roman" w:eastAsia="Times New Roman" w:hAnsi="Times New Roman" w:cs="Times New Roman"/>
          <w:sz w:val="24"/>
          <w:szCs w:val="24"/>
        </w:rPr>
        <w:lastRenderedPageBreak/>
        <w:t>2.1.1.</w:t>
      </w:r>
      <w:r>
        <w:rPr>
          <w:rFonts w:ascii="Times New Roman" w:eastAsia="Times New Roman" w:hAnsi="Times New Roman"/>
          <w:sz w:val="24"/>
        </w:rPr>
        <w:t xml:space="preserve"> zezwolenia</w:t>
      </w:r>
      <w:r w:rsidRPr="004E287C">
        <w:rPr>
          <w:rFonts w:ascii="Times New Roman" w:eastAsia="Times New Roman" w:hAnsi="Times New Roman"/>
          <w:sz w:val="24"/>
        </w:rPr>
        <w:t xml:space="preserve"> Głównego Inspektora Farmaceutycznego na prowadzenie hurtowni farmaceutycznej w zakresie obrotu hurtowego produktami  leczniczymi przeznaczonymi dla ludzi</w:t>
      </w:r>
      <w:r w:rsidR="00E306C5">
        <w:rPr>
          <w:rFonts w:ascii="Times New Roman" w:eastAsia="Times New Roman" w:hAnsi="Times New Roman"/>
          <w:sz w:val="24"/>
        </w:rPr>
        <w:t>;</w:t>
      </w:r>
    </w:p>
    <w:p w:rsidR="007D4689" w:rsidRPr="00D16BB4" w:rsidRDefault="00B27E14" w:rsidP="007D4689">
      <w:pPr>
        <w:spacing w:line="364" w:lineRule="auto"/>
        <w:ind w:left="700" w:hanging="424"/>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 xml:space="preserve">2.2. </w:t>
      </w:r>
      <w:r w:rsidR="007D4689" w:rsidRPr="00E306C5">
        <w:rPr>
          <w:rFonts w:ascii="Times New Roman" w:eastAsia="Times New Roman" w:hAnsi="Times New Roman" w:cs="Times New Roman"/>
          <w:b/>
          <w:sz w:val="24"/>
          <w:szCs w:val="24"/>
        </w:rPr>
        <w:t xml:space="preserve">posiadania sytuacji ekonomicznej lub finansowej </w:t>
      </w:r>
      <w:r w:rsidR="007D4689" w:rsidRPr="00E306C5">
        <w:rPr>
          <w:rFonts w:ascii="Times New Roman" w:eastAsia="Times New Roman" w:hAnsi="Times New Roman" w:cs="Times New Roman"/>
          <w:sz w:val="24"/>
          <w:szCs w:val="24"/>
        </w:rPr>
        <w:t>–</w:t>
      </w:r>
      <w:r w:rsidR="007D4689" w:rsidRPr="00E306C5">
        <w:rPr>
          <w:rFonts w:ascii="Times New Roman" w:eastAsia="Times New Roman" w:hAnsi="Times New Roman" w:cs="Times New Roman"/>
          <w:b/>
          <w:sz w:val="24"/>
          <w:szCs w:val="24"/>
        </w:rPr>
        <w:t xml:space="preserve"> Zamawiający żąda następujących dokumentów:</w:t>
      </w:r>
    </w:p>
    <w:p w:rsidR="007D4689" w:rsidRPr="00D16BB4" w:rsidRDefault="007D4689" w:rsidP="007D4689">
      <w:pPr>
        <w:spacing w:line="1" w:lineRule="exact"/>
        <w:rPr>
          <w:rFonts w:ascii="Times New Roman" w:eastAsia="Times New Roman" w:hAnsi="Times New Roman" w:cs="Times New Roman"/>
          <w:sz w:val="24"/>
          <w:szCs w:val="24"/>
        </w:rPr>
      </w:pPr>
    </w:p>
    <w:p w:rsidR="007D4689" w:rsidRPr="00D16BB4" w:rsidRDefault="00E306C5" w:rsidP="007D4689">
      <w:pPr>
        <w:spacing w:line="357"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7D4689" w:rsidRPr="00D16BB4">
        <w:rPr>
          <w:rFonts w:ascii="Times New Roman" w:eastAsia="Times New Roman" w:hAnsi="Times New Roman" w:cs="Times New Roman"/>
          <w:sz w:val="24"/>
          <w:szCs w:val="24"/>
        </w:rPr>
        <w:t>.1. informacji ba</w:t>
      </w:r>
      <w:r w:rsidR="007D4689">
        <w:rPr>
          <w:rFonts w:ascii="Times New Roman" w:eastAsia="Times New Roman" w:hAnsi="Times New Roman" w:cs="Times New Roman"/>
          <w:sz w:val="24"/>
          <w:szCs w:val="24"/>
        </w:rPr>
        <w:t>nku lub spółdzielczej kasy oszc</w:t>
      </w:r>
      <w:r w:rsidR="007D4689" w:rsidRPr="00D16BB4">
        <w:rPr>
          <w:rFonts w:ascii="Times New Roman" w:eastAsia="Times New Roman" w:hAnsi="Times New Roman" w:cs="Times New Roman"/>
          <w:sz w:val="24"/>
          <w:szCs w:val="24"/>
        </w:rPr>
        <w:t>zędnościowo-kredytowej potwierdzającej wysokość posiadanych ś</w:t>
      </w:r>
      <w:r w:rsidR="007D4689">
        <w:rPr>
          <w:rFonts w:ascii="Times New Roman" w:eastAsia="Times New Roman" w:hAnsi="Times New Roman" w:cs="Times New Roman"/>
          <w:sz w:val="24"/>
          <w:szCs w:val="24"/>
        </w:rPr>
        <w:t>rodków finansowych lub zdolno</w:t>
      </w:r>
      <w:r w:rsidR="007D4689" w:rsidRPr="00D16BB4">
        <w:rPr>
          <w:rFonts w:ascii="Times New Roman" w:eastAsia="Times New Roman" w:hAnsi="Times New Roman" w:cs="Times New Roman"/>
          <w:sz w:val="24"/>
          <w:szCs w:val="24"/>
        </w:rPr>
        <w:t xml:space="preserve">ść kredytową wykonawcy, w okresie nie wcześniejszym niż 1 miesiąc przed </w:t>
      </w:r>
      <w:r w:rsidR="007D4689">
        <w:rPr>
          <w:rFonts w:ascii="Times New Roman" w:eastAsia="Times New Roman" w:hAnsi="Times New Roman" w:cs="Times New Roman"/>
          <w:sz w:val="24"/>
          <w:szCs w:val="24"/>
        </w:rPr>
        <w:t>upływem terminu składania ofert;</w:t>
      </w:r>
    </w:p>
    <w:p w:rsidR="007D4689" w:rsidRPr="00D16BB4" w:rsidRDefault="007D4689" w:rsidP="007D4689">
      <w:pPr>
        <w:spacing w:line="4" w:lineRule="exact"/>
        <w:rPr>
          <w:rFonts w:ascii="Times New Roman" w:eastAsia="Times New Roman" w:hAnsi="Times New Roman" w:cs="Times New Roman"/>
          <w:sz w:val="24"/>
          <w:szCs w:val="24"/>
        </w:rPr>
      </w:pPr>
    </w:p>
    <w:p w:rsidR="007D4689" w:rsidRPr="00E306C5" w:rsidRDefault="007D4689" w:rsidP="00E306C5">
      <w:pPr>
        <w:pStyle w:val="Akapitzlist"/>
        <w:numPr>
          <w:ilvl w:val="1"/>
          <w:numId w:val="4"/>
        </w:numPr>
        <w:tabs>
          <w:tab w:val="left" w:pos="848"/>
        </w:tabs>
        <w:spacing w:after="0" w:line="361" w:lineRule="auto"/>
        <w:ind w:left="851" w:hanging="371"/>
        <w:jc w:val="both"/>
        <w:rPr>
          <w:rFonts w:ascii="Times New Roman" w:eastAsia="Times New Roman" w:hAnsi="Times New Roman" w:cs="Times New Roman"/>
          <w:b/>
          <w:sz w:val="24"/>
          <w:szCs w:val="24"/>
        </w:rPr>
      </w:pPr>
      <w:r w:rsidRPr="00E306C5">
        <w:rPr>
          <w:rFonts w:ascii="Times New Roman" w:eastAsia="Times New Roman" w:hAnsi="Times New Roman" w:cs="Times New Roman"/>
          <w:b/>
          <w:sz w:val="24"/>
          <w:szCs w:val="24"/>
        </w:rPr>
        <w:t>posiadania zdolności technicznej lub zawodowej - zamawiający żąda następujących dokumentów</w:t>
      </w:r>
      <w:r w:rsidRPr="00E306C5">
        <w:rPr>
          <w:rFonts w:ascii="Times New Roman" w:eastAsia="Times New Roman" w:hAnsi="Times New Roman" w:cs="Times New Roman"/>
          <w:b/>
          <w:color w:val="0000FF"/>
          <w:sz w:val="24"/>
          <w:szCs w:val="24"/>
        </w:rPr>
        <w:t>:</w:t>
      </w:r>
    </w:p>
    <w:p w:rsidR="007D4689" w:rsidRPr="00D16BB4" w:rsidRDefault="007D4689" w:rsidP="007D4689">
      <w:pPr>
        <w:spacing w:line="3" w:lineRule="exact"/>
        <w:rPr>
          <w:rFonts w:ascii="Times New Roman" w:eastAsia="Times New Roman" w:hAnsi="Times New Roman" w:cs="Times New Roman"/>
          <w:sz w:val="24"/>
          <w:szCs w:val="24"/>
        </w:rPr>
      </w:pPr>
    </w:p>
    <w:p w:rsidR="007D4689" w:rsidRPr="00D16BB4" w:rsidRDefault="00E306C5" w:rsidP="007D4689">
      <w:pPr>
        <w:spacing w:line="359" w:lineRule="auto"/>
        <w:ind w:left="1000" w:hanging="56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7D4689">
        <w:rPr>
          <w:rFonts w:ascii="Times New Roman" w:eastAsia="Times New Roman" w:hAnsi="Times New Roman" w:cs="Times New Roman"/>
          <w:sz w:val="24"/>
          <w:szCs w:val="24"/>
        </w:rPr>
        <w:t xml:space="preserve">.1. </w:t>
      </w:r>
      <w:r w:rsidR="007D4689" w:rsidRPr="00D16BB4">
        <w:rPr>
          <w:rFonts w:ascii="Times New Roman" w:eastAsia="Times New Roman" w:hAnsi="Times New Roman" w:cs="Times New Roman"/>
          <w:sz w:val="24"/>
          <w:szCs w:val="24"/>
        </w:rPr>
        <w:t xml:space="preserve">wykazu </w:t>
      </w:r>
      <w:r w:rsidR="00F73002">
        <w:rPr>
          <w:rFonts w:ascii="Times New Roman" w:eastAsia="Times New Roman" w:hAnsi="Times New Roman" w:cs="Times New Roman"/>
          <w:sz w:val="24"/>
          <w:szCs w:val="24"/>
        </w:rPr>
        <w:t>dostaw</w:t>
      </w:r>
      <w:r w:rsidR="007D4689" w:rsidRPr="00D16BB4">
        <w:rPr>
          <w:rFonts w:ascii="Times New Roman" w:eastAsia="Times New Roman" w:hAnsi="Times New Roman" w:cs="Times New Roman"/>
          <w:sz w:val="24"/>
          <w:szCs w:val="24"/>
        </w:rPr>
        <w:t xml:space="preserve"> wykonanych, a w przypadku świadczeń okresowych lub cią</w:t>
      </w:r>
      <w:r w:rsidR="007D4689">
        <w:rPr>
          <w:rFonts w:ascii="Times New Roman" w:eastAsia="Times New Roman" w:hAnsi="Times New Roman" w:cs="Times New Roman"/>
          <w:sz w:val="24"/>
          <w:szCs w:val="24"/>
        </w:rPr>
        <w:t>głych równie</w:t>
      </w:r>
      <w:r w:rsidR="007D4689" w:rsidRPr="00D16BB4">
        <w:rPr>
          <w:rFonts w:ascii="Times New Roman" w:eastAsia="Times New Roman" w:hAnsi="Times New Roman" w:cs="Times New Roman"/>
          <w:sz w:val="24"/>
          <w:szCs w:val="24"/>
        </w:rPr>
        <w:t xml:space="preserve">ż wykonywanych, w okresie ostatnich 3 lat przed upływem terminu składania ofert, a jeżeli okres prowadzenia działalności jest krótszy –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w tym okresie, wraz z podaniem ich wartości, przedmiotu, dat wykonania </w:t>
      </w:r>
      <w:r w:rsidR="007D4689">
        <w:rPr>
          <w:rFonts w:ascii="Times New Roman" w:eastAsia="Times New Roman" w:hAnsi="Times New Roman" w:cs="Times New Roman"/>
          <w:sz w:val="24"/>
          <w:szCs w:val="24"/>
        </w:rPr>
        <w:br/>
      </w:r>
      <w:r w:rsidR="007D4689" w:rsidRPr="00D16BB4">
        <w:rPr>
          <w:rFonts w:ascii="Times New Roman" w:eastAsia="Times New Roman" w:hAnsi="Times New Roman" w:cs="Times New Roman"/>
          <w:sz w:val="24"/>
          <w:szCs w:val="24"/>
        </w:rPr>
        <w:t xml:space="preserve">i podmiotów, na rzecz </w:t>
      </w:r>
      <w:r w:rsidR="007D4689">
        <w:rPr>
          <w:rFonts w:ascii="Times New Roman" w:eastAsia="Times New Roman" w:hAnsi="Times New Roman" w:cs="Times New Roman"/>
          <w:sz w:val="24"/>
          <w:szCs w:val="24"/>
        </w:rPr>
        <w:t xml:space="preserve">których </w:t>
      </w:r>
      <w:r w:rsidR="00F73002">
        <w:rPr>
          <w:rFonts w:ascii="Times New Roman" w:eastAsia="Times New Roman" w:hAnsi="Times New Roman" w:cs="Times New Roman"/>
          <w:sz w:val="24"/>
          <w:szCs w:val="24"/>
        </w:rPr>
        <w:t>dostawy</w:t>
      </w:r>
      <w:r w:rsidR="007D4689">
        <w:rPr>
          <w:rFonts w:ascii="Times New Roman" w:eastAsia="Times New Roman" w:hAnsi="Times New Roman" w:cs="Times New Roman"/>
          <w:sz w:val="24"/>
          <w:szCs w:val="24"/>
        </w:rPr>
        <w:t xml:space="preserve"> zostały wykonan</w:t>
      </w:r>
      <w:r w:rsidR="007D4689" w:rsidRPr="00D16BB4">
        <w:rPr>
          <w:rFonts w:ascii="Times New Roman" w:eastAsia="Times New Roman" w:hAnsi="Times New Roman" w:cs="Times New Roman"/>
          <w:sz w:val="24"/>
          <w:szCs w:val="24"/>
        </w:rPr>
        <w:t>e, oraz załączeniem dowodó</w:t>
      </w:r>
      <w:r w:rsidR="007D4689">
        <w:rPr>
          <w:rFonts w:ascii="Times New Roman" w:eastAsia="Times New Roman" w:hAnsi="Times New Roman" w:cs="Times New Roman"/>
          <w:sz w:val="24"/>
          <w:szCs w:val="24"/>
        </w:rPr>
        <w:t>w okre</w:t>
      </w:r>
      <w:r w:rsidR="007D4689" w:rsidRPr="00D16BB4">
        <w:rPr>
          <w:rFonts w:ascii="Times New Roman" w:eastAsia="Times New Roman" w:hAnsi="Times New Roman" w:cs="Times New Roman"/>
          <w:sz w:val="24"/>
          <w:szCs w:val="24"/>
        </w:rPr>
        <w:t xml:space="preserve">ślających czy te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zostały wykonane lub są wykonywane należycie, przy c</w:t>
      </w:r>
      <w:r w:rsidR="007D4689">
        <w:rPr>
          <w:rFonts w:ascii="Times New Roman" w:eastAsia="Times New Roman" w:hAnsi="Times New Roman" w:cs="Times New Roman"/>
          <w:sz w:val="24"/>
          <w:szCs w:val="24"/>
        </w:rPr>
        <w:t>zym dowodami, o których mowa, s</w:t>
      </w:r>
      <w:r w:rsidR="007D4689" w:rsidRPr="00D16BB4">
        <w:rPr>
          <w:rFonts w:ascii="Times New Roman" w:eastAsia="Times New Roman" w:hAnsi="Times New Roman" w:cs="Times New Roman"/>
          <w:sz w:val="24"/>
          <w:szCs w:val="24"/>
        </w:rPr>
        <w:t>ą referencje bądź inne dokumenty wystawione</w:t>
      </w:r>
      <w:r w:rsidR="007D4689">
        <w:rPr>
          <w:rFonts w:ascii="Times New Roman" w:eastAsia="Times New Roman" w:hAnsi="Times New Roman" w:cs="Times New Roman"/>
          <w:sz w:val="24"/>
          <w:szCs w:val="24"/>
        </w:rPr>
        <w:t xml:space="preserve"> przez podmiot, na rzecz któreg</w:t>
      </w:r>
      <w:r w:rsidR="007D4689" w:rsidRPr="00D16BB4">
        <w:rPr>
          <w:rFonts w:ascii="Times New Roman" w:eastAsia="Times New Roman" w:hAnsi="Times New Roman" w:cs="Times New Roman"/>
          <w:sz w:val="24"/>
          <w:szCs w:val="24"/>
        </w:rPr>
        <w:t xml:space="preserve">o </w:t>
      </w:r>
      <w:r w:rsidR="00F73002">
        <w:rPr>
          <w:rFonts w:ascii="Times New Roman" w:eastAsia="Times New Roman" w:hAnsi="Times New Roman" w:cs="Times New Roman"/>
          <w:sz w:val="24"/>
          <w:szCs w:val="24"/>
        </w:rPr>
        <w:t>dostawy</w:t>
      </w:r>
      <w:r w:rsidR="007D4689" w:rsidRPr="00D16BB4">
        <w:rPr>
          <w:rFonts w:ascii="Times New Roman" w:eastAsia="Times New Roman" w:hAnsi="Times New Roman" w:cs="Times New Roman"/>
          <w:sz w:val="24"/>
          <w:szCs w:val="24"/>
        </w:rPr>
        <w:t xml:space="preserve"> były wykonywane, a w przypadku świadczeń okresowych lub ciągłych są wykonywane, a jeżeli z uzasadnionej przyczyny o obiektywnym charakterze wykonawca nie jest w sta</w:t>
      </w:r>
      <w:r w:rsidR="007D4689">
        <w:rPr>
          <w:rFonts w:ascii="Times New Roman" w:eastAsia="Times New Roman" w:hAnsi="Times New Roman" w:cs="Times New Roman"/>
          <w:sz w:val="24"/>
          <w:szCs w:val="24"/>
        </w:rPr>
        <w:t>nie uzyskać tych dokumentów – o</w:t>
      </w:r>
      <w:r w:rsidR="007D4689" w:rsidRPr="00D16BB4">
        <w:rPr>
          <w:rFonts w:ascii="Times New Roman" w:eastAsia="Times New Roman" w:hAnsi="Times New Roman" w:cs="Times New Roman"/>
          <w:sz w:val="24"/>
          <w:szCs w:val="24"/>
        </w:rPr>
        <w:t>świadczenie wykonawcy; w przypadku świadczeń okresowych lub ciągłych nadal wykonywanych referencje bądź inne dokumenty potwierdzające ich należyte wykonywanie powinny być wydane nie wcześniej niż 3 miesiące przed upływem terminu składania ofert;</w:t>
      </w:r>
    </w:p>
    <w:p w:rsidR="007D4689" w:rsidRDefault="007D4689" w:rsidP="007D4689">
      <w:pPr>
        <w:spacing w:line="200" w:lineRule="exact"/>
        <w:rPr>
          <w:rFonts w:ascii="Times New Roman" w:eastAsia="Times New Roman" w:hAnsi="Times New Roman" w:cs="Times New Roman"/>
          <w:sz w:val="24"/>
          <w:szCs w:val="24"/>
        </w:rPr>
      </w:pPr>
      <w:r w:rsidRPr="00D16BB4">
        <w:rPr>
          <w:rFonts w:ascii="Times New Roman" w:eastAsia="Times New Roman" w:hAnsi="Times New Roman" w:cs="Times New Roman"/>
          <w:b/>
          <w:noProof/>
          <w:sz w:val="24"/>
          <w:szCs w:val="24"/>
          <w:lang w:eastAsia="pl-PL"/>
        </w:rPr>
        <mc:AlternateContent>
          <mc:Choice Requires="wps">
            <w:drawing>
              <wp:anchor distT="0" distB="0" distL="114300" distR="114300" simplePos="0" relativeHeight="251659264" behindDoc="1" locked="0" layoutInCell="0" allowOverlap="1" wp14:anchorId="653FC8B4" wp14:editId="5B037E86">
                <wp:simplePos x="0" y="0"/>
                <wp:positionH relativeFrom="column">
                  <wp:posOffset>635</wp:posOffset>
                </wp:positionH>
                <wp:positionV relativeFrom="paragraph">
                  <wp:posOffset>421005</wp:posOffset>
                </wp:positionV>
                <wp:extent cx="1828800" cy="0"/>
                <wp:effectExtent l="13335" t="5715" r="5715" b="13335"/>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F8A0"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15pt" to="144.0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" o:allowincell="f" strokeweight=".48pt"/>
            </w:pict>
          </mc:Fallback>
        </mc:AlternateContent>
      </w:r>
    </w:p>
    <w:p w:rsidR="00F6130D" w:rsidRPr="00D16BB4" w:rsidRDefault="00F6130D" w:rsidP="007D4689">
      <w:pPr>
        <w:spacing w:line="200" w:lineRule="exact"/>
        <w:rPr>
          <w:rFonts w:ascii="Times New Roman" w:eastAsia="Times New Roman" w:hAnsi="Times New Roman" w:cs="Times New Roman"/>
          <w:sz w:val="24"/>
          <w:szCs w:val="24"/>
        </w:rPr>
      </w:pPr>
    </w:p>
    <w:p w:rsidR="007D4689" w:rsidRDefault="007D4689" w:rsidP="007D4689">
      <w:pPr>
        <w:spacing w:line="0" w:lineRule="atLeast"/>
        <w:jc w:val="both"/>
        <w:rPr>
          <w:rFonts w:ascii="Times New Roman" w:eastAsia="Times New Roman" w:hAnsi="Times New Roman" w:cs="Times New Roman"/>
          <w:b/>
          <w:sz w:val="24"/>
          <w:szCs w:val="24"/>
        </w:rPr>
      </w:pPr>
      <w:r w:rsidRPr="0021159C">
        <w:rPr>
          <w:rFonts w:ascii="Times New Roman" w:eastAsia="Times New Roman" w:hAnsi="Times New Roman" w:cs="Times New Roman"/>
          <w:sz w:val="20"/>
          <w:szCs w:val="20"/>
          <w:vertAlign w:val="superscript"/>
        </w:rPr>
        <w:t>1</w:t>
      </w:r>
      <w:r w:rsidRPr="0021159C">
        <w:rPr>
          <w:rFonts w:ascii="Times New Roman" w:eastAsia="Times New Roman" w:hAnsi="Times New Roman" w:cs="Times New Roman"/>
          <w:i/>
          <w:sz w:val="20"/>
          <w:szCs w:val="20"/>
        </w:rPr>
        <w:t xml:space="preserve"> Podstawa prawna: Rozporz</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 xml:space="preserve">dzenie Ministra Rozwoju z dnia 27 lipca 2016 r. (Dz.U. z 2016 r., poz. 1126), </w:t>
      </w:r>
      <w:r>
        <w:rPr>
          <w:rFonts w:ascii="Times New Roman" w:eastAsia="Times New Roman" w:hAnsi="Times New Roman" w:cs="Times New Roman"/>
          <w:i/>
          <w:sz w:val="20"/>
          <w:szCs w:val="20"/>
        </w:rPr>
        <w:br/>
      </w:r>
      <w:r w:rsidRPr="0021159C">
        <w:rPr>
          <w:rFonts w:ascii="Times New Roman" w:eastAsia="Times New Roman" w:hAnsi="Times New Roman" w:cs="Times New Roman"/>
          <w:i/>
          <w:sz w:val="20"/>
          <w:szCs w:val="20"/>
        </w:rPr>
        <w:t>w sprawie rodzajów dokumentów, jakich mo</w:t>
      </w:r>
      <w:r w:rsidRPr="0021159C">
        <w:rPr>
          <w:rFonts w:ascii="Times New Roman" w:eastAsia="Times New Roman" w:hAnsi="Times New Roman" w:cs="Times New Roman"/>
          <w:sz w:val="20"/>
          <w:szCs w:val="20"/>
        </w:rPr>
        <w:t>ż</w:t>
      </w:r>
      <w:r w:rsidRPr="0021159C">
        <w:rPr>
          <w:rFonts w:ascii="Times New Roman" w:eastAsia="Times New Roman" w:hAnsi="Times New Roman" w:cs="Times New Roman"/>
          <w:i/>
          <w:sz w:val="20"/>
          <w:szCs w:val="20"/>
        </w:rPr>
        <w:t>e ż</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da</w:t>
      </w:r>
      <w:r w:rsidRPr="0021159C">
        <w:rPr>
          <w:rFonts w:ascii="Times New Roman" w:eastAsia="Times New Roman" w:hAnsi="Times New Roman" w:cs="Times New Roman"/>
          <w:sz w:val="20"/>
          <w:szCs w:val="20"/>
        </w:rPr>
        <w:t>ć</w:t>
      </w:r>
      <w:r w:rsidRPr="0021159C">
        <w:rPr>
          <w:rFonts w:ascii="Times New Roman" w:eastAsia="Times New Roman" w:hAnsi="Times New Roman" w:cs="Times New Roman"/>
          <w:i/>
          <w:sz w:val="20"/>
          <w:szCs w:val="20"/>
        </w:rPr>
        <w:t xml:space="preserve"> zamawiaj</w:t>
      </w:r>
      <w:r w:rsidRPr="0021159C">
        <w:rPr>
          <w:rFonts w:ascii="Times New Roman" w:eastAsia="Times New Roman" w:hAnsi="Times New Roman" w:cs="Times New Roman"/>
          <w:sz w:val="20"/>
          <w:szCs w:val="20"/>
        </w:rPr>
        <w:t>ą</w:t>
      </w:r>
      <w:r w:rsidRPr="0021159C">
        <w:rPr>
          <w:rFonts w:ascii="Times New Roman" w:eastAsia="Times New Roman" w:hAnsi="Times New Roman" w:cs="Times New Roman"/>
          <w:i/>
          <w:sz w:val="20"/>
          <w:szCs w:val="20"/>
        </w:rPr>
        <w:t>cy od wykonawcy w postępowaniu o udzielenie zamówienia</w:t>
      </w:r>
      <w:r w:rsidRPr="00974ACB">
        <w:rPr>
          <w:rFonts w:ascii="Times New Roman" w:eastAsia="Times New Roman" w:hAnsi="Times New Roman" w:cs="Times New Roman"/>
          <w:b/>
          <w:sz w:val="24"/>
          <w:szCs w:val="24"/>
        </w:rPr>
        <w:t xml:space="preserve"> </w:t>
      </w:r>
    </w:p>
    <w:p w:rsidR="004F3A1D" w:rsidRDefault="004F3A1D" w:rsidP="007D4689">
      <w:pPr>
        <w:spacing w:line="0" w:lineRule="atLeast"/>
        <w:rPr>
          <w:rFonts w:ascii="Times New Roman" w:eastAsia="Times New Roman" w:hAnsi="Times New Roman" w:cs="Times New Roman"/>
          <w:b/>
          <w:sz w:val="24"/>
          <w:szCs w:val="24"/>
        </w:rPr>
      </w:pPr>
    </w:p>
    <w:p w:rsidR="007D4689" w:rsidRPr="00D16BB4" w:rsidRDefault="007D4689" w:rsidP="007D4689">
      <w:pPr>
        <w:spacing w:line="0" w:lineRule="atLeast"/>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lastRenderedPageBreak/>
        <w:t>UWAGA</w:t>
      </w:r>
    </w:p>
    <w:p w:rsidR="007D4689" w:rsidRPr="00D16BB4" w:rsidRDefault="007D4689" w:rsidP="00FC25E9">
      <w:pPr>
        <w:spacing w:line="360" w:lineRule="auto"/>
        <w:jc w:val="both"/>
        <w:rPr>
          <w:rFonts w:ascii="Times New Roman" w:eastAsia="Times New Roman" w:hAnsi="Times New Roman" w:cs="Times New Roman"/>
          <w:sz w:val="24"/>
          <w:szCs w:val="24"/>
        </w:rPr>
      </w:pPr>
      <w:r w:rsidRPr="0021159C">
        <w:rPr>
          <w:rFonts w:ascii="Times New Roman" w:eastAsia="Times New Roman" w:hAnsi="Times New Roman" w:cs="Times New Roman"/>
          <w:i/>
          <w:sz w:val="20"/>
          <w:szCs w:val="20"/>
        </w:rPr>
        <w:t>.</w:t>
      </w:r>
      <w:bookmarkStart w:id="4" w:name="page21"/>
      <w:bookmarkEnd w:id="4"/>
      <w:r w:rsidRPr="00D16BB4">
        <w:rPr>
          <w:rFonts w:ascii="Times New Roman" w:eastAsia="Times New Roman" w:hAnsi="Times New Roman" w:cs="Times New Roman"/>
          <w:i/>
          <w:sz w:val="24"/>
          <w:szCs w:val="24"/>
        </w:rPr>
        <w:t>Jeżeli Wykonawca, wykazują</w:t>
      </w:r>
      <w:r>
        <w:rPr>
          <w:rFonts w:ascii="Times New Roman" w:eastAsia="Times New Roman" w:hAnsi="Times New Roman" w:cs="Times New Roman"/>
          <w:i/>
          <w:sz w:val="24"/>
          <w:szCs w:val="24"/>
        </w:rPr>
        <w:t>c spełnianie warunków dotycz</w:t>
      </w:r>
      <w:r w:rsidRPr="00D16BB4">
        <w:rPr>
          <w:rFonts w:ascii="Times New Roman" w:eastAsia="Times New Roman" w:hAnsi="Times New Roman" w:cs="Times New Roman"/>
          <w:i/>
          <w:sz w:val="24"/>
          <w:szCs w:val="24"/>
        </w:rPr>
        <w:t xml:space="preserve">ących zdolności technicznych lub zawodowych lub sytuacji finansowej lub ekonomicznej </w:t>
      </w:r>
      <w:r>
        <w:rPr>
          <w:rFonts w:ascii="Times New Roman" w:eastAsia="Times New Roman" w:hAnsi="Times New Roman" w:cs="Times New Roman"/>
          <w:i/>
          <w:sz w:val="24"/>
          <w:szCs w:val="24"/>
        </w:rPr>
        <w:t xml:space="preserve">polega na zasobach i zdolnościach </w:t>
      </w:r>
      <w:r w:rsidRPr="00D16BB4">
        <w:rPr>
          <w:rFonts w:ascii="Times New Roman" w:eastAsia="Times New Roman" w:hAnsi="Times New Roman" w:cs="Times New Roman"/>
          <w:i/>
          <w:sz w:val="24"/>
          <w:szCs w:val="24"/>
        </w:rPr>
        <w:t>in</w:t>
      </w:r>
      <w:r>
        <w:rPr>
          <w:rFonts w:ascii="Times New Roman" w:eastAsia="Times New Roman" w:hAnsi="Times New Roman" w:cs="Times New Roman"/>
          <w:i/>
          <w:sz w:val="24"/>
          <w:szCs w:val="24"/>
        </w:rPr>
        <w:t>nych podmiotów na zasadach okre</w:t>
      </w:r>
      <w:r w:rsidRPr="00D16BB4">
        <w:rPr>
          <w:rFonts w:ascii="Times New Roman" w:eastAsia="Times New Roman" w:hAnsi="Times New Roman" w:cs="Times New Roman"/>
          <w:i/>
          <w:sz w:val="24"/>
          <w:szCs w:val="24"/>
        </w:rPr>
        <w:t>ślonych w art. 22a ustawy PZP</w:t>
      </w:r>
      <w:r>
        <w:rPr>
          <w:rFonts w:ascii="Times New Roman" w:eastAsia="Times New Roman" w:hAnsi="Times New Roman" w:cs="Times New Roman"/>
          <w:i/>
          <w:sz w:val="24"/>
          <w:szCs w:val="24"/>
        </w:rPr>
        <w:t>,</w:t>
      </w:r>
      <w:r w:rsidRPr="00D16BB4">
        <w:rPr>
          <w:rFonts w:ascii="Times New Roman" w:eastAsia="Times New Roman" w:hAnsi="Times New Roman" w:cs="Times New Roman"/>
          <w:i/>
          <w:sz w:val="24"/>
          <w:szCs w:val="24"/>
        </w:rPr>
        <w:t xml:space="preserve"> zobowią</w:t>
      </w:r>
      <w:r>
        <w:rPr>
          <w:rFonts w:ascii="Times New Roman" w:eastAsia="Times New Roman" w:hAnsi="Times New Roman" w:cs="Times New Roman"/>
          <w:i/>
          <w:sz w:val="24"/>
          <w:szCs w:val="24"/>
        </w:rPr>
        <w:t>zany jest oprócz o</w:t>
      </w:r>
      <w:r w:rsidRPr="00D16BB4">
        <w:rPr>
          <w:rFonts w:ascii="Times New Roman" w:eastAsia="Times New Roman" w:hAnsi="Times New Roman" w:cs="Times New Roman"/>
          <w:i/>
          <w:sz w:val="24"/>
          <w:szCs w:val="24"/>
        </w:rPr>
        <w:t xml:space="preserve">świadczeń i dokumentów wymienionych w pkt. </w:t>
      </w:r>
      <w:r w:rsidR="00E306C5">
        <w:rPr>
          <w:rFonts w:ascii="Times New Roman" w:eastAsia="Times New Roman" w:hAnsi="Times New Roman" w:cs="Times New Roman"/>
          <w:b/>
          <w:i/>
          <w:sz w:val="24"/>
          <w:szCs w:val="24"/>
        </w:rPr>
        <w:t>2.2</w:t>
      </w:r>
      <w:r w:rsidRPr="006830D6">
        <w:rPr>
          <w:rFonts w:ascii="Times New Roman" w:eastAsia="Times New Roman" w:hAnsi="Times New Roman" w:cs="Times New Roman"/>
          <w:b/>
          <w:i/>
          <w:sz w:val="24"/>
          <w:szCs w:val="24"/>
        </w:rPr>
        <w:t>, 2.</w:t>
      </w:r>
      <w:r w:rsidR="00E306C5">
        <w:rPr>
          <w:rFonts w:ascii="Times New Roman" w:eastAsia="Times New Roman" w:hAnsi="Times New Roman" w:cs="Times New Roman"/>
          <w:b/>
          <w:i/>
          <w:sz w:val="24"/>
          <w:szCs w:val="24"/>
        </w:rPr>
        <w:t>3</w:t>
      </w:r>
      <w:r w:rsidRPr="00D16BB4">
        <w:rPr>
          <w:rFonts w:ascii="Times New Roman" w:eastAsia="Times New Roman" w:hAnsi="Times New Roman" w:cs="Times New Roman"/>
          <w:i/>
          <w:sz w:val="24"/>
          <w:szCs w:val="24"/>
        </w:rPr>
        <w:t xml:space="preserve"> udowodnić zamawiającemu,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że realizują</w:t>
      </w:r>
      <w:r>
        <w:rPr>
          <w:rFonts w:ascii="Times New Roman" w:eastAsia="Times New Roman" w:hAnsi="Times New Roman" w:cs="Times New Roman"/>
          <w:i/>
          <w:sz w:val="24"/>
          <w:szCs w:val="24"/>
        </w:rPr>
        <w:t>c zamówienie b</w:t>
      </w:r>
      <w:r w:rsidRPr="00D16BB4">
        <w:rPr>
          <w:rFonts w:ascii="Times New Roman" w:eastAsia="Times New Roman" w:hAnsi="Times New Roman" w:cs="Times New Roman"/>
          <w:i/>
          <w:sz w:val="24"/>
          <w:szCs w:val="24"/>
        </w:rPr>
        <w:t>ędzie dysponował niezbędnymi zasob</w:t>
      </w:r>
      <w:r>
        <w:rPr>
          <w:rFonts w:ascii="Times New Roman" w:eastAsia="Times New Roman" w:hAnsi="Times New Roman" w:cs="Times New Roman"/>
          <w:i/>
          <w:sz w:val="24"/>
          <w:szCs w:val="24"/>
        </w:rPr>
        <w:t xml:space="preserve">ami tych podmiotów </w:t>
      </w:r>
      <w:r>
        <w:rPr>
          <w:rFonts w:ascii="Times New Roman" w:eastAsia="Times New Roman" w:hAnsi="Times New Roman" w:cs="Times New Roman"/>
          <w:i/>
          <w:sz w:val="24"/>
          <w:szCs w:val="24"/>
        </w:rPr>
        <w:br/>
        <w:t>w szczególno</w:t>
      </w:r>
      <w:r w:rsidRPr="00D16BB4">
        <w:rPr>
          <w:rFonts w:ascii="Times New Roman" w:eastAsia="Times New Roman" w:hAnsi="Times New Roman" w:cs="Times New Roman"/>
          <w:i/>
          <w:sz w:val="24"/>
          <w:szCs w:val="24"/>
        </w:rPr>
        <w:t xml:space="preserve">ści przedstawiając w tym celu pisemne zobowiązanie tych podmiotów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do oddania mu do dyspozycji niezbędnych zasobów na potrzeby </w:t>
      </w:r>
      <w:r>
        <w:rPr>
          <w:rFonts w:ascii="Times New Roman" w:eastAsia="Times New Roman" w:hAnsi="Times New Roman" w:cs="Times New Roman"/>
          <w:i/>
          <w:sz w:val="24"/>
          <w:szCs w:val="24"/>
        </w:rPr>
        <w:t>realizacji</w:t>
      </w:r>
      <w:r w:rsidRPr="00D16BB4">
        <w:rPr>
          <w:rFonts w:ascii="Times New Roman" w:eastAsia="Times New Roman" w:hAnsi="Times New Roman" w:cs="Times New Roman"/>
          <w:i/>
          <w:sz w:val="24"/>
          <w:szCs w:val="24"/>
        </w:rPr>
        <w:t xml:space="preserve"> zamówienia.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 xml:space="preserve">W celu oceny, czy wykonawca polegając na zdolnościach lub sytuacji innych podmiotów na zasadach określonych w art. 22a ustawy, będzie dysponował niezbędnymi zasobami </w:t>
      </w:r>
      <w:r>
        <w:rPr>
          <w:rFonts w:ascii="Times New Roman" w:eastAsia="Times New Roman" w:hAnsi="Times New Roman" w:cs="Times New Roman"/>
          <w:i/>
          <w:sz w:val="24"/>
          <w:szCs w:val="24"/>
        </w:rPr>
        <w:br/>
      </w:r>
      <w:r w:rsidRPr="00D16BB4">
        <w:rPr>
          <w:rFonts w:ascii="Times New Roman" w:eastAsia="Times New Roman" w:hAnsi="Times New Roman" w:cs="Times New Roman"/>
          <w:i/>
          <w:sz w:val="24"/>
          <w:szCs w:val="24"/>
        </w:rPr>
        <w:t>w stopniu umożliwiającym należyte wykonanie zamówi</w:t>
      </w:r>
      <w:r>
        <w:rPr>
          <w:rFonts w:ascii="Times New Roman" w:eastAsia="Times New Roman" w:hAnsi="Times New Roman" w:cs="Times New Roman"/>
          <w:i/>
          <w:sz w:val="24"/>
          <w:szCs w:val="24"/>
        </w:rPr>
        <w:t>enia publicznego oraz oceny, cz</w:t>
      </w:r>
      <w:r w:rsidRPr="00D16BB4">
        <w:rPr>
          <w:rFonts w:ascii="Times New Roman" w:eastAsia="Times New Roman" w:hAnsi="Times New Roman" w:cs="Times New Roman"/>
          <w:i/>
          <w:sz w:val="24"/>
          <w:szCs w:val="24"/>
        </w:rPr>
        <w:t>y stosunek łączący wykonawcę z tymi podmiotami gwarantuje rzeczywisty dostę</w:t>
      </w:r>
      <w:r>
        <w:rPr>
          <w:rFonts w:ascii="Times New Roman" w:eastAsia="Times New Roman" w:hAnsi="Times New Roman" w:cs="Times New Roman"/>
          <w:i/>
          <w:sz w:val="24"/>
          <w:szCs w:val="24"/>
        </w:rPr>
        <w:t>p do ich zasobów, Zamawiaj</w:t>
      </w:r>
      <w:r w:rsidRPr="00D16BB4">
        <w:rPr>
          <w:rFonts w:ascii="Times New Roman" w:eastAsia="Times New Roman" w:hAnsi="Times New Roman" w:cs="Times New Roman"/>
          <w:i/>
          <w:sz w:val="24"/>
          <w:szCs w:val="24"/>
        </w:rPr>
        <w:t>ący żąda:</w:t>
      </w:r>
      <w:r>
        <w:rPr>
          <w:rFonts w:ascii="Times New Roman" w:eastAsia="Times New Roman" w:hAnsi="Times New Roman" w:cs="Times New Roman"/>
          <w:i/>
          <w:sz w:val="24"/>
          <w:szCs w:val="24"/>
        </w:rPr>
        <w:t xml:space="preserve"> </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 xml:space="preserve">w przypadku warunku, o którym mowa  </w:t>
      </w:r>
      <w:r w:rsidRPr="00D16BB4">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 xml:space="preserve"> Rozdziale V ppkt</w:t>
      </w:r>
      <w:r w:rsidRPr="00D16BB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1.</w:t>
      </w:r>
      <w:r w:rsidRPr="00D16BB4">
        <w:rPr>
          <w:rFonts w:ascii="Times New Roman" w:eastAsia="Times New Roman" w:hAnsi="Times New Roman" w:cs="Times New Roman"/>
          <w:b/>
          <w:i/>
          <w:sz w:val="24"/>
          <w:szCs w:val="24"/>
        </w:rPr>
        <w:t>2.</w:t>
      </w:r>
      <w:r>
        <w:rPr>
          <w:rFonts w:ascii="Times New Roman" w:eastAsia="Times New Roman" w:hAnsi="Times New Roman" w:cs="Times New Roman"/>
          <w:b/>
          <w:i/>
          <w:sz w:val="24"/>
          <w:szCs w:val="24"/>
        </w:rPr>
        <w:t>2</w:t>
      </w:r>
      <w:r w:rsidRPr="00D16BB4">
        <w:rPr>
          <w:rFonts w:ascii="Times New Roman" w:eastAsia="Times New Roman" w:hAnsi="Times New Roman" w:cs="Times New Roman"/>
          <w:i/>
          <w:sz w:val="24"/>
          <w:szCs w:val="24"/>
        </w:rPr>
        <w:t xml:space="preserve"> – dokumentu</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br/>
        <w:t xml:space="preserve">o którym mowa w </w:t>
      </w:r>
      <w:r w:rsidR="00B27E14">
        <w:rPr>
          <w:rFonts w:ascii="Times New Roman" w:eastAsia="Times New Roman" w:hAnsi="Times New Roman" w:cs="Times New Roman"/>
          <w:b/>
          <w:i/>
          <w:sz w:val="24"/>
          <w:szCs w:val="24"/>
        </w:rPr>
        <w:t>Rozdziale VII ppkt 2.2</w:t>
      </w:r>
      <w:r w:rsidRPr="00A04C10">
        <w:rPr>
          <w:rFonts w:ascii="Times New Roman" w:eastAsia="Times New Roman" w:hAnsi="Times New Roman" w:cs="Times New Roman"/>
          <w:b/>
          <w:i/>
          <w:sz w:val="24"/>
          <w:szCs w:val="24"/>
        </w:rPr>
        <w:t>.1</w:t>
      </w:r>
      <w:r w:rsidRPr="00D16BB4">
        <w:rPr>
          <w:rFonts w:ascii="Times New Roman" w:eastAsia="Times New Roman" w:hAnsi="Times New Roman" w:cs="Times New Roman"/>
          <w:i/>
          <w:sz w:val="24"/>
          <w:szCs w:val="24"/>
        </w:rPr>
        <w:t>;</w:t>
      </w:r>
    </w:p>
    <w:p w:rsidR="007D4689" w:rsidRPr="00D16BB4" w:rsidRDefault="007D4689" w:rsidP="007D4689">
      <w:pPr>
        <w:numPr>
          <w:ilvl w:val="0"/>
          <w:numId w:val="15"/>
        </w:numPr>
        <w:tabs>
          <w:tab w:val="left" w:pos="400"/>
        </w:tabs>
        <w:spacing w:after="0" w:line="360" w:lineRule="auto"/>
        <w:ind w:left="400" w:hanging="223"/>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oświadczenia wykonawcy określającego:</w:t>
      </w:r>
    </w:p>
    <w:p w:rsidR="007D4689" w:rsidRPr="00D16BB4"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dostępnych wykonawcy zasobów innego podmiotu,</w:t>
      </w:r>
    </w:p>
    <w:p w:rsidR="007D4689" w:rsidRPr="00D16BB4" w:rsidRDefault="007D4689" w:rsidP="007D4689">
      <w:pPr>
        <w:numPr>
          <w:ilvl w:val="1"/>
          <w:numId w:val="15"/>
        </w:numPr>
        <w:tabs>
          <w:tab w:val="left" w:pos="720"/>
        </w:tabs>
        <w:spacing w:after="0" w:line="360" w:lineRule="auto"/>
        <w:ind w:left="720" w:right="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sposób wykorzystania zasobów innego podmiotu, przez wykonawcę, przy wykonywaniu zamówienia,</w:t>
      </w:r>
    </w:p>
    <w:p w:rsidR="007D4689" w:rsidRDefault="007D4689" w:rsidP="007D4689">
      <w:pPr>
        <w:numPr>
          <w:ilvl w:val="1"/>
          <w:numId w:val="15"/>
        </w:numPr>
        <w:tabs>
          <w:tab w:val="left" w:pos="720"/>
        </w:tabs>
        <w:spacing w:after="0" w:line="360" w:lineRule="auto"/>
        <w:ind w:left="720" w:hanging="255"/>
        <w:jc w:val="both"/>
        <w:rPr>
          <w:rFonts w:ascii="Times New Roman" w:eastAsia="Times New Roman" w:hAnsi="Times New Roman" w:cs="Times New Roman"/>
          <w:i/>
          <w:sz w:val="24"/>
          <w:szCs w:val="24"/>
        </w:rPr>
      </w:pPr>
      <w:r w:rsidRPr="00D16BB4">
        <w:rPr>
          <w:rFonts w:ascii="Times New Roman" w:eastAsia="Times New Roman" w:hAnsi="Times New Roman" w:cs="Times New Roman"/>
          <w:i/>
          <w:sz w:val="24"/>
          <w:szCs w:val="24"/>
        </w:rPr>
        <w:t>zakres i okres udziału innego podmiotu przy wyk</w:t>
      </w:r>
      <w:r>
        <w:rPr>
          <w:rFonts w:ascii="Times New Roman" w:eastAsia="Times New Roman" w:hAnsi="Times New Roman" w:cs="Times New Roman"/>
          <w:i/>
          <w:sz w:val="24"/>
          <w:szCs w:val="24"/>
        </w:rPr>
        <w:t>onywaniu zamówi</w:t>
      </w:r>
      <w:r w:rsidR="004F0945">
        <w:rPr>
          <w:rFonts w:ascii="Times New Roman" w:eastAsia="Times New Roman" w:hAnsi="Times New Roman" w:cs="Times New Roman"/>
          <w:i/>
          <w:sz w:val="24"/>
          <w:szCs w:val="24"/>
        </w:rPr>
        <w:t>enia publicznego.</w:t>
      </w:r>
    </w:p>
    <w:p w:rsidR="007D4689" w:rsidRPr="00D16BB4" w:rsidRDefault="007D4689" w:rsidP="007D4689">
      <w:pPr>
        <w:spacing w:line="360" w:lineRule="auto"/>
        <w:jc w:val="both"/>
        <w:rPr>
          <w:rFonts w:ascii="Times New Roman" w:eastAsia="Times New Roman" w:hAnsi="Times New Roman" w:cs="Times New Roman"/>
          <w:b/>
          <w:sz w:val="24"/>
          <w:szCs w:val="24"/>
        </w:rPr>
      </w:pPr>
      <w:r w:rsidRPr="00D16BB4">
        <w:rPr>
          <w:rFonts w:ascii="Times New Roman" w:eastAsia="Times New Roman" w:hAnsi="Times New Roman" w:cs="Times New Roman"/>
          <w:b/>
          <w:sz w:val="24"/>
          <w:szCs w:val="24"/>
        </w:rPr>
        <w:t>2.3.  W  celu  potwierdzenia  braku  podstaw  wykluczenia  wykonawcy  z  udziału</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br/>
        <w:t>w</w:t>
      </w:r>
      <w:r w:rsidRPr="00D16BB4">
        <w:rPr>
          <w:rFonts w:ascii="Times New Roman" w:eastAsia="Times New Roman" w:hAnsi="Times New Roman" w:cs="Times New Roman"/>
          <w:b/>
          <w:sz w:val="24"/>
          <w:szCs w:val="24"/>
        </w:rPr>
        <w:t xml:space="preserve"> postępowaniu zamawiający żąda następujących dokumentów:</w:t>
      </w:r>
    </w:p>
    <w:p w:rsidR="007D4689" w:rsidRDefault="007D4689" w:rsidP="007D4689">
      <w:pPr>
        <w:spacing w:line="355" w:lineRule="auto"/>
        <w:ind w:left="993" w:right="20" w:hanging="653"/>
        <w:jc w:val="both"/>
        <w:rPr>
          <w:rFonts w:ascii="Times New Roman" w:eastAsia="Times New Roman" w:hAnsi="Times New Roman" w:cs="Times New Roman"/>
          <w:sz w:val="24"/>
          <w:szCs w:val="24"/>
        </w:rPr>
      </w:pPr>
      <w:r w:rsidRPr="00D16BB4">
        <w:rPr>
          <w:rFonts w:ascii="Times New Roman" w:eastAsia="Times New Roman" w:hAnsi="Times New Roman" w:cs="Times New Roman"/>
          <w:sz w:val="24"/>
          <w:szCs w:val="24"/>
        </w:rPr>
        <w:t xml:space="preserve">2.3.1 odpisu z właściwego rejestru lub z centralnej ewidencji i informacji </w:t>
      </w:r>
      <w:r>
        <w:rPr>
          <w:rFonts w:ascii="Times New Roman" w:eastAsia="Times New Roman" w:hAnsi="Times New Roman" w:cs="Times New Roman"/>
          <w:sz w:val="24"/>
          <w:szCs w:val="24"/>
        </w:rPr>
        <w:br/>
      </w:r>
      <w:r w:rsidRPr="00D16BB4">
        <w:rPr>
          <w:rFonts w:ascii="Times New Roman" w:eastAsia="Times New Roman" w:hAnsi="Times New Roman" w:cs="Times New Roman"/>
          <w:sz w:val="24"/>
          <w:szCs w:val="24"/>
        </w:rPr>
        <w:t xml:space="preserve">o działalności gospodarczej, jeżeli odrębne przepisy wymagają wpisu do rejestru lub ewidencji, w celu </w:t>
      </w:r>
      <w:r>
        <w:rPr>
          <w:rFonts w:ascii="Times New Roman" w:eastAsia="Times New Roman" w:hAnsi="Times New Roman" w:cs="Times New Roman"/>
          <w:sz w:val="24"/>
          <w:szCs w:val="24"/>
        </w:rPr>
        <w:t xml:space="preserve">potwierdzenia </w:t>
      </w:r>
      <w:r w:rsidRPr="00D16BB4">
        <w:rPr>
          <w:rFonts w:ascii="Times New Roman" w:eastAsia="Times New Roman" w:hAnsi="Times New Roman" w:cs="Times New Roman"/>
          <w:sz w:val="24"/>
          <w:szCs w:val="24"/>
        </w:rPr>
        <w:t>braku podstaw wykluczenia na podsta</w:t>
      </w:r>
      <w:r>
        <w:rPr>
          <w:rFonts w:ascii="Times New Roman" w:eastAsia="Times New Roman" w:hAnsi="Times New Roman" w:cs="Times New Roman"/>
          <w:sz w:val="24"/>
          <w:szCs w:val="24"/>
        </w:rPr>
        <w:t>wie art. 24 ust. 5 pkt.1 ustawy;</w:t>
      </w:r>
    </w:p>
    <w:p w:rsidR="007D4689" w:rsidRPr="00385F20" w:rsidRDefault="007D4689" w:rsidP="007D4689">
      <w:pPr>
        <w:numPr>
          <w:ilvl w:val="0"/>
          <w:numId w:val="16"/>
        </w:numPr>
        <w:tabs>
          <w:tab w:val="left" w:pos="1051"/>
        </w:tabs>
        <w:spacing w:after="0" w:line="356" w:lineRule="auto"/>
        <w:ind w:left="360" w:right="20" w:firstLine="2"/>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informacji w odniesieniu do przynależności do grupy kapitałowej:</w:t>
      </w:r>
    </w:p>
    <w:p w:rsidR="007D4689" w:rsidRPr="00385F20" w:rsidRDefault="007D4689" w:rsidP="007D4689">
      <w:pPr>
        <w:pStyle w:val="Akapitzlist"/>
        <w:numPr>
          <w:ilvl w:val="3"/>
          <w:numId w:val="61"/>
        </w:numPr>
        <w:tabs>
          <w:tab w:val="left" w:pos="1843"/>
        </w:tabs>
        <w:spacing w:line="360" w:lineRule="auto"/>
        <w:ind w:left="1843" w:hanging="850"/>
        <w:jc w:val="both"/>
        <w:rPr>
          <w:rFonts w:ascii="Times New Roman" w:eastAsia="Times New Roman" w:hAnsi="Times New Roman" w:cs="Times New Roman"/>
          <w:sz w:val="24"/>
          <w:szCs w:val="24"/>
        </w:rPr>
      </w:pPr>
      <w:r w:rsidRPr="00385F20">
        <w:rPr>
          <w:rFonts w:ascii="Times New Roman" w:eastAsia="Times New Roman" w:hAnsi="Times New Roman" w:cs="Times New Roman"/>
          <w:sz w:val="24"/>
          <w:szCs w:val="24"/>
        </w:rPr>
        <w:t>Wykonawca, w terminie 3 dni od zamieszczenia na stronie internetowej informacji z otwarcia</w:t>
      </w:r>
      <w:r w:rsidRPr="00385F20">
        <w:rPr>
          <w:rFonts w:ascii="Times New Roman" w:eastAsia="Times New Roman" w:hAnsi="Times New Roman" w:cs="Times New Roman"/>
          <w:sz w:val="24"/>
          <w:szCs w:val="24"/>
        </w:rPr>
        <w:tab/>
        <w:t xml:space="preserve">ofert, przekazuje zamawiającemu oświadczenie </w:t>
      </w:r>
      <w:r w:rsidRPr="00385F20">
        <w:rPr>
          <w:rFonts w:ascii="Times New Roman" w:eastAsia="Times New Roman" w:hAnsi="Times New Roman" w:cs="Times New Roman"/>
          <w:sz w:val="24"/>
          <w:szCs w:val="24"/>
        </w:rPr>
        <w:br/>
        <w:t xml:space="preserve">o przynależności lub braku przynależności do tej samej grupy kapitałowej. Wraz ze złożeniem oświadczenia, wykonawca może przedstawić dowody, </w:t>
      </w:r>
      <w:r w:rsidRPr="00385F20">
        <w:rPr>
          <w:rFonts w:ascii="Times New Roman" w:eastAsia="Times New Roman" w:hAnsi="Times New Roman" w:cs="Times New Roman"/>
          <w:sz w:val="24"/>
          <w:szCs w:val="24"/>
        </w:rPr>
        <w:br/>
        <w:t xml:space="preserve">że powiązania z innym wykonawcą nie prowadzą do zakłócenia </w:t>
      </w:r>
      <w:r w:rsidRPr="00385F20">
        <w:rPr>
          <w:rFonts w:ascii="Times New Roman" w:eastAsia="Times New Roman" w:hAnsi="Times New Roman" w:cs="Times New Roman"/>
          <w:sz w:val="24"/>
          <w:szCs w:val="24"/>
        </w:rPr>
        <w:lastRenderedPageBreak/>
        <w:t xml:space="preserve">konkurencji w postępowaniu o udzielenie zamówienia. Zamawiający przedkłada w załączeniu wzór Informacji w odniesieniu do przynależności do grupy kapitałowej stanowiący – </w:t>
      </w:r>
      <w:r w:rsidRPr="00385F20">
        <w:rPr>
          <w:rFonts w:ascii="Times New Roman" w:eastAsia="Times New Roman" w:hAnsi="Times New Roman" w:cs="Times New Roman"/>
          <w:b/>
          <w:i/>
          <w:sz w:val="24"/>
          <w:szCs w:val="24"/>
        </w:rPr>
        <w:t>załącznik nr 6 do SIWZ.</w:t>
      </w:r>
    </w:p>
    <w:p w:rsidR="007D4689" w:rsidRDefault="007D4689" w:rsidP="007D4689">
      <w:pPr>
        <w:numPr>
          <w:ilvl w:val="0"/>
          <w:numId w:val="18"/>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b/>
          <w:sz w:val="24"/>
        </w:rPr>
        <w:t>Forma składanych oświadczeń i dokumentów:</w:t>
      </w:r>
    </w:p>
    <w:p w:rsidR="007D4689" w:rsidRDefault="007D4689" w:rsidP="007D4689">
      <w:pPr>
        <w:spacing w:line="142" w:lineRule="exact"/>
        <w:rPr>
          <w:rFonts w:ascii="Times New Roman" w:eastAsia="Times New Roman" w:hAnsi="Times New Roman"/>
          <w:b/>
          <w:sz w:val="24"/>
        </w:rPr>
      </w:pPr>
    </w:p>
    <w:p w:rsidR="007D4689" w:rsidRPr="005720CE" w:rsidRDefault="007D4689" w:rsidP="007D4689">
      <w:pPr>
        <w:numPr>
          <w:ilvl w:val="1"/>
          <w:numId w:val="18"/>
        </w:numPr>
        <w:tabs>
          <w:tab w:val="left" w:pos="1055"/>
        </w:tabs>
        <w:spacing w:after="0" w:line="356" w:lineRule="auto"/>
        <w:ind w:left="558" w:right="20" w:firstLine="8"/>
        <w:jc w:val="both"/>
        <w:rPr>
          <w:rFonts w:ascii="Times New Roman" w:eastAsia="Times New Roman" w:hAnsi="Times New Roman"/>
          <w:sz w:val="24"/>
          <w:szCs w:val="24"/>
        </w:rPr>
      </w:pPr>
      <w:r w:rsidRPr="005720CE">
        <w:rPr>
          <w:rFonts w:ascii="Times New Roman" w:eastAsia="Times New Roman" w:hAnsi="Times New Roman"/>
          <w:sz w:val="24"/>
          <w:szCs w:val="24"/>
        </w:rPr>
        <w:t>oświadczenia, o których mowa w 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cs="Times New Roman"/>
          <w:sz w:val="24"/>
          <w:szCs w:val="24"/>
        </w:rPr>
        <w:t>,</w:t>
      </w:r>
      <w:r w:rsidRPr="005720CE">
        <w:rPr>
          <w:rFonts w:ascii="Times New Roman" w:eastAsia="Times New Roman" w:hAnsi="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7D4689" w:rsidRDefault="007D4689" w:rsidP="007D4689">
      <w:pPr>
        <w:spacing w:line="18" w:lineRule="exact"/>
        <w:rPr>
          <w:rFonts w:ascii="Times New Roman" w:eastAsia="Times New Roman" w:hAnsi="Times New Roman"/>
          <w:sz w:val="24"/>
        </w:rPr>
      </w:pPr>
    </w:p>
    <w:p w:rsidR="007D4689" w:rsidRDefault="007D4689" w:rsidP="007D4689">
      <w:pPr>
        <w:numPr>
          <w:ilvl w:val="1"/>
          <w:numId w:val="18"/>
        </w:numPr>
        <w:tabs>
          <w:tab w:val="left" w:pos="1058"/>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dokumenty, o których mowa w </w:t>
      </w:r>
      <w:r w:rsidRPr="005720CE">
        <w:rPr>
          <w:rFonts w:ascii="Times New Roman" w:eastAsia="Times New Roman" w:hAnsi="Times New Roman"/>
          <w:sz w:val="24"/>
          <w:szCs w:val="24"/>
        </w:rPr>
        <w:t>Rozporządzeniu Ministra Rozwoju z dnia 26.07.2016r. w sprawie rodzajów dokumentów</w:t>
      </w:r>
      <w:r w:rsidRPr="005720CE">
        <w:rPr>
          <w:rFonts w:ascii="Times New Roman" w:eastAsia="Times New Roman" w:hAnsi="Times New Roman" w:cs="Times New Roman"/>
          <w:sz w:val="24"/>
          <w:szCs w:val="24"/>
        </w:rPr>
        <w:t xml:space="preserve">, jakich może żądać zamawiający od wykonawcy w postępowaniu o udzielenie zamówienia </w:t>
      </w:r>
      <w:r w:rsidRPr="005720CE">
        <w:rPr>
          <w:rFonts w:ascii="Times New Roman" w:eastAsia="Times New Roman" w:hAnsi="Times New Roman"/>
          <w:sz w:val="24"/>
          <w:szCs w:val="24"/>
        </w:rPr>
        <w:t>(</w:t>
      </w:r>
      <w:r w:rsidRPr="005720CE">
        <w:rPr>
          <w:rFonts w:ascii="Times New Roman" w:eastAsia="Times New Roman" w:hAnsi="Times New Roman" w:cs="Times New Roman"/>
          <w:sz w:val="24"/>
          <w:szCs w:val="24"/>
        </w:rPr>
        <w:t>Dz.U. z 2016 r., poz. 1126)</w:t>
      </w:r>
      <w:r>
        <w:rPr>
          <w:rFonts w:ascii="Times New Roman" w:eastAsia="Times New Roman" w:hAnsi="Times New Roman"/>
          <w:sz w:val="24"/>
        </w:rPr>
        <w:t xml:space="preserve">, inne niż oświadczenia, o których mowa </w:t>
      </w:r>
      <w:r w:rsidRPr="00B02630">
        <w:rPr>
          <w:rFonts w:ascii="Times New Roman" w:eastAsia="Times New Roman" w:hAnsi="Times New Roman"/>
          <w:sz w:val="24"/>
        </w:rPr>
        <w:t>w pkt. 3.1</w:t>
      </w:r>
      <w:r>
        <w:rPr>
          <w:rFonts w:ascii="Times New Roman" w:eastAsia="Times New Roman" w:hAnsi="Times New Roman"/>
          <w:sz w:val="24"/>
        </w:rPr>
        <w:t>, składane są w oryginale lub kopii poświadczonej za zgodność z oryginałem;</w:t>
      </w:r>
    </w:p>
    <w:p w:rsidR="007D4689" w:rsidRDefault="007D4689" w:rsidP="007D4689">
      <w:pPr>
        <w:spacing w:line="16" w:lineRule="exact"/>
        <w:rPr>
          <w:rFonts w:ascii="Times New Roman" w:eastAsia="Times New Roman" w:hAnsi="Times New Roman"/>
          <w:sz w:val="24"/>
        </w:rPr>
      </w:pPr>
    </w:p>
    <w:p w:rsidR="007D4689" w:rsidRPr="005720CE" w:rsidRDefault="007D4689" w:rsidP="007D4689">
      <w:pPr>
        <w:numPr>
          <w:ilvl w:val="1"/>
          <w:numId w:val="18"/>
        </w:numPr>
        <w:tabs>
          <w:tab w:val="left" w:pos="1014"/>
        </w:tabs>
        <w:spacing w:after="0" w:line="355" w:lineRule="auto"/>
        <w:ind w:left="558" w:firstLine="8"/>
        <w:jc w:val="both"/>
        <w:rPr>
          <w:rFonts w:ascii="Times New Roman" w:eastAsia="Times New Roman" w:hAnsi="Times New Roman"/>
          <w:sz w:val="24"/>
        </w:rPr>
      </w:pPr>
      <w:r>
        <w:rPr>
          <w:rFonts w:ascii="Times New Roman" w:eastAsia="Times New Roman" w:hAnsi="Times New Roman"/>
          <w:sz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eastAsia="Times New Roman" w:hAnsi="Times New Roman"/>
          <w:sz w:val="24"/>
        </w:rPr>
        <w:br/>
      </w:r>
      <w:r w:rsidRPr="005720CE">
        <w:rPr>
          <w:rFonts w:ascii="Times New Roman" w:eastAsia="Times New Roman" w:hAnsi="Times New Roman"/>
          <w:sz w:val="24"/>
        </w:rPr>
        <w:t>w</w:t>
      </w:r>
      <w:r>
        <w:rPr>
          <w:rFonts w:ascii="Times New Roman" w:eastAsia="Times New Roman" w:hAnsi="Times New Roman"/>
          <w:sz w:val="24"/>
        </w:rPr>
        <w:t xml:space="preserve"> zakresie dokumentów, które ka</w:t>
      </w:r>
      <w:r w:rsidRPr="005720CE">
        <w:rPr>
          <w:rFonts w:ascii="Times New Roman" w:eastAsia="Times New Roman" w:hAnsi="Times New Roman"/>
          <w:sz w:val="24"/>
        </w:rPr>
        <w:t>żdego z nich dotyczą. Poświadczenie za zgodność</w:t>
      </w:r>
      <w:r>
        <w:rPr>
          <w:rFonts w:ascii="Times New Roman" w:eastAsia="Times New Roman" w:hAnsi="Times New Roman"/>
          <w:sz w:val="24"/>
        </w:rPr>
        <w:t xml:space="preserve"> </w:t>
      </w:r>
      <w:r>
        <w:rPr>
          <w:rFonts w:ascii="Times New Roman" w:eastAsia="Times New Roman" w:hAnsi="Times New Roman"/>
          <w:sz w:val="24"/>
        </w:rPr>
        <w:br/>
      </w:r>
      <w:r w:rsidRPr="005720CE">
        <w:rPr>
          <w:rFonts w:ascii="Times New Roman" w:eastAsia="Times New Roman" w:hAnsi="Times New Roman"/>
          <w:sz w:val="24"/>
        </w:rPr>
        <w:t>z oryginałem następuje w formie pisemnej.</w:t>
      </w:r>
    </w:p>
    <w:p w:rsidR="007D4689" w:rsidRDefault="007D4689" w:rsidP="007D4689">
      <w:pPr>
        <w:spacing w:line="200" w:lineRule="exact"/>
        <w:rPr>
          <w:rFonts w:ascii="Times New Roman" w:eastAsia="Times New Roman" w:hAnsi="Times New Roman"/>
        </w:rPr>
      </w:pPr>
    </w:p>
    <w:p w:rsidR="007D4689" w:rsidRPr="00A23DC9" w:rsidRDefault="007D4689" w:rsidP="007D4689">
      <w:pPr>
        <w:numPr>
          <w:ilvl w:val="0"/>
          <w:numId w:val="19"/>
        </w:numPr>
        <w:tabs>
          <w:tab w:val="left" w:pos="418"/>
        </w:tabs>
        <w:spacing w:after="0" w:line="360" w:lineRule="auto"/>
        <w:ind w:left="418" w:hanging="418"/>
        <w:jc w:val="both"/>
        <w:rPr>
          <w:rFonts w:ascii="Times New Roman" w:eastAsia="Times New Roman" w:hAnsi="Times New Roman"/>
          <w:b/>
          <w:sz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eastAsia="Times New Roman" w:hAnsi="Times New Roman" w:cs="Times New Roman"/>
          <w:sz w:val="26"/>
          <w:szCs w:val="26"/>
        </w:rPr>
        <w:t>.</w:t>
      </w:r>
      <w:r>
        <w:rPr>
          <w:rFonts w:ascii="Times New Roman" w:eastAsia="Times New Roman" w:hAnsi="Times New Roman"/>
          <w:sz w:val="24"/>
        </w:rPr>
        <w:t xml:space="preserve"> </w:t>
      </w:r>
      <w:r w:rsidRPr="00A23DC9">
        <w:rPr>
          <w:rFonts w:ascii="Times New Roman" w:eastAsia="Times New Roman" w:hAnsi="Times New Roman"/>
          <w:sz w:val="24"/>
        </w:rPr>
        <w:t>W przypadku Wykonawców wspólnie ubiegających się o udziel</w:t>
      </w:r>
      <w:r>
        <w:rPr>
          <w:rFonts w:ascii="Times New Roman" w:eastAsia="Times New Roman" w:hAnsi="Times New Roman"/>
          <w:sz w:val="24"/>
        </w:rPr>
        <w:t>enie zamówienia, do oferty nale</w:t>
      </w:r>
      <w:r w:rsidRPr="00A23DC9">
        <w:rPr>
          <w:rFonts w:ascii="Times New Roman" w:eastAsia="Times New Roman" w:hAnsi="Times New Roman"/>
          <w:sz w:val="24"/>
        </w:rPr>
        <w:t>ży dołączyć pełnomocnictwo podpisane przez uprawnionych przedstawicieli pozostałych Wykonawców, upoważniające jednego z Wykonaw</w:t>
      </w:r>
      <w:r>
        <w:rPr>
          <w:rFonts w:ascii="Times New Roman" w:eastAsia="Times New Roman" w:hAnsi="Times New Roman"/>
          <w:sz w:val="24"/>
        </w:rPr>
        <w:t xml:space="preserve">ców </w:t>
      </w:r>
      <w:r>
        <w:rPr>
          <w:rFonts w:ascii="Times New Roman" w:eastAsia="Times New Roman" w:hAnsi="Times New Roman"/>
          <w:sz w:val="24"/>
        </w:rPr>
        <w:br/>
        <w:t>do reprezentowania pozostał</w:t>
      </w:r>
      <w:r w:rsidRPr="00A23DC9">
        <w:rPr>
          <w:rFonts w:ascii="Times New Roman" w:eastAsia="Times New Roman" w:hAnsi="Times New Roman"/>
          <w:sz w:val="24"/>
        </w:rPr>
        <w:t>ych.</w:t>
      </w:r>
    </w:p>
    <w:p w:rsidR="007D4689" w:rsidRDefault="007D4689" w:rsidP="007D4689">
      <w:pPr>
        <w:spacing w:line="16" w:lineRule="exact"/>
        <w:rPr>
          <w:rFonts w:ascii="Times New Roman" w:eastAsia="Times New Roman" w:hAnsi="Times New Roman"/>
        </w:rPr>
      </w:pPr>
    </w:p>
    <w:p w:rsidR="007D4689" w:rsidRDefault="007D4689" w:rsidP="007D4689">
      <w:pPr>
        <w:numPr>
          <w:ilvl w:val="0"/>
          <w:numId w:val="20"/>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Dokumenty sporządzone w języku obcym muszą zostać złożone wraz z tłumaczeniem </w:t>
      </w:r>
      <w:r>
        <w:rPr>
          <w:rFonts w:ascii="Times New Roman" w:eastAsia="Times New Roman" w:hAnsi="Times New Roman"/>
          <w:sz w:val="24"/>
        </w:rPr>
        <w:br/>
        <w:t xml:space="preserve">na język polski poświadczonym przez Wykonawcę. </w:t>
      </w:r>
    </w:p>
    <w:p w:rsidR="007D4689" w:rsidRDefault="007D4689" w:rsidP="007D4689">
      <w:pPr>
        <w:spacing w:line="18" w:lineRule="exact"/>
        <w:rPr>
          <w:rFonts w:ascii="Times New Roman" w:eastAsia="Times New Roman" w:hAnsi="Times New Roman"/>
          <w:b/>
          <w:sz w:val="24"/>
        </w:rPr>
      </w:pPr>
    </w:p>
    <w:p w:rsidR="007D4689" w:rsidRPr="00ED0E7C" w:rsidRDefault="007D4689" w:rsidP="007D4689">
      <w:pPr>
        <w:numPr>
          <w:ilvl w:val="0"/>
          <w:numId w:val="20"/>
        </w:numPr>
        <w:tabs>
          <w:tab w:val="left" w:pos="338"/>
        </w:tabs>
        <w:spacing w:after="0" w:line="355" w:lineRule="auto"/>
        <w:ind w:left="278" w:right="20" w:hanging="278"/>
        <w:jc w:val="both"/>
        <w:rPr>
          <w:rFonts w:ascii="Times New Roman" w:eastAsia="Times New Roman" w:hAnsi="Times New Roman"/>
          <w:b/>
          <w:sz w:val="24"/>
        </w:rPr>
      </w:pPr>
      <w:r>
        <w:rPr>
          <w:rFonts w:ascii="Times New Roman" w:eastAsia="Times New Roman" w:hAnsi="Times New Roman"/>
          <w:sz w:val="24"/>
        </w:rPr>
        <w:t>Jeżeli Wykonawca ma siedzibę lub miejsce zamieszkania poza terytorium Rzeczypospolitej Polskiej składa:</w:t>
      </w:r>
    </w:p>
    <w:p w:rsidR="007D4689" w:rsidRDefault="007D4689" w:rsidP="007D4689">
      <w:pPr>
        <w:pStyle w:val="Akapitzlist"/>
        <w:rPr>
          <w:rFonts w:ascii="Times New Roman" w:eastAsia="Times New Roman" w:hAnsi="Times New Roman"/>
          <w:sz w:val="24"/>
        </w:rPr>
      </w:pPr>
    </w:p>
    <w:p w:rsidR="007D4689" w:rsidRDefault="007D4689" w:rsidP="007D4689">
      <w:pPr>
        <w:pStyle w:val="Akapitzlist"/>
        <w:numPr>
          <w:ilvl w:val="1"/>
          <w:numId w:val="22"/>
        </w:numPr>
        <w:tabs>
          <w:tab w:val="left" w:pos="338"/>
        </w:tabs>
        <w:spacing w:after="0" w:line="355" w:lineRule="auto"/>
        <w:ind w:right="20"/>
        <w:jc w:val="both"/>
        <w:rPr>
          <w:rFonts w:ascii="Times New Roman" w:eastAsia="Times New Roman" w:hAnsi="Times New Roman"/>
          <w:sz w:val="24"/>
        </w:rPr>
      </w:pPr>
      <w:r w:rsidRPr="00ED0E7C">
        <w:rPr>
          <w:rFonts w:ascii="Times New Roman" w:eastAsia="Times New Roman" w:hAnsi="Times New Roman"/>
          <w:sz w:val="24"/>
        </w:rPr>
        <w:t xml:space="preserve"> </w:t>
      </w:r>
      <w:r w:rsidRPr="00C62FED">
        <w:rPr>
          <w:rFonts w:ascii="Times New Roman" w:eastAsia="Times New Roman" w:hAnsi="Times New Roman"/>
          <w:sz w:val="24"/>
        </w:rPr>
        <w:t xml:space="preserve">nie otwarto jego likwidacji ani nie ogłoszono upadłości (wystawione </w:t>
      </w:r>
      <w:r w:rsidRPr="00C62FED">
        <w:rPr>
          <w:rFonts w:ascii="Times New Roman" w:eastAsia="Times New Roman" w:hAnsi="Times New Roman"/>
          <w:sz w:val="24"/>
        </w:rPr>
        <w:br/>
        <w:t>nie wcześniej niż 6 miesięcy przed upływem składania ofert).</w:t>
      </w:r>
    </w:p>
    <w:p w:rsidR="007D4689" w:rsidRDefault="007D4689" w:rsidP="007D4689">
      <w:pPr>
        <w:pStyle w:val="Akapitzlist"/>
        <w:tabs>
          <w:tab w:val="left" w:pos="338"/>
        </w:tabs>
        <w:spacing w:after="0" w:line="355" w:lineRule="auto"/>
        <w:ind w:left="638" w:right="20"/>
        <w:jc w:val="both"/>
        <w:rPr>
          <w:rFonts w:ascii="Times New Roman" w:eastAsia="Times New Roman" w:hAnsi="Times New Roman"/>
          <w:sz w:val="24"/>
        </w:rPr>
      </w:pPr>
      <w:r w:rsidRPr="00F6777C">
        <w:rPr>
          <w:rFonts w:ascii="Times New Roman" w:eastAsia="Times New Roman" w:hAnsi="Times New Roman"/>
          <w:sz w:val="24"/>
        </w:rPr>
        <w:t>Jeżeli w kraju, w którym wykonawca ma siedzibę lub miejsce zamieszkania, nie wydaje się dokumentu, o których mowa w pkt 6.1, zastępuje się je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7D4689" w:rsidRDefault="007D4689" w:rsidP="007D4689">
      <w:pPr>
        <w:spacing w:line="23" w:lineRule="exact"/>
        <w:rPr>
          <w:rFonts w:ascii="Times New Roman" w:eastAsia="Times New Roman" w:hAnsi="Times New Roman"/>
          <w:sz w:val="24"/>
        </w:rPr>
      </w:pPr>
    </w:p>
    <w:p w:rsidR="007D4689" w:rsidRDefault="007D4689" w:rsidP="007D4689">
      <w:pPr>
        <w:spacing w:line="19" w:lineRule="exact"/>
        <w:rPr>
          <w:rFonts w:ascii="Times New Roman" w:eastAsia="Times New Roman" w:hAnsi="Times New Roman"/>
        </w:rPr>
      </w:pPr>
    </w:p>
    <w:p w:rsidR="007D4689" w:rsidRPr="00D15830" w:rsidRDefault="007D4689" w:rsidP="007D4689">
      <w:pPr>
        <w:numPr>
          <w:ilvl w:val="0"/>
          <w:numId w:val="21"/>
        </w:numPr>
        <w:tabs>
          <w:tab w:val="left" w:pos="280"/>
        </w:tabs>
        <w:spacing w:after="0" w:line="356"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W przypadku wykonawców wspólnie ubiegających się o udzielenie zamówienia oraz </w:t>
      </w:r>
      <w:r>
        <w:rPr>
          <w:rFonts w:ascii="Times New Roman" w:eastAsia="Times New Roman" w:hAnsi="Times New Roman"/>
          <w:sz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eastAsia="Times New Roman" w:hAnsi="Times New Roman"/>
          <w:sz w:val="24"/>
        </w:rPr>
        <w:br/>
        <w:t xml:space="preserve">za </w:t>
      </w:r>
      <w:r w:rsidRPr="00D15830">
        <w:rPr>
          <w:rFonts w:ascii="Times New Roman" w:eastAsia="Times New Roman" w:hAnsi="Times New Roman"/>
          <w:sz w:val="24"/>
        </w:rPr>
        <w:t>zgodność z oryginałem odpowiednio przez wykonawcę lub te podmioty.</w:t>
      </w:r>
    </w:p>
    <w:p w:rsidR="007D4689" w:rsidRDefault="007D4689" w:rsidP="007D4689">
      <w:pPr>
        <w:spacing w:line="147" w:lineRule="exact"/>
        <w:rPr>
          <w:rFonts w:ascii="Times New Roman" w:eastAsia="Times New Roman" w:hAnsi="Times New Roman"/>
        </w:rPr>
      </w:pPr>
    </w:p>
    <w:p w:rsidR="007D4689" w:rsidRDefault="007D4689" w:rsidP="007D4689">
      <w:pPr>
        <w:spacing w:line="357" w:lineRule="auto"/>
        <w:ind w:left="700" w:right="20" w:hanging="424"/>
        <w:jc w:val="both"/>
        <w:rPr>
          <w:rFonts w:ascii="Times New Roman" w:eastAsia="Times New Roman" w:hAnsi="Times New Roman"/>
          <w:b/>
          <w:sz w:val="24"/>
        </w:rPr>
      </w:pPr>
      <w:r>
        <w:rPr>
          <w:rFonts w:ascii="Times New Roman" w:eastAsia="Times New Roman" w:hAnsi="Times New Roman"/>
          <w:sz w:val="24"/>
        </w:rPr>
        <w:t xml:space="preserve">7.1. wykonawcy występujący wspólnie ustanawiają pełnomocnika do reprezentowania ich w postępowaniu o udzielenie niniejszego zamówienia lub do reprezentowania ich </w:t>
      </w:r>
      <w:r>
        <w:rPr>
          <w:rFonts w:ascii="Times New Roman" w:eastAsia="Times New Roman" w:hAnsi="Times New Roman"/>
          <w:sz w:val="24"/>
        </w:rPr>
        <w:br/>
        <w:t xml:space="preserve">w postępowaniu oraz zawarcia umowy o udzielenie przedmiotowego zamówienia publicznego – oryginał </w:t>
      </w:r>
      <w:r>
        <w:rPr>
          <w:rFonts w:ascii="Times New Roman" w:eastAsia="Times New Roman" w:hAnsi="Times New Roman"/>
          <w:b/>
          <w:sz w:val="24"/>
        </w:rPr>
        <w:t>dokumentu (pełnomocnictwa) należy dołączyć do oferty.</w:t>
      </w:r>
    </w:p>
    <w:p w:rsidR="007D4689" w:rsidRDefault="007D4689" w:rsidP="007D4689">
      <w:pPr>
        <w:spacing w:line="144" w:lineRule="exact"/>
        <w:rPr>
          <w:rFonts w:ascii="Times New Roman" w:eastAsia="Times New Roman" w:hAnsi="Times New Roman"/>
        </w:rPr>
      </w:pPr>
    </w:p>
    <w:p w:rsidR="007D4689" w:rsidRPr="006A0AF1" w:rsidRDefault="007D4689" w:rsidP="007D4689">
      <w:pPr>
        <w:pStyle w:val="Akapitzlist"/>
        <w:numPr>
          <w:ilvl w:val="1"/>
          <w:numId w:val="62"/>
        </w:numPr>
        <w:tabs>
          <w:tab w:val="left" w:pos="700"/>
        </w:tabs>
        <w:spacing w:after="0" w:line="350" w:lineRule="auto"/>
        <w:ind w:left="709" w:right="20" w:hanging="425"/>
        <w:jc w:val="both"/>
        <w:rPr>
          <w:rFonts w:ascii="Times New Roman" w:eastAsia="Times New Roman" w:hAnsi="Times New Roman"/>
          <w:sz w:val="24"/>
        </w:rPr>
      </w:pPr>
      <w:r w:rsidRPr="006A0AF1">
        <w:rPr>
          <w:rFonts w:ascii="Times New Roman" w:eastAsia="Times New Roman" w:hAnsi="Times New Roman"/>
          <w:sz w:val="24"/>
        </w:rPr>
        <w:t>wszelka korespondencja oraz rozliczenia dokonywane będą wyłącznie z podmiotem występującym jako reprezentant pozostałych.</w:t>
      </w:r>
    </w:p>
    <w:p w:rsidR="007D4689" w:rsidRDefault="007D4689" w:rsidP="007D4689">
      <w:pPr>
        <w:spacing w:line="20" w:lineRule="exact"/>
        <w:rPr>
          <w:rFonts w:ascii="Times New Roman" w:eastAsia="Times New Roman" w:hAnsi="Times New Roman"/>
          <w:sz w:val="24"/>
        </w:rPr>
      </w:pPr>
    </w:p>
    <w:p w:rsidR="007D4689" w:rsidRPr="00554C15"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52031B"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w:t>
      </w:r>
      <w:r w:rsidRPr="00A623E5">
        <w:rPr>
          <w:rFonts w:ascii="Times New Roman" w:eastAsia="Times New Roman" w:hAnsi="Times New Roman"/>
        </w:rPr>
        <w:tab/>
      </w:r>
      <w:r w:rsidRPr="00A623E5">
        <w:rPr>
          <w:rFonts w:ascii="Times New Roman" w:eastAsia="Times New Roman" w:hAnsi="Times New Roman"/>
          <w:sz w:val="24"/>
        </w:rPr>
        <w:t>jest</w:t>
      </w:r>
      <w:r w:rsidRPr="00A623E5">
        <w:rPr>
          <w:rFonts w:ascii="Times New Roman" w:eastAsia="Times New Roman" w:hAnsi="Times New Roman"/>
        </w:rPr>
        <w:tab/>
      </w:r>
      <w:r w:rsidRPr="00A623E5">
        <w:rPr>
          <w:rFonts w:ascii="Times New Roman" w:eastAsia="Times New Roman" w:hAnsi="Times New Roman"/>
          <w:sz w:val="24"/>
        </w:rPr>
        <w:t>to</w:t>
      </w:r>
      <w:r w:rsidRPr="00A623E5">
        <w:rPr>
          <w:rFonts w:ascii="Times New Roman" w:eastAsia="Times New Roman" w:hAnsi="Times New Roman"/>
        </w:rPr>
        <w:tab/>
      </w:r>
      <w:r w:rsidRPr="00A623E5">
        <w:rPr>
          <w:rFonts w:ascii="Times New Roman" w:eastAsia="Times New Roman" w:hAnsi="Times New Roman"/>
          <w:sz w:val="24"/>
        </w:rPr>
        <w:t>niezbędne</w:t>
      </w:r>
      <w:r w:rsidRPr="00A623E5">
        <w:rPr>
          <w:rFonts w:ascii="Times New Roman" w:eastAsia="Times New Roman" w:hAnsi="Times New Roman"/>
        </w:rPr>
        <w:tab/>
      </w:r>
      <w:r w:rsidRPr="00A623E5">
        <w:rPr>
          <w:rFonts w:ascii="Times New Roman" w:eastAsia="Times New Roman" w:hAnsi="Times New Roman"/>
          <w:sz w:val="24"/>
        </w:rPr>
        <w:t>do</w:t>
      </w:r>
      <w:r w:rsidRPr="00A623E5">
        <w:rPr>
          <w:rFonts w:ascii="Times New Roman" w:eastAsia="Times New Roman" w:hAnsi="Times New Roman"/>
        </w:rPr>
        <w:tab/>
      </w:r>
      <w:r w:rsidRPr="00A623E5">
        <w:rPr>
          <w:rFonts w:ascii="Times New Roman" w:eastAsia="Times New Roman" w:hAnsi="Times New Roman"/>
          <w:sz w:val="24"/>
        </w:rPr>
        <w:t>zapewnienia</w:t>
      </w:r>
      <w:r w:rsidRPr="00A623E5">
        <w:rPr>
          <w:rFonts w:ascii="Times New Roman" w:eastAsia="Times New Roman" w:hAnsi="Times New Roman"/>
        </w:rPr>
        <w:tab/>
      </w:r>
      <w:r w:rsidRPr="00A623E5">
        <w:rPr>
          <w:rFonts w:ascii="Times New Roman" w:eastAsia="Times New Roman" w:hAnsi="Times New Roman"/>
          <w:sz w:val="24"/>
        </w:rPr>
        <w:t xml:space="preserve">odpowiedniego </w:t>
      </w:r>
      <w:r w:rsidRPr="00A623E5">
        <w:rPr>
          <w:rFonts w:ascii="Times New Roman" w:eastAsia="Times New Roman" w:hAnsi="Times New Roman"/>
        </w:rPr>
        <w:t xml:space="preserve"> </w:t>
      </w:r>
      <w:r w:rsidRPr="00A623E5">
        <w:rPr>
          <w:rFonts w:ascii="Times New Roman" w:eastAsia="Times New Roman" w:hAnsi="Times New Roman"/>
          <w:sz w:val="24"/>
        </w:rPr>
        <w:t>przebiegu</w:t>
      </w:r>
      <w:r w:rsidRPr="00A623E5">
        <w:rPr>
          <w:rFonts w:ascii="Times New Roman" w:eastAsia="Times New Roman" w:hAnsi="Times New Roman"/>
        </w:rPr>
        <w:t xml:space="preserve"> </w:t>
      </w:r>
      <w:r w:rsidRPr="00A623E5">
        <w:rPr>
          <w:rFonts w:ascii="Times New Roman" w:eastAsia="Times New Roman" w:hAnsi="Times New Roman"/>
          <w:sz w:val="24"/>
          <w:szCs w:val="24"/>
        </w:rPr>
        <w:t>p</w:t>
      </w:r>
      <w:r w:rsidRPr="00A623E5">
        <w:rPr>
          <w:rFonts w:ascii="Times New Roman" w:eastAsia="Times New Roman" w:hAnsi="Times New Roman"/>
          <w:sz w:val="24"/>
        </w:rPr>
        <w:t>ostępowania o udzielenie zamówienia, zamawiający może na każdym etapie postępowania wezwać wykonawców do złożenia wszystkich lub niektórych dokumentów potwierdzających,</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że nie podlegają wykluczeniu, spełniają warunki udziału </w:t>
      </w:r>
      <w:r>
        <w:rPr>
          <w:rFonts w:ascii="Times New Roman" w:eastAsia="Times New Roman" w:hAnsi="Times New Roman"/>
          <w:sz w:val="24"/>
        </w:rPr>
        <w:br/>
      </w:r>
      <w:r w:rsidRPr="00A623E5">
        <w:rPr>
          <w:rFonts w:ascii="Times New Roman" w:eastAsia="Times New Roman" w:hAnsi="Times New Roman"/>
          <w:sz w:val="24"/>
        </w:rPr>
        <w:t xml:space="preserve">w postępowaniu, a jeżeli zachodzą uzasadnione podstawy do uznania, </w:t>
      </w:r>
      <w:r>
        <w:rPr>
          <w:rFonts w:ascii="Times New Roman" w:eastAsia="Times New Roman" w:hAnsi="Times New Roman"/>
          <w:sz w:val="24"/>
        </w:rPr>
        <w:br/>
      </w:r>
      <w:r w:rsidRPr="00A623E5">
        <w:rPr>
          <w:rFonts w:ascii="Times New Roman" w:eastAsia="Times New Roman" w:hAnsi="Times New Roman"/>
          <w:sz w:val="24"/>
        </w:rPr>
        <w:lastRenderedPageBreak/>
        <w:t>że złożone uprzednio dokumenty nie są już aktualne, do złożenia aktualnych dokumentów (art. 26 ust. 2f).</w:t>
      </w:r>
    </w:p>
    <w:p w:rsidR="007D4689" w:rsidRPr="00A623E5" w:rsidRDefault="007D4689" w:rsidP="007D4689">
      <w:pPr>
        <w:pStyle w:val="Akapitzlist"/>
        <w:tabs>
          <w:tab w:val="left" w:pos="360"/>
        </w:tabs>
        <w:spacing w:after="0" w:line="355" w:lineRule="auto"/>
        <w:ind w:left="360"/>
        <w:jc w:val="both"/>
        <w:rPr>
          <w:rFonts w:ascii="Times New Roman" w:eastAsia="Times New Roman" w:hAnsi="Times New Roman"/>
          <w:b/>
          <w:sz w:val="24"/>
        </w:rPr>
      </w:pPr>
    </w:p>
    <w:p w:rsidR="007D4689" w:rsidRPr="00D41CEE"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Jeżeli wykonawca nie złożył oświadczenia, o którym mowa w art. 25 a ust. 1,</w:t>
      </w:r>
      <w:r w:rsidRPr="00A623E5">
        <w:rPr>
          <w:rFonts w:ascii="Times New Roman" w:eastAsia="Times New Roman" w:hAnsi="Times New Roman"/>
          <w:b/>
          <w:sz w:val="24"/>
        </w:rPr>
        <w:t xml:space="preserve"> </w:t>
      </w:r>
      <w:r w:rsidRPr="00A623E5">
        <w:rPr>
          <w:rFonts w:ascii="Times New Roman" w:eastAsia="Times New Roman" w:hAnsi="Times New Roman"/>
          <w:sz w:val="24"/>
        </w:rPr>
        <w:t xml:space="preserve"> dokumentów potwierdzających okoliczności, o których mowa w art. 25 ust. 1, lub innych dokumentów niezbędnych do przeprow</w:t>
      </w:r>
      <w:r>
        <w:rPr>
          <w:rFonts w:ascii="Times New Roman" w:eastAsia="Times New Roman" w:hAnsi="Times New Roman"/>
          <w:sz w:val="24"/>
        </w:rPr>
        <w:t>adzenia postępowania lub złożone</w:t>
      </w:r>
      <w:r w:rsidRPr="00A623E5">
        <w:rPr>
          <w:rFonts w:ascii="Times New Roman" w:eastAsia="Times New Roman" w:hAnsi="Times New Roman"/>
          <w:sz w:val="24"/>
        </w:rPr>
        <w:t xml:space="preserve"> oświadczenia lub dokumenty są niekompletne, zawierają błędy lub budzą wskazane przez zamawiającego wątpliwości,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uzupełnienia, poprawienia w terminie przez siebie wskazanym, chyba że mimo ich złożenia oferta wykonawcy podlega odrzuceniu albo konieczne byłoby unieważnienie postępowania.</w:t>
      </w:r>
    </w:p>
    <w:p w:rsidR="007D4689" w:rsidRPr="00D41CEE" w:rsidRDefault="007D4689" w:rsidP="007D4689">
      <w:pPr>
        <w:pStyle w:val="Akapitzlist"/>
        <w:rPr>
          <w:rFonts w:ascii="Times New Roman" w:eastAsia="Times New Roman" w:hAnsi="Times New Roman"/>
          <w:b/>
          <w:sz w:val="24"/>
        </w:rPr>
      </w:pPr>
    </w:p>
    <w:p w:rsidR="007D4689" w:rsidRPr="00FD1986" w:rsidRDefault="007D4689" w:rsidP="007D4689">
      <w:pPr>
        <w:pStyle w:val="Akapitzlist"/>
        <w:numPr>
          <w:ilvl w:val="0"/>
          <w:numId w:val="23"/>
        </w:numPr>
        <w:tabs>
          <w:tab w:val="left" w:pos="360"/>
        </w:tabs>
        <w:spacing w:after="0" w:line="355" w:lineRule="auto"/>
        <w:jc w:val="both"/>
        <w:rPr>
          <w:rFonts w:ascii="Times New Roman" w:eastAsia="Times New Roman" w:hAnsi="Times New Roman"/>
          <w:b/>
          <w:sz w:val="24"/>
        </w:rPr>
      </w:pPr>
      <w:r w:rsidRPr="00A623E5">
        <w:rPr>
          <w:rFonts w:ascii="Times New Roman" w:eastAsia="Times New Roman" w:hAnsi="Times New Roman"/>
          <w:sz w:val="24"/>
        </w:rPr>
        <w:t xml:space="preserve">Jeżeli wykonawca nie złożył wymaganych pełnomocnictw albo złożył wadliwe pełnomocnictwa, zamawiający </w:t>
      </w:r>
      <w:r w:rsidRPr="00A623E5">
        <w:rPr>
          <w:rFonts w:ascii="Times New Roman" w:eastAsia="Times New Roman" w:hAnsi="Times New Roman"/>
          <w:b/>
          <w:sz w:val="24"/>
        </w:rPr>
        <w:t>wezwie</w:t>
      </w:r>
      <w:r w:rsidRPr="00A623E5">
        <w:rPr>
          <w:rFonts w:ascii="Times New Roman" w:eastAsia="Times New Roman" w:hAnsi="Times New Roman"/>
          <w:sz w:val="24"/>
        </w:rPr>
        <w:t xml:space="preserve"> do ich złożenia w terminie przez siebie wskazanym.</w:t>
      </w:r>
    </w:p>
    <w:p w:rsidR="00FD1986" w:rsidRPr="00FD1986" w:rsidRDefault="00FD1986" w:rsidP="00FD1986">
      <w:pPr>
        <w:pStyle w:val="Akapitzlist"/>
        <w:rPr>
          <w:rFonts w:ascii="Times New Roman" w:eastAsia="Times New Roman" w:hAnsi="Times New Roman"/>
          <w:b/>
          <w:sz w:val="24"/>
        </w:rPr>
      </w:pPr>
    </w:p>
    <w:p w:rsidR="00D16BB4" w:rsidRPr="00FD1986" w:rsidRDefault="007D4689"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FD1986">
        <w:rPr>
          <w:rFonts w:ascii="Times New Roman" w:eastAsia="Times New Roman" w:hAnsi="Times New Roman"/>
          <w:sz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sidRPr="00FD1986">
        <w:rPr>
          <w:rFonts w:ascii="Times New Roman" w:eastAsia="Times New Roman" w:hAnsi="Times New Roman"/>
          <w:sz w:val="24"/>
        </w:rPr>
        <w:br/>
        <w:t xml:space="preserve">w szczególności rejestrów publicznych w rozumieniu ustawy z dnia 17 lutego 2005 r. </w:t>
      </w:r>
      <w:r w:rsidRPr="00FD1986">
        <w:rPr>
          <w:rFonts w:ascii="Times New Roman" w:eastAsia="Times New Roman" w:hAnsi="Times New Roman"/>
          <w:sz w:val="24"/>
        </w:rPr>
        <w:br/>
        <w:t>o informatyzacji działalności podmiotów realizujących zadania publiczne (Dz. U. z 2014r.</w:t>
      </w:r>
      <w:r w:rsidRPr="00FD1986">
        <w:rPr>
          <w:rFonts w:ascii="Times New Roman" w:eastAsia="Times New Roman" w:hAnsi="Times New Roman"/>
          <w:b/>
          <w:sz w:val="24"/>
        </w:rPr>
        <w:t xml:space="preserve"> </w:t>
      </w:r>
      <w:r w:rsidRPr="00FD1986">
        <w:rPr>
          <w:rFonts w:ascii="Times New Roman" w:eastAsia="Times New Roman" w:hAnsi="Times New Roman"/>
          <w:sz w:val="24"/>
        </w:rPr>
        <w:t>poz. 1114 oraz z 2016 r. poz. 352).</w:t>
      </w:r>
    </w:p>
    <w:p w:rsidR="00FD1986" w:rsidRPr="00FD1986" w:rsidRDefault="00FD1986" w:rsidP="00FD1986">
      <w:pPr>
        <w:pStyle w:val="Akapitzlist"/>
        <w:rPr>
          <w:rFonts w:ascii="Times New Roman" w:eastAsia="Times New Roman" w:hAnsi="Times New Roman"/>
          <w:b/>
          <w:sz w:val="24"/>
        </w:rPr>
      </w:pPr>
    </w:p>
    <w:p w:rsidR="005E598F" w:rsidRPr="004F6991" w:rsidRDefault="00D16BB4" w:rsidP="00FD1986">
      <w:pPr>
        <w:pStyle w:val="Akapitzlist"/>
        <w:numPr>
          <w:ilvl w:val="0"/>
          <w:numId w:val="23"/>
        </w:numPr>
        <w:tabs>
          <w:tab w:val="left" w:pos="360"/>
        </w:tabs>
        <w:spacing w:after="0" w:line="355" w:lineRule="auto"/>
        <w:jc w:val="both"/>
        <w:rPr>
          <w:rFonts w:ascii="Times New Roman" w:eastAsia="Times New Roman" w:hAnsi="Times New Roman"/>
          <w:b/>
          <w:sz w:val="24"/>
        </w:rPr>
      </w:pPr>
      <w:r w:rsidRPr="004F6991">
        <w:rPr>
          <w:rFonts w:ascii="Times New Roman" w:eastAsia="Times New Roman" w:hAnsi="Times New Roman" w:cs="Times New Roman"/>
          <w:b/>
          <w:sz w:val="24"/>
          <w:szCs w:val="24"/>
        </w:rPr>
        <w:t>W</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celu</w:t>
      </w:r>
      <w:r w:rsidRPr="004F6991">
        <w:rPr>
          <w:rFonts w:ascii="Times New Roman" w:eastAsia="Times New Roman" w:hAnsi="Times New Roman" w:cs="Times New Roman"/>
          <w:sz w:val="24"/>
          <w:szCs w:val="24"/>
        </w:rPr>
        <w:tab/>
      </w:r>
      <w:r w:rsidRPr="004F6991">
        <w:rPr>
          <w:rFonts w:ascii="Times New Roman" w:eastAsia="Times New Roman" w:hAnsi="Times New Roman" w:cs="Times New Roman"/>
          <w:b/>
          <w:sz w:val="24"/>
          <w:szCs w:val="24"/>
        </w:rPr>
        <w:t>potwierdzenia,</w:t>
      </w:r>
      <w:r w:rsidR="00FD1986" w:rsidRPr="004F6991">
        <w:rPr>
          <w:rFonts w:ascii="Times New Roman" w:eastAsia="Times New Roman" w:hAnsi="Times New Roman" w:cs="Times New Roman"/>
          <w:b/>
          <w:sz w:val="24"/>
          <w:szCs w:val="24"/>
        </w:rPr>
        <w:t xml:space="preserve"> </w:t>
      </w:r>
      <w:r w:rsidRPr="004F6991">
        <w:rPr>
          <w:rFonts w:ascii="Times New Roman" w:eastAsia="Times New Roman" w:hAnsi="Times New Roman" w:cs="Times New Roman"/>
          <w:b/>
          <w:sz w:val="24"/>
          <w:szCs w:val="24"/>
        </w:rPr>
        <w:t>że  oferowane  dostawy  odpowiadają wy</w:t>
      </w:r>
      <w:r w:rsidR="00AC09EB" w:rsidRPr="004F6991">
        <w:rPr>
          <w:rFonts w:ascii="Times New Roman" w:eastAsia="Times New Roman" w:hAnsi="Times New Roman" w:cs="Times New Roman"/>
          <w:b/>
          <w:sz w:val="24"/>
          <w:szCs w:val="24"/>
        </w:rPr>
        <w:t xml:space="preserve">maganiom </w:t>
      </w:r>
      <w:r w:rsidRPr="004F6991">
        <w:rPr>
          <w:rFonts w:ascii="Times New Roman" w:eastAsia="Times New Roman" w:hAnsi="Times New Roman" w:cs="Times New Roman"/>
          <w:b/>
          <w:sz w:val="24"/>
          <w:szCs w:val="24"/>
        </w:rPr>
        <w:t>określonym przez Zamawiającego, należy załączyć poniższe dokumenty:</w:t>
      </w:r>
    </w:p>
    <w:p w:rsidR="00775EF2" w:rsidRPr="00775EF2" w:rsidRDefault="00775EF2" w:rsidP="00775EF2">
      <w:pPr>
        <w:pStyle w:val="Akapitzlist"/>
        <w:rPr>
          <w:rFonts w:ascii="Times New Roman" w:eastAsia="Times New Roman" w:hAnsi="Times New Roman"/>
          <w:b/>
          <w:sz w:val="24"/>
        </w:rPr>
      </w:pPr>
    </w:p>
    <w:p w:rsidR="00B2115A" w:rsidRPr="004F3A1D" w:rsidRDefault="00B2115A" w:rsidP="00B2115A">
      <w:pPr>
        <w:pStyle w:val="Akapitzlist"/>
        <w:tabs>
          <w:tab w:val="left" w:pos="360"/>
        </w:tabs>
        <w:spacing w:after="0" w:line="355" w:lineRule="auto"/>
        <w:ind w:left="360"/>
        <w:jc w:val="both"/>
        <w:rPr>
          <w:rFonts w:ascii="Times New Roman" w:eastAsia="Times New Roman" w:hAnsi="Times New Roman"/>
          <w:b/>
          <w:sz w:val="24"/>
        </w:rPr>
      </w:pPr>
      <w:r>
        <w:rPr>
          <w:rFonts w:ascii="Times New Roman" w:eastAsia="Times New Roman" w:hAnsi="Times New Roman"/>
          <w:b/>
          <w:sz w:val="24"/>
        </w:rPr>
        <w:t xml:space="preserve">13.1. </w:t>
      </w:r>
      <w:r w:rsidRPr="00775EF2">
        <w:rPr>
          <w:rFonts w:ascii="Times New Roman" w:hAnsi="Times New Roman" w:cs="Times New Roman"/>
          <w:sz w:val="24"/>
          <w:szCs w:val="24"/>
        </w:rPr>
        <w:t xml:space="preserve">Oświadczenie, że zaoferowany przedmiot zamówienia spełnia warunki dopuszczenia do obrotu i do stosowania na terytorium Rzeczypospolitej Polskiej określone w ustawie </w:t>
      </w:r>
      <w:r>
        <w:rPr>
          <w:rFonts w:ascii="Times New Roman" w:hAnsi="Times New Roman" w:cs="Times New Roman"/>
          <w:sz w:val="24"/>
          <w:szCs w:val="24"/>
        </w:rPr>
        <w:br/>
      </w:r>
      <w:r w:rsidRPr="00775EF2">
        <w:rPr>
          <w:rFonts w:ascii="Times New Roman" w:hAnsi="Times New Roman" w:cs="Times New Roman"/>
          <w:sz w:val="24"/>
          <w:szCs w:val="24"/>
        </w:rPr>
        <w:t xml:space="preserve">z dnia 6 września 2001 r. Prawo Farmaceutyczne </w:t>
      </w:r>
      <w:r w:rsidRPr="004F3A1D">
        <w:rPr>
          <w:rStyle w:val="eltit1"/>
          <w:rFonts w:ascii="Times New Roman" w:hAnsi="Times New Roman" w:cs="Times New Roman"/>
          <w:color w:val="auto"/>
          <w:sz w:val="24"/>
          <w:szCs w:val="24"/>
        </w:rPr>
        <w:t>(Dz. U. z 2008 r. Nr 45, poz. 271 z późn. zm.)</w:t>
      </w:r>
      <w:r w:rsidRPr="004F3A1D">
        <w:rPr>
          <w:rFonts w:ascii="Times New Roman" w:hAnsi="Times New Roman" w:cs="Times New Roman"/>
          <w:sz w:val="24"/>
          <w:szCs w:val="24"/>
        </w:rPr>
        <w:t>. *</w:t>
      </w:r>
    </w:p>
    <w:p w:rsidR="00B2115A" w:rsidRDefault="00B2115A" w:rsidP="00B2115A">
      <w:pPr>
        <w:pStyle w:val="Akapitzlist"/>
        <w:spacing w:line="360" w:lineRule="auto"/>
        <w:ind w:left="360"/>
        <w:jc w:val="both"/>
        <w:rPr>
          <w:rFonts w:ascii="Times New Roman" w:hAnsi="Times New Roman" w:cs="Times New Roman"/>
          <w:i/>
          <w:sz w:val="24"/>
          <w:szCs w:val="24"/>
        </w:rPr>
      </w:pPr>
      <w:r>
        <w:rPr>
          <w:rFonts w:ascii="Times New Roman" w:hAnsi="Times New Roman" w:cs="Times New Roman"/>
          <w:i/>
          <w:sz w:val="24"/>
          <w:szCs w:val="24"/>
        </w:rPr>
        <w:t>*Nie dotyczy Zadania Nr 7</w:t>
      </w:r>
      <w:r w:rsidRPr="00775EF2">
        <w:rPr>
          <w:rFonts w:ascii="Times New Roman" w:hAnsi="Times New Roman" w:cs="Times New Roman"/>
          <w:i/>
          <w:sz w:val="24"/>
          <w:szCs w:val="24"/>
        </w:rPr>
        <w:t xml:space="preserve"> SZCZEPIONKA PRZECIW GRYPIE NA ROK</w:t>
      </w:r>
      <w:r w:rsidRPr="00775EF2">
        <w:rPr>
          <w:rFonts w:ascii="Times New Roman" w:hAnsi="Times New Roman" w:cs="Times New Roman"/>
          <w:i/>
          <w:color w:val="FF0000"/>
          <w:sz w:val="24"/>
          <w:szCs w:val="24"/>
        </w:rPr>
        <w:t xml:space="preserve"> </w:t>
      </w:r>
      <w:r>
        <w:rPr>
          <w:rFonts w:ascii="Times New Roman" w:hAnsi="Times New Roman" w:cs="Times New Roman"/>
          <w:i/>
          <w:sz w:val="24"/>
          <w:szCs w:val="24"/>
        </w:rPr>
        <w:t>2018</w:t>
      </w:r>
      <w:r w:rsidRPr="00775EF2">
        <w:rPr>
          <w:rFonts w:ascii="Times New Roman" w:hAnsi="Times New Roman" w:cs="Times New Roman"/>
          <w:i/>
          <w:sz w:val="24"/>
          <w:szCs w:val="24"/>
        </w:rPr>
        <w:t>/201</w:t>
      </w:r>
      <w:r>
        <w:rPr>
          <w:rFonts w:ascii="Times New Roman" w:hAnsi="Times New Roman" w:cs="Times New Roman"/>
          <w:i/>
          <w:sz w:val="24"/>
          <w:szCs w:val="24"/>
        </w:rPr>
        <w:t>9</w:t>
      </w:r>
      <w:r w:rsidRPr="00775EF2">
        <w:rPr>
          <w:rFonts w:ascii="Times New Roman" w:hAnsi="Times New Roman" w:cs="Times New Roman"/>
          <w:i/>
          <w:sz w:val="24"/>
          <w:szCs w:val="24"/>
        </w:rPr>
        <w:t xml:space="preserve">. Wykonawca składający ofertę w zakresie </w:t>
      </w:r>
      <w:r>
        <w:rPr>
          <w:rFonts w:ascii="Times New Roman" w:hAnsi="Times New Roman" w:cs="Times New Roman"/>
          <w:i/>
          <w:sz w:val="24"/>
          <w:szCs w:val="24"/>
        </w:rPr>
        <w:t>Zadania nr 7</w:t>
      </w:r>
      <w:r w:rsidRPr="00775EF2">
        <w:rPr>
          <w:rFonts w:ascii="Times New Roman" w:hAnsi="Times New Roman" w:cs="Times New Roman"/>
          <w:i/>
          <w:sz w:val="24"/>
          <w:szCs w:val="24"/>
        </w:rPr>
        <w:t xml:space="preserve"> ma obowiązek dostarczyć oświadczenie</w:t>
      </w:r>
      <w:r>
        <w:rPr>
          <w:rFonts w:ascii="Times New Roman" w:hAnsi="Times New Roman" w:cs="Times New Roman"/>
          <w:i/>
          <w:sz w:val="24"/>
          <w:szCs w:val="24"/>
        </w:rPr>
        <w:t xml:space="preserve"> niezwłocznie</w:t>
      </w:r>
      <w:r w:rsidRPr="00775EF2">
        <w:rPr>
          <w:rFonts w:ascii="Times New Roman" w:hAnsi="Times New Roman" w:cs="Times New Roman"/>
          <w:i/>
          <w:sz w:val="24"/>
          <w:szCs w:val="24"/>
        </w:rPr>
        <w:t xml:space="preserve"> po uzyskaniu dopuszczenia do obrotu szczepionek p/grypie </w:t>
      </w:r>
      <w:r>
        <w:rPr>
          <w:rFonts w:ascii="Times New Roman" w:hAnsi="Times New Roman" w:cs="Times New Roman"/>
          <w:i/>
          <w:sz w:val="24"/>
          <w:szCs w:val="24"/>
        </w:rPr>
        <w:br/>
      </w:r>
      <w:r w:rsidRPr="00775EF2">
        <w:rPr>
          <w:rFonts w:ascii="Times New Roman" w:hAnsi="Times New Roman" w:cs="Times New Roman"/>
          <w:i/>
          <w:sz w:val="24"/>
          <w:szCs w:val="24"/>
        </w:rPr>
        <w:t>z aktualnym składem antygenowym rekome</w:t>
      </w:r>
      <w:r>
        <w:rPr>
          <w:rFonts w:ascii="Times New Roman" w:hAnsi="Times New Roman" w:cs="Times New Roman"/>
          <w:i/>
          <w:sz w:val="24"/>
          <w:szCs w:val="24"/>
        </w:rPr>
        <w:t>ndowanym przez WHO na sezon 2018</w:t>
      </w:r>
      <w:r w:rsidRPr="00775EF2">
        <w:rPr>
          <w:rFonts w:ascii="Times New Roman" w:hAnsi="Times New Roman" w:cs="Times New Roman"/>
          <w:i/>
          <w:sz w:val="24"/>
          <w:szCs w:val="24"/>
        </w:rPr>
        <w:t>/201</w:t>
      </w:r>
      <w:r>
        <w:rPr>
          <w:rFonts w:ascii="Times New Roman" w:hAnsi="Times New Roman" w:cs="Times New Roman"/>
          <w:i/>
          <w:sz w:val="24"/>
          <w:szCs w:val="24"/>
        </w:rPr>
        <w:t>9</w:t>
      </w:r>
      <w:r w:rsidRPr="00775EF2">
        <w:rPr>
          <w:rFonts w:ascii="Times New Roman" w:hAnsi="Times New Roman" w:cs="Times New Roman"/>
          <w:i/>
          <w:sz w:val="24"/>
          <w:szCs w:val="24"/>
        </w:rPr>
        <w:t xml:space="preserve"> </w:t>
      </w:r>
      <w:r w:rsidRPr="00775EF2">
        <w:rPr>
          <w:rFonts w:ascii="Times New Roman" w:hAnsi="Times New Roman" w:cs="Times New Roman"/>
          <w:i/>
          <w:sz w:val="24"/>
          <w:szCs w:val="24"/>
        </w:rPr>
        <w:lastRenderedPageBreak/>
        <w:t>przez Urząd Rejestracji Produktów Leczniczych, Wyrobów Medycznych i Produktów Biobójczych.</w:t>
      </w:r>
    </w:p>
    <w:p w:rsidR="00B2115A" w:rsidRDefault="00B2115A" w:rsidP="00B2115A">
      <w:pPr>
        <w:pStyle w:val="Akapitzlist"/>
        <w:spacing w:line="360" w:lineRule="auto"/>
        <w:ind w:left="360"/>
        <w:jc w:val="both"/>
        <w:rPr>
          <w:rFonts w:ascii="Times New Roman" w:hAnsi="Times New Roman" w:cs="Times New Roman"/>
          <w:sz w:val="24"/>
          <w:szCs w:val="24"/>
        </w:rPr>
      </w:pPr>
      <w:r w:rsidRPr="00775EF2">
        <w:rPr>
          <w:rFonts w:ascii="Times New Roman" w:hAnsi="Times New Roman" w:cs="Times New Roman"/>
          <w:b/>
          <w:sz w:val="24"/>
          <w:szCs w:val="24"/>
        </w:rPr>
        <w:t>13.2.</w:t>
      </w:r>
      <w:r>
        <w:rPr>
          <w:rFonts w:ascii="Times New Roman" w:hAnsi="Times New Roman" w:cs="Times New Roman"/>
          <w:i/>
          <w:sz w:val="24"/>
          <w:szCs w:val="24"/>
        </w:rPr>
        <w:t xml:space="preserve"> </w:t>
      </w:r>
      <w:r w:rsidRPr="00775EF2">
        <w:rPr>
          <w:rFonts w:ascii="Times New Roman" w:hAnsi="Times New Roman" w:cs="Times New Roman"/>
          <w:sz w:val="24"/>
          <w:szCs w:val="24"/>
        </w:rPr>
        <w:t xml:space="preserve">Oświadczenie, że oferowany </w:t>
      </w:r>
      <w:r w:rsidRPr="00E95EAB">
        <w:rPr>
          <w:rFonts w:ascii="Times New Roman" w:hAnsi="Times New Roman" w:cs="Times New Roman"/>
          <w:sz w:val="24"/>
          <w:szCs w:val="24"/>
        </w:rPr>
        <w:t>lek Clopidogrelum (75 mg tabl.) posiada świa</w:t>
      </w:r>
      <w:r>
        <w:rPr>
          <w:rFonts w:ascii="Times New Roman" w:hAnsi="Times New Roman" w:cs="Times New Roman"/>
          <w:sz w:val="24"/>
          <w:szCs w:val="24"/>
        </w:rPr>
        <w:t>dectwo rejestracji</w:t>
      </w:r>
      <w:r w:rsidRPr="00E95EAB">
        <w:rPr>
          <w:rFonts w:ascii="Times New Roman" w:hAnsi="Times New Roman" w:cs="Times New Roman"/>
          <w:sz w:val="24"/>
          <w:szCs w:val="24"/>
        </w:rPr>
        <w:t xml:space="preserve"> do stosowania w ostrym zespole wieńcowym bez uniesienia odcinka ST oraz ostrym zawale mięśnia sercowego z uniesieniem odcinka ST </w:t>
      </w:r>
      <w:r>
        <w:rPr>
          <w:rFonts w:ascii="Times New Roman" w:hAnsi="Times New Roman" w:cs="Times New Roman"/>
          <w:sz w:val="24"/>
          <w:szCs w:val="24"/>
        </w:rPr>
        <w:t xml:space="preserve">- </w:t>
      </w:r>
      <w:r w:rsidRPr="007166E6">
        <w:rPr>
          <w:rFonts w:ascii="Times New Roman" w:hAnsi="Times New Roman" w:cs="Times New Roman"/>
          <w:i/>
          <w:sz w:val="24"/>
          <w:szCs w:val="24"/>
        </w:rPr>
        <w:t>dotyczy Zadania 3 – Leki różne III pozycja 1</w:t>
      </w:r>
      <w:r>
        <w:rPr>
          <w:rFonts w:ascii="Times New Roman" w:hAnsi="Times New Roman" w:cs="Times New Roman"/>
          <w:sz w:val="24"/>
          <w:szCs w:val="24"/>
        </w:rPr>
        <w:t>.</w:t>
      </w:r>
    </w:p>
    <w:p w:rsidR="00775EF2" w:rsidRPr="00775EF2" w:rsidRDefault="00775EF2" w:rsidP="00775EF2">
      <w:pPr>
        <w:pStyle w:val="Akapitzlist"/>
        <w:tabs>
          <w:tab w:val="left" w:pos="360"/>
        </w:tabs>
        <w:spacing w:after="0" w:line="355" w:lineRule="auto"/>
        <w:ind w:left="360"/>
        <w:jc w:val="both"/>
        <w:rPr>
          <w:rFonts w:ascii="Times New Roman" w:eastAsia="Times New Roman" w:hAnsi="Times New Roman"/>
          <w:b/>
          <w:sz w:val="24"/>
        </w:rPr>
      </w:pPr>
      <w:r w:rsidRPr="00775EF2">
        <w:rPr>
          <w:rFonts w:ascii="Times New Roman" w:hAnsi="Times New Roman" w:cs="Times New Roman"/>
          <w:sz w:val="24"/>
          <w:szCs w:val="24"/>
        </w:rPr>
        <w:t xml:space="preserve"> </w:t>
      </w:r>
    </w:p>
    <w:p w:rsidR="00775EF2" w:rsidRDefault="00B01594" w:rsidP="006D090D">
      <w:pPr>
        <w:pStyle w:val="Akapitzlist"/>
        <w:spacing w:line="360" w:lineRule="auto"/>
        <w:ind w:left="360"/>
        <w:jc w:val="both"/>
        <w:rPr>
          <w:rFonts w:ascii="Times New Roman" w:hAnsi="Times New Roman" w:cs="Times New Roman"/>
          <w:b/>
          <w:sz w:val="24"/>
          <w:szCs w:val="24"/>
          <w:u w:val="single"/>
        </w:rPr>
      </w:pPr>
      <w:r>
        <w:rPr>
          <w:rFonts w:ascii="Times New Roman" w:hAnsi="Times New Roman" w:cs="Times New Roman"/>
          <w:b/>
          <w:sz w:val="24"/>
          <w:szCs w:val="24"/>
        </w:rPr>
        <w:t>13.</w:t>
      </w:r>
      <w:r w:rsidR="00B2115A">
        <w:rPr>
          <w:rFonts w:ascii="Times New Roman" w:hAnsi="Times New Roman" w:cs="Times New Roman"/>
          <w:b/>
          <w:sz w:val="24"/>
          <w:szCs w:val="24"/>
        </w:rPr>
        <w:t>3</w:t>
      </w:r>
      <w:r w:rsidRPr="00B01594">
        <w:rPr>
          <w:rFonts w:ascii="Times New Roman" w:hAnsi="Times New Roman" w:cs="Times New Roman"/>
          <w:b/>
          <w:sz w:val="24"/>
          <w:szCs w:val="24"/>
        </w:rPr>
        <w:t>.</w:t>
      </w:r>
      <w:r>
        <w:rPr>
          <w:rFonts w:ascii="Times New Roman" w:hAnsi="Times New Roman" w:cs="Times New Roman"/>
          <w:i/>
          <w:sz w:val="24"/>
          <w:szCs w:val="24"/>
        </w:rPr>
        <w:t xml:space="preserve"> </w:t>
      </w:r>
      <w:r w:rsidR="00775EF2" w:rsidRPr="00B01594">
        <w:rPr>
          <w:rFonts w:ascii="Times New Roman" w:hAnsi="Times New Roman" w:cs="Times New Roman"/>
          <w:sz w:val="24"/>
          <w:szCs w:val="24"/>
        </w:rPr>
        <w:t xml:space="preserve">Oświadczenie, że </w:t>
      </w:r>
      <w:r w:rsidR="00A15BE2">
        <w:rPr>
          <w:rFonts w:ascii="Times New Roman" w:hAnsi="Times New Roman" w:cs="Times New Roman"/>
          <w:sz w:val="24"/>
          <w:szCs w:val="24"/>
        </w:rPr>
        <w:t>l</w:t>
      </w:r>
      <w:r w:rsidR="00A15BE2" w:rsidRPr="00E95EAB">
        <w:rPr>
          <w:rFonts w:ascii="Times New Roman" w:hAnsi="Times New Roman" w:cs="Times New Roman"/>
          <w:sz w:val="24"/>
          <w:szCs w:val="24"/>
        </w:rPr>
        <w:t xml:space="preserve">eki termolabilne będą dostarczane każdorazowo z użyciem aktywnego urządzenia chłodniczego gwarantującego przechowywanie transportowanego leku w warunkach zapewniających zachowanie jego zdolności do użycia (zgodne </w:t>
      </w:r>
      <w:r w:rsidR="00A15BE2">
        <w:rPr>
          <w:rFonts w:ascii="Times New Roman" w:hAnsi="Times New Roman" w:cs="Times New Roman"/>
          <w:sz w:val="24"/>
          <w:szCs w:val="24"/>
        </w:rPr>
        <w:br/>
      </w:r>
      <w:r w:rsidR="00A15BE2" w:rsidRPr="00E95EAB">
        <w:rPr>
          <w:rFonts w:ascii="Times New Roman" w:hAnsi="Times New Roman" w:cs="Times New Roman"/>
          <w:sz w:val="24"/>
          <w:szCs w:val="24"/>
        </w:rPr>
        <w:t>z wymogiem producenta) przez cały okres transport. Wraz z każdorazową dostawą Wykonawca przekaże Zamawiającemu wydruk z termografu pochodzący z okres</w:t>
      </w:r>
      <w:r w:rsidR="00A15BE2">
        <w:rPr>
          <w:rFonts w:ascii="Times New Roman" w:hAnsi="Times New Roman" w:cs="Times New Roman"/>
          <w:sz w:val="24"/>
          <w:szCs w:val="24"/>
        </w:rPr>
        <w:t>u transportu przedmiotu dostawy -</w:t>
      </w:r>
      <w:r w:rsidR="00A15BE2" w:rsidRPr="00E95EAB">
        <w:rPr>
          <w:rFonts w:ascii="Times New Roman" w:hAnsi="Times New Roman" w:cs="Times New Roman"/>
          <w:sz w:val="24"/>
          <w:szCs w:val="24"/>
        </w:rPr>
        <w:t xml:space="preserve"> </w:t>
      </w:r>
      <w:r w:rsidR="00A15BE2" w:rsidRPr="006369A8">
        <w:rPr>
          <w:rFonts w:ascii="Times New Roman" w:hAnsi="Times New Roman" w:cs="Times New Roman"/>
          <w:i/>
          <w:sz w:val="24"/>
          <w:szCs w:val="24"/>
        </w:rPr>
        <w:t xml:space="preserve">dotyczy </w:t>
      </w:r>
      <w:r w:rsidR="001A6C21" w:rsidRPr="006369A8">
        <w:rPr>
          <w:rFonts w:ascii="Times New Roman" w:hAnsi="Times New Roman" w:cs="Times New Roman"/>
          <w:i/>
          <w:sz w:val="24"/>
          <w:szCs w:val="24"/>
        </w:rPr>
        <w:t xml:space="preserve">Zadania 1 – Leki różne I, pozycja 11, 47, 65, </w:t>
      </w:r>
      <w:r w:rsidR="001A6C21">
        <w:rPr>
          <w:rFonts w:ascii="Times New Roman" w:hAnsi="Times New Roman" w:cs="Times New Roman"/>
          <w:i/>
          <w:sz w:val="24"/>
          <w:szCs w:val="24"/>
        </w:rPr>
        <w:t>95</w:t>
      </w:r>
      <w:r w:rsidR="001A6C21" w:rsidRPr="006369A8">
        <w:rPr>
          <w:rFonts w:ascii="Times New Roman" w:hAnsi="Times New Roman" w:cs="Times New Roman"/>
          <w:i/>
          <w:sz w:val="24"/>
          <w:szCs w:val="24"/>
        </w:rPr>
        <w:t xml:space="preserve">; Zadania 2 – Leki różne II, pozycja </w:t>
      </w:r>
      <w:r w:rsidR="001A6C21">
        <w:rPr>
          <w:rFonts w:ascii="Times New Roman" w:hAnsi="Times New Roman" w:cs="Times New Roman"/>
          <w:i/>
          <w:sz w:val="24"/>
          <w:szCs w:val="24"/>
        </w:rPr>
        <w:t>66, 82, 85, 94</w:t>
      </w:r>
      <w:r w:rsidR="001A6C21" w:rsidRPr="006369A8">
        <w:rPr>
          <w:rFonts w:ascii="Times New Roman" w:hAnsi="Times New Roman" w:cs="Times New Roman"/>
          <w:i/>
          <w:sz w:val="24"/>
          <w:szCs w:val="24"/>
        </w:rPr>
        <w:t xml:space="preserve">; </w:t>
      </w:r>
      <w:r w:rsidR="001A6C21">
        <w:rPr>
          <w:rFonts w:ascii="Times New Roman" w:hAnsi="Times New Roman" w:cs="Times New Roman"/>
          <w:i/>
          <w:sz w:val="24"/>
          <w:szCs w:val="24"/>
        </w:rPr>
        <w:t>Zadania 7 – Szczepionki – pozycja 1, 2, 3; Zadania 9 – Heparyny drobnocząsteczkowe i leki zwiotczające mięśnie, poz. 4, 5; Zadania 11 - Insuliny, poz. 1, 2, 3</w:t>
      </w:r>
      <w:r w:rsidR="00A15BE2" w:rsidRPr="006369A8">
        <w:rPr>
          <w:rFonts w:ascii="Times New Roman" w:hAnsi="Times New Roman" w:cs="Times New Roman"/>
          <w:i/>
          <w:sz w:val="24"/>
          <w:szCs w:val="24"/>
        </w:rPr>
        <w:t>.</w:t>
      </w:r>
    </w:p>
    <w:p w:rsidR="00334413" w:rsidRPr="00B01594" w:rsidRDefault="00334413" w:rsidP="004F6991">
      <w:pPr>
        <w:pStyle w:val="Akapitzlist"/>
        <w:spacing w:line="360" w:lineRule="auto"/>
        <w:ind w:left="360"/>
        <w:rPr>
          <w:rFonts w:ascii="Times New Roman" w:hAnsi="Times New Roman" w:cs="Times New Roman"/>
          <w:i/>
          <w:sz w:val="24"/>
          <w:szCs w:val="24"/>
        </w:rPr>
      </w:pPr>
    </w:p>
    <w:p w:rsidR="00361803" w:rsidRPr="00616DAF"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VIII</w:t>
      </w:r>
    </w:p>
    <w:p w:rsidR="00361803" w:rsidRDefault="00361803"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SPOSOBIE POROZUMIEWANIA SIĘ Z WYKONAWCAMI ORAZ PRZEKAZYWANIA OŚWIADCZEŃ I DOKUMENTÓW, WSKAZANIE OSÓ</w:t>
      </w:r>
      <w:r w:rsidR="00AE21EF">
        <w:rPr>
          <w:rFonts w:ascii="Times New Roman" w:hAnsi="Times New Roman" w:cs="Times New Roman"/>
          <w:b/>
          <w:i/>
          <w:caps/>
          <w:sz w:val="24"/>
          <w:szCs w:val="24"/>
        </w:rPr>
        <w:t>B</w:t>
      </w:r>
      <w:r>
        <w:rPr>
          <w:rFonts w:ascii="Times New Roman" w:hAnsi="Times New Roman" w:cs="Times New Roman"/>
          <w:b/>
          <w:i/>
          <w:caps/>
          <w:sz w:val="24"/>
          <w:szCs w:val="24"/>
        </w:rPr>
        <w:t xml:space="preserve"> UPRAWNIONYCH DO POROZUMIEWANIA SIĘ Z WYKONAWCAMI</w:t>
      </w:r>
    </w:p>
    <w:p w:rsidR="00A370AA" w:rsidRDefault="00A370AA" w:rsidP="00754647">
      <w:pPr>
        <w:numPr>
          <w:ilvl w:val="0"/>
          <w:numId w:val="24"/>
        </w:numPr>
        <w:tabs>
          <w:tab w:val="left" w:pos="278"/>
        </w:tabs>
        <w:spacing w:after="0" w:line="357" w:lineRule="auto"/>
        <w:ind w:left="278" w:hanging="278"/>
        <w:jc w:val="both"/>
        <w:rPr>
          <w:rFonts w:ascii="Times New Roman" w:eastAsia="Times New Roman" w:hAnsi="Times New Roman"/>
          <w:sz w:val="24"/>
        </w:rPr>
      </w:pPr>
      <w:r>
        <w:rPr>
          <w:rFonts w:ascii="Times New Roman" w:eastAsia="Times New Roman" w:hAnsi="Times New Roman"/>
          <w:sz w:val="24"/>
        </w:rPr>
        <w:t>Zamawiający w toku postępowania o udzielenie zamówienia, w zakresie przekazywania oświadczeń</w:t>
      </w:r>
      <w:r w:rsidR="009C487F">
        <w:rPr>
          <w:rFonts w:ascii="Times New Roman" w:eastAsia="Times New Roman" w:hAnsi="Times New Roman"/>
          <w:sz w:val="24"/>
        </w:rPr>
        <w:t>, wniosków, zawiadomie</w:t>
      </w:r>
      <w:r>
        <w:rPr>
          <w:rFonts w:ascii="Times New Roman" w:eastAsia="Times New Roman" w:hAnsi="Times New Roman"/>
          <w:sz w:val="24"/>
        </w:rPr>
        <w:t>ń oraz innych informacji, dopuszcza możliwość komunikowania się i wymiany in</w:t>
      </w:r>
      <w:r w:rsidR="009C487F">
        <w:rPr>
          <w:rFonts w:ascii="Times New Roman" w:eastAsia="Times New Roman" w:hAnsi="Times New Roman"/>
          <w:sz w:val="24"/>
        </w:rPr>
        <w:t>formacji przez Wykonawców osobi</w:t>
      </w:r>
      <w:r>
        <w:rPr>
          <w:rFonts w:ascii="Times New Roman" w:eastAsia="Times New Roman" w:hAnsi="Times New Roman"/>
          <w:sz w:val="24"/>
        </w:rPr>
        <w:t>ście, przez posłańca lub za pośrednictwem:</w:t>
      </w:r>
    </w:p>
    <w:p w:rsidR="00A370AA" w:rsidRDefault="00A370AA" w:rsidP="00A370AA">
      <w:pPr>
        <w:spacing w:line="3"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operatora pocztowego (dokumenty kierowane do  Kancelarii </w:t>
      </w:r>
      <w:r w:rsidR="009C487F">
        <w:rPr>
          <w:rFonts w:ascii="Times New Roman" w:eastAsia="Times New Roman" w:hAnsi="Times New Roman"/>
          <w:sz w:val="24"/>
        </w:rPr>
        <w:t>Szpitala</w:t>
      </w:r>
      <w:r>
        <w:rPr>
          <w:rFonts w:ascii="Times New Roman" w:eastAsia="Times New Roman" w:hAnsi="Times New Roman"/>
          <w:sz w:val="24"/>
        </w:rPr>
        <w:t>);</w:t>
      </w:r>
    </w:p>
    <w:p w:rsidR="00A370AA" w:rsidRDefault="00A370AA" w:rsidP="00A370AA">
      <w:pPr>
        <w:spacing w:line="139" w:lineRule="exact"/>
        <w:rPr>
          <w:rFonts w:ascii="Times New Roman" w:eastAsia="Times New Roman" w:hAnsi="Times New Roman"/>
          <w:sz w:val="24"/>
        </w:rPr>
      </w:pPr>
    </w:p>
    <w:p w:rsidR="00A370AA"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sz w:val="24"/>
        </w:rPr>
      </w:pPr>
      <w:r>
        <w:rPr>
          <w:rFonts w:ascii="Times New Roman" w:eastAsia="Times New Roman" w:hAnsi="Times New Roman"/>
          <w:sz w:val="24"/>
        </w:rPr>
        <w:t xml:space="preserve">faksu, na nr: </w:t>
      </w:r>
      <w:r w:rsidR="009C487F" w:rsidRPr="009C487F">
        <w:rPr>
          <w:rFonts w:ascii="Times New Roman" w:hAnsi="Times New Roman" w:cs="Times New Roman"/>
          <w:sz w:val="24"/>
          <w:szCs w:val="24"/>
        </w:rPr>
        <w:t>(81) 551 85 10</w:t>
      </w:r>
    </w:p>
    <w:p w:rsidR="00A370AA" w:rsidRDefault="00A370AA" w:rsidP="00A370AA">
      <w:pPr>
        <w:spacing w:line="136" w:lineRule="exact"/>
        <w:rPr>
          <w:rFonts w:ascii="Times New Roman" w:eastAsia="Times New Roman" w:hAnsi="Times New Roman"/>
          <w:sz w:val="24"/>
        </w:rPr>
      </w:pPr>
    </w:p>
    <w:p w:rsidR="00A370AA" w:rsidRPr="009C487F" w:rsidRDefault="00A370AA" w:rsidP="00754647">
      <w:pPr>
        <w:numPr>
          <w:ilvl w:val="1"/>
          <w:numId w:val="24"/>
        </w:numPr>
        <w:tabs>
          <w:tab w:val="left" w:pos="698"/>
        </w:tabs>
        <w:spacing w:after="0" w:line="0" w:lineRule="atLeast"/>
        <w:ind w:left="698" w:hanging="271"/>
        <w:jc w:val="both"/>
        <w:rPr>
          <w:rFonts w:ascii="Times New Roman" w:eastAsia="Times New Roman" w:hAnsi="Times New Roman" w:cs="Times New Roman"/>
          <w:sz w:val="24"/>
          <w:szCs w:val="24"/>
        </w:rPr>
      </w:pPr>
      <w:r w:rsidRPr="009C487F">
        <w:rPr>
          <w:rFonts w:ascii="Times New Roman" w:eastAsia="Times New Roman" w:hAnsi="Times New Roman" w:cs="Times New Roman"/>
          <w:sz w:val="24"/>
          <w:szCs w:val="24"/>
        </w:rPr>
        <w:t xml:space="preserve">poczty elektronicznej na adres: </w:t>
      </w:r>
      <w:hyperlink r:id="rId8" w:history="1">
        <w:r w:rsidR="009C487F" w:rsidRPr="009C487F">
          <w:rPr>
            <w:rStyle w:val="Hipercze"/>
            <w:rFonts w:ascii="Times New Roman" w:hAnsi="Times New Roman" w:cs="Times New Roman"/>
            <w:color w:val="auto"/>
            <w:sz w:val="24"/>
            <w:szCs w:val="24"/>
            <w:u w:val="none"/>
          </w:rPr>
          <w:t>zamowienia_6szwzp@poczta.onet.pl</w:t>
        </w:r>
      </w:hyperlink>
    </w:p>
    <w:p w:rsidR="00A370AA" w:rsidRDefault="00A370AA" w:rsidP="00A370AA">
      <w:pPr>
        <w:spacing w:line="149" w:lineRule="exact"/>
        <w:rPr>
          <w:rFonts w:ascii="Times New Roman" w:eastAsia="Times New Roman" w:hAnsi="Times New Roman"/>
          <w:sz w:val="24"/>
        </w:rPr>
      </w:pPr>
    </w:p>
    <w:p w:rsidR="00A370AA" w:rsidRDefault="00A370AA" w:rsidP="00754647">
      <w:pPr>
        <w:numPr>
          <w:ilvl w:val="0"/>
          <w:numId w:val="24"/>
        </w:numPr>
        <w:tabs>
          <w:tab w:val="left" w:pos="278"/>
        </w:tabs>
        <w:spacing w:after="0" w:line="350" w:lineRule="auto"/>
        <w:ind w:left="278" w:right="20" w:hanging="278"/>
        <w:jc w:val="both"/>
        <w:rPr>
          <w:rFonts w:ascii="Times New Roman" w:eastAsia="Times New Roman" w:hAnsi="Times New Roman"/>
          <w:sz w:val="24"/>
        </w:rPr>
      </w:pPr>
      <w:r>
        <w:rPr>
          <w:rFonts w:ascii="Times New Roman" w:eastAsia="Times New Roman" w:hAnsi="Times New Roman"/>
          <w:sz w:val="24"/>
        </w:rPr>
        <w:t>Wyłączna forma pisemna dotyczy składania ofert, zmiany ofert lub ich wycofania oraz oświadczeń woli.</w:t>
      </w:r>
    </w:p>
    <w:p w:rsidR="00A370AA" w:rsidRDefault="00A370AA" w:rsidP="00A370AA">
      <w:pPr>
        <w:spacing w:line="23" w:lineRule="exact"/>
        <w:rPr>
          <w:rFonts w:ascii="Times New Roman" w:eastAsia="Times New Roman" w:hAnsi="Times New Roman"/>
          <w:sz w:val="24"/>
        </w:rPr>
      </w:pPr>
    </w:p>
    <w:p w:rsidR="00A370AA" w:rsidRDefault="00A370AA" w:rsidP="00754647">
      <w:pPr>
        <w:numPr>
          <w:ilvl w:val="0"/>
          <w:numId w:val="24"/>
        </w:numPr>
        <w:tabs>
          <w:tab w:val="left" w:pos="338"/>
        </w:tabs>
        <w:spacing w:after="0" w:line="355" w:lineRule="auto"/>
        <w:ind w:left="278" w:right="20" w:hanging="278"/>
        <w:jc w:val="both"/>
        <w:rPr>
          <w:rFonts w:ascii="Times New Roman" w:eastAsia="Times New Roman" w:hAnsi="Times New Roman"/>
          <w:sz w:val="24"/>
        </w:rPr>
      </w:pPr>
      <w:r>
        <w:rPr>
          <w:rFonts w:ascii="Times New Roman" w:eastAsia="Times New Roman" w:hAnsi="Times New Roman"/>
          <w:sz w:val="24"/>
        </w:rPr>
        <w:lastRenderedPageBreak/>
        <w:t>Jeżeli Wykonawca lub zamawiający przesyłają oświadczenia, wnioski, zawiadomienia oraz informacje - faksem, każda ze stron na żądanie drugiej, niezwłocznie potwierdza fakt jej otrzymania.</w:t>
      </w:r>
    </w:p>
    <w:p w:rsidR="00A370AA" w:rsidRDefault="00A370AA" w:rsidP="00A370AA">
      <w:pPr>
        <w:spacing w:line="6" w:lineRule="exact"/>
        <w:rPr>
          <w:rFonts w:ascii="Times New Roman" w:eastAsia="Times New Roman" w:hAnsi="Times New Roman"/>
          <w:sz w:val="24"/>
        </w:rPr>
      </w:pPr>
    </w:p>
    <w:p w:rsidR="009C487F" w:rsidRPr="009C487F" w:rsidRDefault="00A370AA" w:rsidP="00754647">
      <w:pPr>
        <w:numPr>
          <w:ilvl w:val="0"/>
          <w:numId w:val="24"/>
        </w:numPr>
        <w:tabs>
          <w:tab w:val="left" w:pos="278"/>
        </w:tabs>
        <w:spacing w:after="0" w:line="360" w:lineRule="auto"/>
        <w:ind w:left="278" w:hanging="278"/>
        <w:jc w:val="both"/>
        <w:rPr>
          <w:rFonts w:ascii="Times New Roman" w:eastAsia="Times New Roman" w:hAnsi="Times New Roman"/>
          <w:sz w:val="24"/>
        </w:rPr>
      </w:pPr>
      <w:r>
        <w:rPr>
          <w:rFonts w:ascii="Times New Roman" w:eastAsia="Times New Roman" w:hAnsi="Times New Roman"/>
          <w:sz w:val="24"/>
        </w:rPr>
        <w:t>Wszelką korespondencję do Zamawiającego Wykonawcy przekazują w dni powszednie,</w:t>
      </w:r>
      <w:r w:rsidR="009C487F">
        <w:rPr>
          <w:rFonts w:ascii="Times New Roman" w:eastAsia="Times New Roman" w:hAnsi="Times New Roman"/>
          <w:sz w:val="24"/>
        </w:rPr>
        <w:t xml:space="preserve"> </w:t>
      </w:r>
      <w:r w:rsidRPr="009C487F">
        <w:rPr>
          <w:rFonts w:ascii="Times New Roman" w:eastAsia="Times New Roman" w:hAnsi="Times New Roman"/>
          <w:sz w:val="24"/>
        </w:rPr>
        <w:t xml:space="preserve">tj. od poniedziałku do </w:t>
      </w:r>
      <w:r w:rsidR="009C487F" w:rsidRPr="009C487F">
        <w:rPr>
          <w:rFonts w:ascii="Times New Roman" w:eastAsia="Times New Roman" w:hAnsi="Times New Roman"/>
          <w:sz w:val="24"/>
        </w:rPr>
        <w:t>piątku</w:t>
      </w:r>
      <w:r w:rsidRPr="009C487F">
        <w:rPr>
          <w:rFonts w:ascii="Times New Roman" w:eastAsia="Times New Roman" w:hAnsi="Times New Roman"/>
          <w:sz w:val="24"/>
        </w:rPr>
        <w:t xml:space="preserve"> w godzinach od 7:30 </w:t>
      </w:r>
      <w:r w:rsidR="009C487F" w:rsidRPr="009C487F">
        <w:rPr>
          <w:rFonts w:ascii="Times New Roman" w:eastAsia="Times New Roman" w:hAnsi="Times New Roman"/>
          <w:sz w:val="24"/>
        </w:rPr>
        <w:t>– 15:00.</w:t>
      </w:r>
    </w:p>
    <w:p w:rsidR="00A370AA" w:rsidRDefault="00A370AA" w:rsidP="00A370AA">
      <w:pPr>
        <w:spacing w:line="149" w:lineRule="exact"/>
        <w:rPr>
          <w:rFonts w:ascii="Times New Roman" w:eastAsia="Times New Roman" w:hAnsi="Times New Roman"/>
        </w:rPr>
      </w:pPr>
    </w:p>
    <w:p w:rsidR="00A370AA" w:rsidRDefault="00A370AA" w:rsidP="00754647">
      <w:pPr>
        <w:numPr>
          <w:ilvl w:val="0"/>
          <w:numId w:val="25"/>
        </w:numPr>
        <w:tabs>
          <w:tab w:val="left" w:pos="278"/>
        </w:tabs>
        <w:spacing w:after="0" w:line="358" w:lineRule="auto"/>
        <w:ind w:left="278" w:hanging="278"/>
        <w:jc w:val="both"/>
        <w:rPr>
          <w:rFonts w:ascii="Times New Roman" w:eastAsia="Times New Roman" w:hAnsi="Times New Roman"/>
          <w:sz w:val="24"/>
        </w:rPr>
      </w:pPr>
      <w:r>
        <w:rPr>
          <w:rFonts w:ascii="Times New Roman" w:eastAsia="Times New Roman" w:hAnsi="Times New Roman"/>
          <w:sz w:val="24"/>
        </w:rPr>
        <w:t>Wykonawca moż</w:t>
      </w:r>
      <w:r w:rsidR="009C487F">
        <w:rPr>
          <w:rFonts w:ascii="Times New Roman" w:eastAsia="Times New Roman" w:hAnsi="Times New Roman"/>
          <w:sz w:val="24"/>
        </w:rPr>
        <w:t>e zwróci</w:t>
      </w:r>
      <w:r>
        <w:rPr>
          <w:rFonts w:ascii="Times New Roman" w:eastAsia="Times New Roman" w:hAnsi="Times New Roman"/>
          <w:sz w:val="24"/>
        </w:rPr>
        <w:t>ć się do Zamawiającego o wyjaśnienie treści SIWZ. Jeżeli wniosek o wyjaśnienie treści SIWZ dotrze do Zamawiają</w:t>
      </w:r>
      <w:r w:rsidR="009C487F">
        <w:rPr>
          <w:rFonts w:ascii="Times New Roman" w:eastAsia="Times New Roman" w:hAnsi="Times New Roman"/>
          <w:sz w:val="24"/>
        </w:rPr>
        <w:t>cego nie pó</w:t>
      </w:r>
      <w:r>
        <w:rPr>
          <w:rFonts w:ascii="Times New Roman" w:eastAsia="Times New Roman" w:hAnsi="Times New Roman"/>
          <w:sz w:val="24"/>
        </w:rPr>
        <w:t xml:space="preserve">źniej niż do końca </w:t>
      </w:r>
      <w:r w:rsidRPr="004F3A1D">
        <w:rPr>
          <w:rFonts w:ascii="Times New Roman" w:eastAsia="Times New Roman" w:hAnsi="Times New Roman"/>
          <w:sz w:val="24"/>
        </w:rPr>
        <w:t>dnia, w którym upływ</w:t>
      </w:r>
      <w:r w:rsidR="009C487F" w:rsidRPr="004F3A1D">
        <w:rPr>
          <w:rFonts w:ascii="Times New Roman" w:eastAsia="Times New Roman" w:hAnsi="Times New Roman"/>
          <w:sz w:val="24"/>
        </w:rPr>
        <w:t>a połowa terminu składania ofer</w:t>
      </w:r>
      <w:r w:rsidRPr="004F3A1D">
        <w:rPr>
          <w:rFonts w:ascii="Times New Roman" w:eastAsia="Times New Roman" w:hAnsi="Times New Roman"/>
          <w:sz w:val="24"/>
        </w:rPr>
        <w:t xml:space="preserve">t </w:t>
      </w:r>
      <w:r w:rsidRPr="004F3A1D">
        <w:rPr>
          <w:rFonts w:ascii="Times New Roman" w:eastAsia="Times New Roman" w:hAnsi="Times New Roman"/>
          <w:b/>
          <w:sz w:val="24"/>
        </w:rPr>
        <w:t xml:space="preserve">tj. </w:t>
      </w:r>
      <w:r w:rsidR="008A2B8A" w:rsidRPr="004F3A1D">
        <w:rPr>
          <w:rFonts w:ascii="Times New Roman" w:eastAsia="Times New Roman" w:hAnsi="Times New Roman"/>
          <w:b/>
          <w:sz w:val="24"/>
        </w:rPr>
        <w:t>27</w:t>
      </w:r>
      <w:r w:rsidRPr="004F3A1D">
        <w:rPr>
          <w:rFonts w:ascii="Times New Roman" w:eastAsia="Times New Roman" w:hAnsi="Times New Roman"/>
          <w:b/>
          <w:sz w:val="24"/>
        </w:rPr>
        <w:t>.0</w:t>
      </w:r>
      <w:r w:rsidR="008A2B8A" w:rsidRPr="004F3A1D">
        <w:rPr>
          <w:rFonts w:ascii="Times New Roman" w:eastAsia="Times New Roman" w:hAnsi="Times New Roman"/>
          <w:b/>
          <w:sz w:val="24"/>
        </w:rPr>
        <w:t>1</w:t>
      </w:r>
      <w:r w:rsidRPr="004F3A1D">
        <w:rPr>
          <w:rFonts w:ascii="Times New Roman" w:eastAsia="Times New Roman" w:hAnsi="Times New Roman"/>
          <w:b/>
          <w:sz w:val="24"/>
        </w:rPr>
        <w:t>.201</w:t>
      </w:r>
      <w:r w:rsidR="008A2B8A" w:rsidRPr="004F3A1D">
        <w:rPr>
          <w:rFonts w:ascii="Times New Roman" w:eastAsia="Times New Roman" w:hAnsi="Times New Roman"/>
          <w:b/>
          <w:sz w:val="24"/>
        </w:rPr>
        <w:t>8</w:t>
      </w:r>
      <w:r w:rsidRPr="004F3A1D">
        <w:rPr>
          <w:rFonts w:ascii="Times New Roman" w:eastAsia="Times New Roman" w:hAnsi="Times New Roman"/>
          <w:b/>
          <w:sz w:val="24"/>
        </w:rPr>
        <w:t xml:space="preserve"> roku</w:t>
      </w:r>
      <w:r w:rsidRPr="004F3A1D">
        <w:rPr>
          <w:rFonts w:ascii="Times New Roman" w:eastAsia="Times New Roman" w:hAnsi="Times New Roman"/>
          <w:sz w:val="24"/>
        </w:rPr>
        <w:t>. Zamawiający</w:t>
      </w:r>
      <w:r>
        <w:rPr>
          <w:rFonts w:ascii="Times New Roman" w:eastAsia="Times New Roman" w:hAnsi="Times New Roman"/>
          <w:sz w:val="24"/>
        </w:rPr>
        <w:t xml:space="preserve"> udzieli wyjaśnień</w:t>
      </w:r>
      <w:r w:rsidR="009C487F">
        <w:rPr>
          <w:rFonts w:ascii="Times New Roman" w:eastAsia="Times New Roman" w:hAnsi="Times New Roman"/>
          <w:sz w:val="24"/>
        </w:rPr>
        <w:t xml:space="preserve"> niezwłocznie, jednak nie pó</w:t>
      </w:r>
      <w:r>
        <w:rPr>
          <w:rFonts w:ascii="Times New Roman" w:eastAsia="Times New Roman" w:hAnsi="Times New Roman"/>
          <w:sz w:val="24"/>
        </w:rPr>
        <w:t xml:space="preserve">źniej niż </w:t>
      </w:r>
      <w:r>
        <w:rPr>
          <w:rFonts w:ascii="Times New Roman" w:eastAsia="Times New Roman" w:hAnsi="Times New Roman"/>
          <w:b/>
          <w:sz w:val="24"/>
        </w:rPr>
        <w:t xml:space="preserve">na </w:t>
      </w:r>
      <w:r w:rsidR="00FB2A8E">
        <w:rPr>
          <w:rFonts w:ascii="Times New Roman" w:eastAsia="Times New Roman" w:hAnsi="Times New Roman"/>
          <w:b/>
          <w:sz w:val="24"/>
        </w:rPr>
        <w:t>2</w:t>
      </w:r>
      <w:r>
        <w:rPr>
          <w:rFonts w:ascii="Times New Roman" w:eastAsia="Times New Roman" w:hAnsi="Times New Roman"/>
          <w:sz w:val="24"/>
        </w:rPr>
        <w:t xml:space="preserve"> dni przed upływem terminu składania ofert. Jeżeli wniosek o wyjaśnienie treści SIWZ wpłyn</w:t>
      </w:r>
      <w:r w:rsidR="009C487F">
        <w:rPr>
          <w:rFonts w:ascii="Times New Roman" w:eastAsia="Times New Roman" w:hAnsi="Times New Roman"/>
          <w:sz w:val="24"/>
        </w:rPr>
        <w:t>ie</w:t>
      </w:r>
      <w:r>
        <w:rPr>
          <w:rFonts w:ascii="Times New Roman" w:eastAsia="Times New Roman" w:hAnsi="Times New Roman"/>
          <w:sz w:val="24"/>
        </w:rPr>
        <w:t xml:space="preserve"> po upły</w:t>
      </w:r>
      <w:r w:rsidR="009C487F">
        <w:rPr>
          <w:rFonts w:ascii="Times New Roman" w:eastAsia="Times New Roman" w:hAnsi="Times New Roman"/>
          <w:sz w:val="24"/>
        </w:rPr>
        <w:t xml:space="preserve">wie terminu, </w:t>
      </w:r>
      <w:r w:rsidR="00FF542C">
        <w:rPr>
          <w:rFonts w:ascii="Times New Roman" w:eastAsia="Times New Roman" w:hAnsi="Times New Roman"/>
          <w:sz w:val="24"/>
        </w:rPr>
        <w:br/>
      </w:r>
      <w:r w:rsidR="009C487F">
        <w:rPr>
          <w:rFonts w:ascii="Times New Roman" w:eastAsia="Times New Roman" w:hAnsi="Times New Roman"/>
          <w:sz w:val="24"/>
        </w:rPr>
        <w:t>o którym mowa powy</w:t>
      </w:r>
      <w:r>
        <w:rPr>
          <w:rFonts w:ascii="Times New Roman" w:eastAsia="Times New Roman" w:hAnsi="Times New Roman"/>
          <w:sz w:val="24"/>
        </w:rPr>
        <w:t>żej, lub dotyczy udzielonych wyjaśnień, zamawiający będzie miał prawo udzielić wyjaśnień albo pozostawić wniosek bez rozpoznania. Zamawiający przekaże wyjaśnienia treści SIWZ w</w:t>
      </w:r>
      <w:r w:rsidR="009C487F">
        <w:rPr>
          <w:rFonts w:ascii="Times New Roman" w:eastAsia="Times New Roman" w:hAnsi="Times New Roman"/>
          <w:sz w:val="24"/>
        </w:rPr>
        <w:t>szystkim wykonawcom, którym dor</w:t>
      </w:r>
      <w:r>
        <w:rPr>
          <w:rFonts w:ascii="Times New Roman" w:eastAsia="Times New Roman" w:hAnsi="Times New Roman"/>
          <w:sz w:val="24"/>
        </w:rPr>
        <w:t>ęczono specyfikację bez ujawniania ź</w:t>
      </w:r>
      <w:r w:rsidR="009C487F">
        <w:rPr>
          <w:rFonts w:ascii="Times New Roman" w:eastAsia="Times New Roman" w:hAnsi="Times New Roman"/>
          <w:sz w:val="24"/>
        </w:rPr>
        <w:t>ródła zapytania oraz zamie</w:t>
      </w:r>
      <w:r>
        <w:rPr>
          <w:rFonts w:ascii="Times New Roman" w:eastAsia="Times New Roman" w:hAnsi="Times New Roman"/>
          <w:sz w:val="24"/>
        </w:rPr>
        <w:t>ści je na swojej stronie internetowej.</w:t>
      </w:r>
    </w:p>
    <w:p w:rsidR="00A370AA" w:rsidRDefault="00A370AA" w:rsidP="00A370AA">
      <w:pPr>
        <w:spacing w:line="23" w:lineRule="exact"/>
        <w:rPr>
          <w:rFonts w:ascii="Times New Roman" w:eastAsia="Times New Roman" w:hAnsi="Times New Roman"/>
          <w:sz w:val="24"/>
        </w:rPr>
      </w:pPr>
    </w:p>
    <w:p w:rsidR="00A370AA" w:rsidRDefault="00A370AA" w:rsidP="00A370AA">
      <w:pPr>
        <w:spacing w:line="6" w:lineRule="exact"/>
        <w:rPr>
          <w:rFonts w:ascii="Times New Roman" w:eastAsia="Times New Roman" w:hAnsi="Times New Roman"/>
          <w:sz w:val="24"/>
        </w:rPr>
      </w:pPr>
    </w:p>
    <w:p w:rsidR="00A370AA" w:rsidRDefault="00A370AA" w:rsidP="00754647">
      <w:pPr>
        <w:numPr>
          <w:ilvl w:val="0"/>
          <w:numId w:val="25"/>
        </w:numPr>
        <w:tabs>
          <w:tab w:val="left" w:pos="278"/>
        </w:tabs>
        <w:spacing w:after="0" w:line="239" w:lineRule="auto"/>
        <w:ind w:left="278" w:hanging="278"/>
        <w:jc w:val="both"/>
        <w:rPr>
          <w:rFonts w:ascii="Times New Roman" w:eastAsia="Times New Roman" w:hAnsi="Times New Roman"/>
          <w:sz w:val="24"/>
        </w:rPr>
      </w:pPr>
      <w:r>
        <w:rPr>
          <w:rFonts w:ascii="Times New Roman" w:eastAsia="Times New Roman" w:hAnsi="Times New Roman"/>
          <w:sz w:val="24"/>
        </w:rPr>
        <w:t>Osobą uprawnioną do porozumiewania się z Wykonawcami jest:</w:t>
      </w:r>
    </w:p>
    <w:p w:rsidR="00A370AA" w:rsidRDefault="00A370AA" w:rsidP="00A370AA">
      <w:pPr>
        <w:spacing w:line="145" w:lineRule="exact"/>
        <w:rPr>
          <w:rFonts w:ascii="Times New Roman" w:eastAsia="Times New Roman" w:hAnsi="Times New Roman"/>
        </w:rPr>
      </w:pPr>
    </w:p>
    <w:p w:rsidR="00A153FA" w:rsidRDefault="00A370AA" w:rsidP="009C487F">
      <w:pPr>
        <w:spacing w:line="0" w:lineRule="atLeast"/>
        <w:ind w:left="1598"/>
        <w:rPr>
          <w:rFonts w:ascii="Times New Roman" w:eastAsia="Times New Roman" w:hAnsi="Times New Roman" w:cs="Times New Roman"/>
          <w:b/>
          <w:i/>
          <w:sz w:val="24"/>
          <w:szCs w:val="24"/>
        </w:rPr>
      </w:pPr>
      <w:r>
        <w:rPr>
          <w:rFonts w:ascii="Times New Roman" w:eastAsia="Times New Roman" w:hAnsi="Times New Roman"/>
          <w:b/>
          <w:i/>
          <w:sz w:val="24"/>
        </w:rPr>
        <w:t xml:space="preserve">Pani </w:t>
      </w:r>
      <w:r w:rsidR="008A2B8A">
        <w:rPr>
          <w:rFonts w:ascii="Times New Roman" w:eastAsia="Times New Roman" w:hAnsi="Times New Roman"/>
          <w:b/>
          <w:i/>
          <w:sz w:val="24"/>
        </w:rPr>
        <w:t>Iwona GŁOWIENKA</w:t>
      </w:r>
      <w:r>
        <w:rPr>
          <w:rFonts w:ascii="Times New Roman" w:eastAsia="Times New Roman" w:hAnsi="Times New Roman"/>
          <w:b/>
          <w:i/>
          <w:sz w:val="24"/>
        </w:rPr>
        <w:t xml:space="preserve"> –  </w:t>
      </w:r>
      <w:r w:rsidR="009C487F">
        <w:rPr>
          <w:rFonts w:ascii="Times New Roman" w:eastAsia="Times New Roman" w:hAnsi="Times New Roman"/>
          <w:b/>
          <w:i/>
          <w:sz w:val="24"/>
        </w:rPr>
        <w:t xml:space="preserve">numer tel. </w:t>
      </w:r>
      <w:r w:rsidR="009C487F" w:rsidRPr="009C487F">
        <w:rPr>
          <w:rFonts w:ascii="Times New Roman" w:hAnsi="Times New Roman" w:cs="Times New Roman"/>
          <w:b/>
          <w:i/>
          <w:sz w:val="24"/>
          <w:szCs w:val="24"/>
        </w:rPr>
        <w:t>(81) 551 85 10</w:t>
      </w:r>
    </w:p>
    <w:p w:rsidR="008A2B8A" w:rsidRDefault="008A2B8A" w:rsidP="0032663B">
      <w:pPr>
        <w:spacing w:line="200" w:lineRule="exact"/>
        <w:rPr>
          <w:rFonts w:ascii="Times New Roman" w:eastAsia="Times New Roman" w:hAnsi="Times New Roman"/>
        </w:rPr>
      </w:pPr>
      <w:bookmarkStart w:id="5" w:name="page37"/>
      <w:bookmarkEnd w:id="5"/>
    </w:p>
    <w:p w:rsidR="0032663B" w:rsidRPr="00616DAF"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IX</w:t>
      </w:r>
    </w:p>
    <w:p w:rsidR="0032663B" w:rsidRDefault="0032663B"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WYMAGANIA DOTYCZĄCE WADIUM</w:t>
      </w:r>
    </w:p>
    <w:p w:rsidR="00FB2A8E" w:rsidRPr="00FB2A8E" w:rsidRDefault="00DF5BA1" w:rsidP="00754647">
      <w:pPr>
        <w:numPr>
          <w:ilvl w:val="0"/>
          <w:numId w:val="26"/>
        </w:numPr>
        <w:tabs>
          <w:tab w:val="left" w:pos="280"/>
        </w:tabs>
        <w:spacing w:after="0" w:line="352" w:lineRule="auto"/>
        <w:ind w:left="280" w:right="20" w:hanging="278"/>
        <w:jc w:val="both"/>
        <w:rPr>
          <w:rFonts w:ascii="Times New Roman" w:eastAsia="Times New Roman" w:hAnsi="Times New Roman"/>
          <w:b/>
          <w:sz w:val="24"/>
        </w:rPr>
      </w:pPr>
      <w:r>
        <w:rPr>
          <w:rFonts w:ascii="Times New Roman" w:eastAsia="Times New Roman" w:hAnsi="Times New Roman"/>
          <w:sz w:val="24"/>
        </w:rPr>
        <w:t xml:space="preserve">Zamawiający </w:t>
      </w:r>
      <w:r w:rsidR="00FB2A8E">
        <w:rPr>
          <w:rFonts w:ascii="Times New Roman" w:eastAsia="Times New Roman" w:hAnsi="Times New Roman"/>
          <w:sz w:val="24"/>
        </w:rPr>
        <w:t xml:space="preserve">nie </w:t>
      </w:r>
      <w:r>
        <w:rPr>
          <w:rFonts w:ascii="Times New Roman" w:eastAsia="Times New Roman" w:hAnsi="Times New Roman"/>
          <w:sz w:val="24"/>
        </w:rPr>
        <w:t>żąda wniesienia wadium</w:t>
      </w:r>
      <w:r w:rsidR="00FB2A8E">
        <w:rPr>
          <w:rFonts w:ascii="Times New Roman" w:eastAsia="Times New Roman" w:hAnsi="Times New Roman"/>
          <w:sz w:val="24"/>
        </w:rPr>
        <w:t>.</w:t>
      </w:r>
    </w:p>
    <w:p w:rsidR="00DF5BA1" w:rsidRDefault="00DF5BA1" w:rsidP="00DF5BA1">
      <w:pPr>
        <w:spacing w:line="1" w:lineRule="exact"/>
        <w:rPr>
          <w:rFonts w:ascii="Times New Roman" w:eastAsia="Times New Roman" w:hAnsi="Times New Roman"/>
        </w:rPr>
      </w:pPr>
    </w:p>
    <w:p w:rsidR="002345D8" w:rsidRPr="00616DAF"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w:t>
      </w:r>
    </w:p>
    <w:p w:rsidR="002345D8" w:rsidRDefault="002345D8"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TERMIN ZWIĄZANIA OFERTĄ</w:t>
      </w:r>
    </w:p>
    <w:p w:rsidR="00FB2A8E" w:rsidRPr="002345D8" w:rsidRDefault="00FB2A8E" w:rsidP="00FB2A8E">
      <w:pPr>
        <w:numPr>
          <w:ilvl w:val="0"/>
          <w:numId w:val="34"/>
        </w:numPr>
        <w:tabs>
          <w:tab w:val="left" w:pos="320"/>
        </w:tabs>
        <w:spacing w:after="0" w:line="0" w:lineRule="atLeast"/>
        <w:ind w:left="320" w:hanging="23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 xml:space="preserve">Wykonawcy będą związani ofertą przez okres </w:t>
      </w:r>
      <w:r>
        <w:rPr>
          <w:rFonts w:ascii="Times New Roman" w:eastAsia="Times New Roman" w:hAnsi="Times New Roman" w:cs="Times New Roman"/>
          <w:b/>
          <w:sz w:val="24"/>
          <w:szCs w:val="24"/>
        </w:rPr>
        <w:t>3</w:t>
      </w:r>
      <w:r w:rsidRPr="002345D8">
        <w:rPr>
          <w:rFonts w:ascii="Times New Roman" w:eastAsia="Times New Roman" w:hAnsi="Times New Roman" w:cs="Times New Roman"/>
          <w:b/>
          <w:sz w:val="24"/>
          <w:szCs w:val="24"/>
        </w:rPr>
        <w:t>0 dni</w:t>
      </w:r>
      <w:r w:rsidRPr="002345D8">
        <w:rPr>
          <w:rFonts w:ascii="Times New Roman" w:eastAsia="Times New Roman" w:hAnsi="Times New Roman" w:cs="Times New Roman"/>
          <w:sz w:val="24"/>
          <w:szCs w:val="24"/>
        </w:rPr>
        <w:t xml:space="preserve">, (art. 85 ust.1 pkt </w:t>
      </w:r>
      <w:r>
        <w:rPr>
          <w:rFonts w:ascii="Times New Roman" w:eastAsia="Times New Roman" w:hAnsi="Times New Roman" w:cs="Times New Roman"/>
          <w:sz w:val="24"/>
          <w:szCs w:val="24"/>
        </w:rPr>
        <w:t>1</w:t>
      </w:r>
      <w:r w:rsidRPr="002345D8">
        <w:rPr>
          <w:rFonts w:ascii="Times New Roman" w:eastAsia="Times New Roman" w:hAnsi="Times New Roman" w:cs="Times New Roman"/>
          <w:sz w:val="24"/>
          <w:szCs w:val="24"/>
        </w:rPr>
        <w:t xml:space="preserve"> ustawy).</w:t>
      </w:r>
    </w:p>
    <w:p w:rsidR="00FB2A8E" w:rsidRPr="002345D8" w:rsidRDefault="00FB2A8E" w:rsidP="00FB2A8E">
      <w:pPr>
        <w:spacing w:line="146" w:lineRule="exact"/>
        <w:rPr>
          <w:rFonts w:ascii="Times New Roman" w:eastAsia="Times New Roman" w:hAnsi="Times New Roman" w:cs="Times New Roman"/>
          <w:b/>
          <w:sz w:val="24"/>
          <w:szCs w:val="24"/>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Bieg terminu związania ofertą rozpoczyna się wraz z upływem terminu składania ofert</w:t>
      </w:r>
      <w:r>
        <w:rPr>
          <w:rFonts w:ascii="Times New Roman" w:eastAsia="Times New Roman" w:hAnsi="Times New Roman" w:cs="Times New Roman"/>
          <w:sz w:val="24"/>
          <w:szCs w:val="24"/>
        </w:rPr>
        <w:t>.</w:t>
      </w:r>
    </w:p>
    <w:p w:rsidR="00FB2A8E" w:rsidRPr="002345D8" w:rsidRDefault="00FB2A8E" w:rsidP="00FB2A8E">
      <w:pPr>
        <w:pStyle w:val="Akapitzlist"/>
        <w:rPr>
          <w:rFonts w:ascii="Times New Roman" w:eastAsia="Times New Roman" w:hAnsi="Times New Roman" w:cs="Times New Roman"/>
          <w:b/>
          <w:sz w:val="16"/>
          <w:szCs w:val="16"/>
        </w:rPr>
      </w:pPr>
    </w:p>
    <w:p w:rsidR="00FB2A8E" w:rsidRPr="002345D8" w:rsidRDefault="00FB2A8E" w:rsidP="00FB2A8E">
      <w:pPr>
        <w:numPr>
          <w:ilvl w:val="0"/>
          <w:numId w:val="34"/>
        </w:numPr>
        <w:tabs>
          <w:tab w:val="left" w:pos="33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w:t>
      </w:r>
      <w:r w:rsidRPr="002345D8">
        <w:rPr>
          <w:rFonts w:ascii="Times New Roman" w:eastAsia="Times New Roman" w:hAnsi="Times New Roman" w:cs="Times New Roman"/>
          <w:color w:val="333333"/>
          <w:sz w:val="24"/>
          <w:szCs w:val="24"/>
          <w:lang w:eastAsia="pl-PL"/>
        </w:rPr>
        <w:lastRenderedPageBreak/>
        <w:t xml:space="preserve">upływem terminu związania ofertą, zwrócić się do wykonawców o wyrażenie zgody na przedłużenie tego terminu o oznaczony okres, nie dłuższy jednak niż 60 dni </w:t>
      </w:r>
      <w:r w:rsidRPr="002345D8">
        <w:rPr>
          <w:rFonts w:ascii="Times New Roman" w:eastAsia="Times New Roman" w:hAnsi="Times New Roman" w:cs="Times New Roman"/>
          <w:sz w:val="24"/>
          <w:szCs w:val="24"/>
        </w:rPr>
        <w:t>(art. 85 ust 2).</w:t>
      </w:r>
    </w:p>
    <w:p w:rsidR="00FB2A8E" w:rsidRPr="00D12CC2" w:rsidRDefault="00FB2A8E" w:rsidP="00FB2A8E">
      <w:pPr>
        <w:pStyle w:val="Akapitzlist"/>
        <w:rPr>
          <w:rFonts w:ascii="Times New Roman" w:eastAsia="Times New Roman" w:hAnsi="Times New Roman" w:cs="Times New Roman"/>
          <w:b/>
          <w:sz w:val="16"/>
          <w:szCs w:val="16"/>
        </w:rPr>
      </w:pPr>
    </w:p>
    <w:p w:rsidR="002345D8" w:rsidRPr="002345D8" w:rsidRDefault="00FB2A8E" w:rsidP="00FB2A8E">
      <w:pPr>
        <w:numPr>
          <w:ilvl w:val="0"/>
          <w:numId w:val="34"/>
        </w:numPr>
        <w:tabs>
          <w:tab w:val="left" w:pos="341"/>
        </w:tabs>
        <w:spacing w:after="0" w:line="352" w:lineRule="auto"/>
        <w:ind w:left="360" w:right="20" w:hanging="278"/>
        <w:jc w:val="both"/>
        <w:rPr>
          <w:rFonts w:ascii="Times New Roman" w:eastAsia="Times New Roman" w:hAnsi="Times New Roman" w:cs="Times New Roman"/>
          <w:b/>
          <w:sz w:val="24"/>
          <w:szCs w:val="24"/>
        </w:rPr>
      </w:pPr>
      <w:r w:rsidRPr="002345D8">
        <w:rPr>
          <w:rFonts w:ascii="Times New Roman" w:eastAsia="Times New Roman" w:hAnsi="Times New Roman" w:cs="Times New Roman"/>
          <w:sz w:val="24"/>
          <w:szCs w:val="24"/>
        </w:rPr>
        <w:t>Zamawiający, na podstawie art. 89 ust. 1 pkt 7a odrzuci ofertę Wykonawcy, który nie zgodził się na przedłużenie okresu związania ofertą.</w:t>
      </w:r>
    </w:p>
    <w:p w:rsidR="00DF5BA1" w:rsidRDefault="00DF5BA1" w:rsidP="00DF5BA1">
      <w:pPr>
        <w:spacing w:after="0" w:line="360" w:lineRule="auto"/>
        <w:ind w:left="1440"/>
        <w:rPr>
          <w:rFonts w:ascii="Arial" w:hAnsi="Arial" w:cs="Arial"/>
        </w:rPr>
      </w:pPr>
    </w:p>
    <w:p w:rsidR="00D12CC2" w:rsidRPr="00616DAF"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w:t>
      </w:r>
    </w:p>
    <w:p w:rsidR="00D12CC2" w:rsidRDefault="00D12CC2"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PRZYGOTOWANIA OFERT</w:t>
      </w:r>
    </w:p>
    <w:p w:rsidR="00D24199" w:rsidRDefault="00D24199"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eastAsia="Times New Roman" w:hAnsi="Times New Roman"/>
          <w:sz w:val="24"/>
        </w:rPr>
      </w:pPr>
      <w:r>
        <w:rPr>
          <w:rFonts w:ascii="Times New Roman" w:eastAsia="Times New Roman" w:hAnsi="Times New Roman"/>
          <w:b/>
          <w:sz w:val="24"/>
        </w:rPr>
        <w:t xml:space="preserve">1. </w:t>
      </w:r>
      <w:r>
        <w:rPr>
          <w:rFonts w:ascii="Times New Roman" w:eastAsia="Times New Roman" w:hAnsi="Times New Roman"/>
          <w:sz w:val="24"/>
        </w:rPr>
        <w:t>Wykonawcy</w:t>
      </w:r>
      <w:r>
        <w:rPr>
          <w:rFonts w:ascii="Times New Roman" w:eastAsia="Times New Roman" w:hAnsi="Times New Roman"/>
        </w:rPr>
        <w:tab/>
      </w:r>
      <w:r>
        <w:rPr>
          <w:rFonts w:ascii="Times New Roman" w:eastAsia="Times New Roman" w:hAnsi="Times New Roman"/>
          <w:sz w:val="24"/>
        </w:rPr>
        <w:t>zobowiązani</w:t>
      </w:r>
      <w:r>
        <w:rPr>
          <w:rFonts w:ascii="Times New Roman" w:eastAsia="Times New Roman" w:hAnsi="Times New Roman"/>
        </w:rPr>
        <w:tab/>
      </w:r>
      <w:r>
        <w:rPr>
          <w:rFonts w:ascii="Times New Roman" w:eastAsia="Times New Roman" w:hAnsi="Times New Roman"/>
          <w:sz w:val="24"/>
        </w:rPr>
        <w:t>są</w:t>
      </w:r>
      <w:r>
        <w:rPr>
          <w:rFonts w:ascii="Times New Roman" w:eastAsia="Times New Roman" w:hAnsi="Times New Roman"/>
        </w:rPr>
        <w:tab/>
      </w:r>
      <w:r>
        <w:rPr>
          <w:rFonts w:ascii="Times New Roman" w:eastAsia="Times New Roman" w:hAnsi="Times New Roman"/>
          <w:sz w:val="24"/>
        </w:rPr>
        <w:t>zapoznać</w:t>
      </w:r>
      <w:r>
        <w:rPr>
          <w:rFonts w:ascii="Times New Roman" w:eastAsia="Times New Roman" w:hAnsi="Times New Roman"/>
        </w:rPr>
        <w:tab/>
      </w:r>
      <w:r>
        <w:rPr>
          <w:rFonts w:ascii="Times New Roman" w:eastAsia="Times New Roman" w:hAnsi="Times New Roman"/>
          <w:sz w:val="24"/>
        </w:rPr>
        <w:t>się</w:t>
      </w:r>
      <w:r>
        <w:rPr>
          <w:rFonts w:ascii="Times New Roman" w:eastAsia="Times New Roman" w:hAnsi="Times New Roman"/>
        </w:rPr>
        <w:tab/>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informacjami</w:t>
      </w:r>
      <w:r>
        <w:rPr>
          <w:rFonts w:ascii="Times New Roman" w:eastAsia="Times New Roman" w:hAnsi="Times New Roman"/>
        </w:rPr>
        <w:tab/>
      </w:r>
      <w:r>
        <w:rPr>
          <w:rFonts w:ascii="Times New Roman" w:eastAsia="Times New Roman" w:hAnsi="Times New Roman"/>
          <w:sz w:val="24"/>
        </w:rPr>
        <w:t>zawartymi</w:t>
      </w:r>
      <w:r>
        <w:rPr>
          <w:rFonts w:ascii="Times New Roman" w:eastAsia="Times New Roman" w:hAnsi="Times New Roman"/>
        </w:rPr>
        <w:tab/>
      </w:r>
      <w:r>
        <w:rPr>
          <w:rFonts w:ascii="Times New Roman" w:eastAsia="Times New Roman" w:hAnsi="Times New Roman"/>
          <w:sz w:val="24"/>
        </w:rPr>
        <w:t>w</w:t>
      </w:r>
      <w:r>
        <w:rPr>
          <w:rFonts w:ascii="Times New Roman" w:eastAsia="Times New Roman" w:hAnsi="Times New Roman"/>
        </w:rPr>
        <w:tab/>
      </w:r>
      <w:r>
        <w:rPr>
          <w:rFonts w:ascii="Times New Roman" w:eastAsia="Times New Roman" w:hAnsi="Times New Roman"/>
          <w:sz w:val="23"/>
        </w:rPr>
        <w:t xml:space="preserve">SIWZ, </w:t>
      </w:r>
      <w:r w:rsidR="00FF542C">
        <w:rPr>
          <w:rFonts w:ascii="Times New Roman" w:eastAsia="Times New Roman" w:hAnsi="Times New Roman"/>
          <w:sz w:val="23"/>
        </w:rPr>
        <w:br/>
      </w:r>
      <w:r>
        <w:rPr>
          <w:rFonts w:ascii="Times New Roman" w:eastAsia="Times New Roman" w:hAnsi="Times New Roman"/>
          <w:sz w:val="24"/>
        </w:rPr>
        <w:t>i przygotować</w:t>
      </w:r>
      <w:r>
        <w:rPr>
          <w:rFonts w:ascii="Times New Roman" w:eastAsia="Times New Roman" w:hAnsi="Times New Roman"/>
        </w:rPr>
        <w:t xml:space="preserve"> </w:t>
      </w:r>
      <w:r>
        <w:rPr>
          <w:rFonts w:ascii="Times New Roman" w:eastAsia="Times New Roman" w:hAnsi="Times New Roman"/>
          <w:sz w:val="24"/>
        </w:rPr>
        <w:t>ofertę</w:t>
      </w:r>
      <w:r>
        <w:rPr>
          <w:rFonts w:ascii="Times New Roman" w:eastAsia="Times New Roman" w:hAnsi="Times New Roman"/>
        </w:rPr>
        <w:t xml:space="preserve"> </w:t>
      </w:r>
      <w:r>
        <w:rPr>
          <w:rFonts w:ascii="Times New Roman" w:eastAsia="Times New Roman" w:hAnsi="Times New Roman"/>
          <w:sz w:val="24"/>
        </w:rPr>
        <w:t>zgodnie</w:t>
      </w:r>
      <w:r>
        <w:rPr>
          <w:rFonts w:ascii="Times New Roman" w:eastAsia="Times New Roman" w:hAnsi="Times New Roman"/>
        </w:rPr>
        <w:t xml:space="preserve"> </w:t>
      </w:r>
      <w:r>
        <w:rPr>
          <w:rFonts w:ascii="Times New Roman" w:eastAsia="Times New Roman" w:hAnsi="Times New Roman"/>
          <w:sz w:val="24"/>
        </w:rPr>
        <w:t>z</w:t>
      </w:r>
      <w:r>
        <w:rPr>
          <w:rFonts w:ascii="Times New Roman" w:eastAsia="Times New Roman" w:hAnsi="Times New Roman"/>
        </w:rPr>
        <w:tab/>
      </w:r>
      <w:r>
        <w:rPr>
          <w:rFonts w:ascii="Times New Roman" w:eastAsia="Times New Roman" w:hAnsi="Times New Roman"/>
          <w:sz w:val="24"/>
        </w:rPr>
        <w:t xml:space="preserve">treścią oraz wymaganiami określonymi w </w:t>
      </w:r>
      <w:r>
        <w:rPr>
          <w:rFonts w:ascii="Times New Roman" w:eastAsia="Times New Roman" w:hAnsi="Times New Roman"/>
          <w:sz w:val="23"/>
        </w:rPr>
        <w:t xml:space="preserve">tym </w:t>
      </w:r>
      <w:r>
        <w:rPr>
          <w:rFonts w:ascii="Times New Roman" w:eastAsia="Times New Roman" w:hAnsi="Times New Roman"/>
          <w:sz w:val="24"/>
        </w:rPr>
        <w:t>dokumencie.</w:t>
      </w:r>
    </w:p>
    <w:p w:rsidR="00D24199" w:rsidRPr="00650A71" w:rsidRDefault="00D24199" w:rsidP="002746E9">
      <w:pPr>
        <w:numPr>
          <w:ilvl w:val="0"/>
          <w:numId w:val="35"/>
        </w:numPr>
        <w:tabs>
          <w:tab w:val="left" w:pos="0"/>
          <w:tab w:val="left" w:pos="426"/>
        </w:tabs>
        <w:spacing w:after="0" w:line="360" w:lineRule="auto"/>
        <w:ind w:firstLine="82"/>
        <w:jc w:val="both"/>
        <w:rPr>
          <w:rFonts w:ascii="Times New Roman" w:eastAsia="Times New Roman" w:hAnsi="Times New Roman"/>
          <w:b/>
          <w:sz w:val="24"/>
        </w:rPr>
      </w:pPr>
      <w:r w:rsidRPr="00650A71">
        <w:rPr>
          <w:rFonts w:ascii="Times New Roman" w:eastAsia="Times New Roman" w:hAnsi="Times New Roman"/>
          <w:sz w:val="24"/>
        </w:rPr>
        <w:t xml:space="preserve">Na treść oferty składa się formularz oferty z wykorzystaniem wzoru </w:t>
      </w:r>
      <w:r w:rsidRPr="00650A71">
        <w:rPr>
          <w:rFonts w:ascii="Times New Roman" w:eastAsia="Times New Roman" w:hAnsi="Times New Roman"/>
          <w:b/>
          <w:sz w:val="24"/>
        </w:rPr>
        <w:t xml:space="preserve">załącznika nr </w:t>
      </w:r>
      <w:r w:rsidR="002746E9" w:rsidRPr="00650A71">
        <w:rPr>
          <w:rFonts w:ascii="Times New Roman" w:eastAsia="Times New Roman" w:hAnsi="Times New Roman"/>
          <w:b/>
          <w:sz w:val="24"/>
        </w:rPr>
        <w:t xml:space="preserve">2 </w:t>
      </w:r>
      <w:r w:rsidR="002746E9" w:rsidRPr="00650A71">
        <w:rPr>
          <w:rFonts w:ascii="Times New Roman" w:eastAsia="Times New Roman" w:hAnsi="Times New Roman"/>
          <w:sz w:val="24"/>
        </w:rPr>
        <w:t>oraz formularze cenowe</w:t>
      </w:r>
      <w:r w:rsidR="002746E9" w:rsidRPr="00650A71">
        <w:rPr>
          <w:rFonts w:ascii="Times New Roman" w:eastAsia="Times New Roman" w:hAnsi="Times New Roman"/>
          <w:b/>
          <w:sz w:val="24"/>
        </w:rPr>
        <w:t xml:space="preserve"> </w:t>
      </w:r>
      <w:r w:rsidR="002746E9" w:rsidRPr="00650A71">
        <w:rPr>
          <w:rFonts w:ascii="Times New Roman" w:eastAsia="Times New Roman" w:hAnsi="Times New Roman"/>
          <w:sz w:val="24"/>
        </w:rPr>
        <w:t xml:space="preserve">z wykorzystaniem wzoru </w:t>
      </w:r>
      <w:r w:rsidR="002746E9" w:rsidRPr="00650A71">
        <w:rPr>
          <w:rFonts w:ascii="Times New Roman" w:eastAsia="Times New Roman" w:hAnsi="Times New Roman"/>
          <w:b/>
          <w:sz w:val="24"/>
        </w:rPr>
        <w:t>załącznika nr 1</w:t>
      </w:r>
      <w:r w:rsidR="002746E9" w:rsidRPr="00650A71">
        <w:rPr>
          <w:rFonts w:ascii="Times New Roman" w:eastAsia="Times New Roman" w:hAnsi="Times New Roman"/>
          <w:sz w:val="24"/>
        </w:rPr>
        <w:t xml:space="preserve"> (</w:t>
      </w:r>
      <w:r w:rsidR="002746E9" w:rsidRPr="00650A71">
        <w:rPr>
          <w:rFonts w:ascii="Times New Roman" w:eastAsia="Times New Roman" w:hAnsi="Times New Roman"/>
          <w:b/>
          <w:i/>
          <w:sz w:val="24"/>
        </w:rPr>
        <w:t>odpowiednio 1.1.-1.</w:t>
      </w:r>
      <w:r w:rsidR="008A2B8A">
        <w:rPr>
          <w:rFonts w:ascii="Times New Roman" w:eastAsia="Times New Roman" w:hAnsi="Times New Roman"/>
          <w:b/>
          <w:i/>
          <w:sz w:val="24"/>
        </w:rPr>
        <w:t>12</w:t>
      </w:r>
      <w:r w:rsidR="002746E9" w:rsidRPr="00650A71">
        <w:rPr>
          <w:rFonts w:ascii="Times New Roman" w:eastAsia="Times New Roman" w:hAnsi="Times New Roman"/>
          <w:sz w:val="24"/>
        </w:rPr>
        <w:t>)</w:t>
      </w:r>
      <w:r w:rsidRPr="00650A71">
        <w:rPr>
          <w:rFonts w:ascii="Times New Roman" w:eastAsia="Times New Roman" w:hAnsi="Times New Roman"/>
          <w:b/>
          <w:sz w:val="24"/>
        </w:rPr>
        <w:t>.</w:t>
      </w:r>
    </w:p>
    <w:p w:rsidR="00D24199" w:rsidRDefault="00D24199" w:rsidP="00D24199">
      <w:pPr>
        <w:spacing w:line="146" w:lineRule="exact"/>
        <w:rPr>
          <w:rFonts w:ascii="Times New Roman" w:eastAsia="Times New Roman" w:hAnsi="Times New Roman"/>
          <w:b/>
          <w:sz w:val="24"/>
        </w:rPr>
      </w:pPr>
    </w:p>
    <w:p w:rsidR="00D24199" w:rsidRPr="00F92956" w:rsidRDefault="00D24199" w:rsidP="00650A71">
      <w:pPr>
        <w:numPr>
          <w:ilvl w:val="0"/>
          <w:numId w:val="35"/>
        </w:numPr>
        <w:tabs>
          <w:tab w:val="left" w:pos="284"/>
        </w:tabs>
        <w:spacing w:after="0" w:line="352" w:lineRule="auto"/>
        <w:ind w:left="360" w:right="20" w:hanging="360"/>
        <w:jc w:val="both"/>
        <w:rPr>
          <w:rFonts w:ascii="Times New Roman" w:eastAsia="Times New Roman" w:hAnsi="Times New Roman"/>
          <w:b/>
          <w:sz w:val="24"/>
        </w:rPr>
      </w:pPr>
      <w:r>
        <w:rPr>
          <w:rFonts w:ascii="Times New Roman" w:eastAsia="Times New Roman" w:hAnsi="Times New Roman"/>
          <w:sz w:val="24"/>
        </w:rPr>
        <w:t>Do oferty należy załączyć oświadczenia określone w Rozdziale VII SIWZ</w:t>
      </w:r>
      <w:r w:rsidR="00F92956">
        <w:rPr>
          <w:rFonts w:ascii="Times New Roman" w:eastAsia="Times New Roman" w:hAnsi="Times New Roman"/>
          <w:sz w:val="24"/>
        </w:rPr>
        <w:t>.</w:t>
      </w:r>
    </w:p>
    <w:p w:rsidR="00D24199" w:rsidRDefault="00D24199" w:rsidP="00754647">
      <w:pPr>
        <w:numPr>
          <w:ilvl w:val="0"/>
          <w:numId w:val="36"/>
        </w:numPr>
        <w:tabs>
          <w:tab w:val="left" w:pos="278"/>
        </w:tabs>
        <w:spacing w:after="0" w:line="352" w:lineRule="auto"/>
        <w:ind w:left="278" w:right="60" w:hanging="278"/>
        <w:jc w:val="both"/>
        <w:rPr>
          <w:rFonts w:ascii="Times New Roman" w:eastAsia="Times New Roman" w:hAnsi="Times New Roman"/>
          <w:b/>
          <w:sz w:val="24"/>
        </w:rPr>
      </w:pPr>
      <w:bookmarkStart w:id="6" w:name="page40"/>
      <w:bookmarkEnd w:id="6"/>
      <w:r>
        <w:rPr>
          <w:rFonts w:ascii="Times New Roman" w:eastAsia="Times New Roman" w:hAnsi="Times New Roman"/>
          <w:sz w:val="24"/>
        </w:rPr>
        <w:t>Treść złożonej oferty musi odpowiadać treści Specyfikacji Istotnych Warunków Zamówienia.</w:t>
      </w:r>
    </w:p>
    <w:p w:rsidR="00D24199" w:rsidRDefault="00D24199" w:rsidP="00D24199">
      <w:pPr>
        <w:spacing w:line="1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Wykonawca ma prawo złożyć tylko jedną ofertę.</w:t>
      </w:r>
    </w:p>
    <w:p w:rsidR="00D24199" w:rsidRDefault="00D24199" w:rsidP="00D24199">
      <w:pPr>
        <w:spacing w:line="8"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Wykonawca ponosi wszelkie koszty związane z przygotowaniem i złożeniem oferty.</w:t>
      </w:r>
    </w:p>
    <w:p w:rsidR="00D24199" w:rsidRDefault="00D24199" w:rsidP="00D24199">
      <w:pPr>
        <w:spacing w:line="149" w:lineRule="exact"/>
        <w:rPr>
          <w:rFonts w:ascii="Times New Roman" w:eastAsia="Times New Roman" w:hAnsi="Times New Roman"/>
          <w:b/>
          <w:sz w:val="24"/>
        </w:rPr>
      </w:pPr>
    </w:p>
    <w:p w:rsidR="00D24199" w:rsidRDefault="00D24199" w:rsidP="00754647">
      <w:pPr>
        <w:numPr>
          <w:ilvl w:val="0"/>
          <w:numId w:val="36"/>
        </w:numPr>
        <w:tabs>
          <w:tab w:val="left" w:pos="278"/>
        </w:tabs>
        <w:spacing w:after="0" w:line="358" w:lineRule="auto"/>
        <w:ind w:left="278" w:hanging="278"/>
        <w:jc w:val="both"/>
        <w:rPr>
          <w:rFonts w:ascii="Times New Roman" w:eastAsia="Times New Roman" w:hAnsi="Times New Roman"/>
          <w:b/>
          <w:sz w:val="24"/>
        </w:rPr>
      </w:pPr>
      <w:r>
        <w:rPr>
          <w:rFonts w:ascii="Times New Roman" w:eastAsia="Times New Roman" w:hAnsi="Times New Roman"/>
          <w:sz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 xml:space="preserve">Oferta wraz z załącznikami musi być podpisana przez osoby upoważnione do reprezentacji Wykonawcy </w:t>
      </w:r>
      <w:r w:rsidRPr="00D24199">
        <w:rPr>
          <w:rFonts w:ascii="Times New Roman" w:hAnsi="Times New Roman" w:cs="Times New Roman"/>
          <w:bCs/>
          <w:iCs/>
          <w:sz w:val="24"/>
          <w:szCs w:val="24"/>
        </w:rPr>
        <w:t>w granicach umocowania</w:t>
      </w:r>
      <w:r w:rsidRPr="00D24199">
        <w:rPr>
          <w:rFonts w:ascii="Times New Roman" w:hAnsi="Times New Roman" w:cs="Times New Roman"/>
          <w:sz w:val="24"/>
          <w:szCs w:val="24"/>
        </w:rPr>
        <w:t xml:space="preserve">. </w:t>
      </w:r>
      <w:r w:rsidRPr="00D24199">
        <w:rPr>
          <w:rFonts w:ascii="Times New Roman" w:hAnsi="Times New Roman" w:cs="Times New Roman"/>
          <w:bCs/>
          <w:sz w:val="24"/>
          <w:szCs w:val="24"/>
        </w:rPr>
        <w:t>Każdy wykonawca ma obowiązek udowodnienia w ofercie, że osoba lub osoby podpisujące ofertę posiadają adekwatne uprawnienie do składania oświadczeń woli.</w:t>
      </w:r>
      <w:r>
        <w:rPr>
          <w:rFonts w:ascii="Times New Roman" w:eastAsia="Times New Roman" w:hAnsi="Times New Roman"/>
          <w:sz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D24199" w:rsidRDefault="00D24199" w:rsidP="00D24199">
      <w:pPr>
        <w:spacing w:line="15" w:lineRule="exact"/>
        <w:rPr>
          <w:rFonts w:ascii="Times New Roman" w:eastAsia="Times New Roman" w:hAnsi="Times New Roman"/>
          <w:b/>
          <w:sz w:val="24"/>
        </w:rPr>
      </w:pPr>
    </w:p>
    <w:p w:rsidR="00D24199" w:rsidRDefault="00D24199" w:rsidP="00754647">
      <w:pPr>
        <w:numPr>
          <w:ilvl w:val="0"/>
          <w:numId w:val="36"/>
        </w:numPr>
        <w:tabs>
          <w:tab w:val="left" w:pos="274"/>
        </w:tabs>
        <w:spacing w:after="0" w:line="352" w:lineRule="auto"/>
        <w:ind w:left="418" w:right="20" w:hanging="418"/>
        <w:jc w:val="both"/>
        <w:rPr>
          <w:rFonts w:ascii="Times New Roman" w:eastAsia="Times New Roman" w:hAnsi="Times New Roman"/>
          <w:b/>
          <w:sz w:val="24"/>
        </w:rPr>
      </w:pPr>
      <w:r>
        <w:rPr>
          <w:rFonts w:ascii="Times New Roman" w:eastAsia="Times New Roman" w:hAnsi="Times New Roman"/>
          <w:sz w:val="24"/>
        </w:rPr>
        <w:t>Ofertę należy złożyć w zamkniętej kopercie, w siedzibie zamawiającego ul. Szpitalna 2, 08-530 Dęblin, oraz oznakować w następujący sposób:</w:t>
      </w:r>
    </w:p>
    <w:p w:rsidR="00D24199" w:rsidRDefault="00D24199" w:rsidP="00D24199">
      <w:pPr>
        <w:spacing w:line="12" w:lineRule="exact"/>
        <w:rPr>
          <w:rFonts w:ascii="Times New Roman" w:eastAsia="Times New Roman" w:hAnsi="Times New Roman"/>
          <w:b/>
          <w:sz w:val="24"/>
        </w:rPr>
      </w:pPr>
    </w:p>
    <w:p w:rsidR="00D24199" w:rsidRPr="00F92956" w:rsidRDefault="00F92956" w:rsidP="00F92956">
      <w:pPr>
        <w:tabs>
          <w:tab w:val="left" w:pos="2358"/>
        </w:tabs>
        <w:spacing w:after="0" w:line="0" w:lineRule="atLeast"/>
        <w:jc w:val="center"/>
        <w:rPr>
          <w:rFonts w:ascii="Times New Roman" w:eastAsia="Times New Roman" w:hAnsi="Times New Roman"/>
          <w:sz w:val="24"/>
          <w:szCs w:val="24"/>
        </w:rPr>
      </w:pPr>
      <w:r w:rsidRPr="00F92956">
        <w:rPr>
          <w:rFonts w:ascii="Times New Roman" w:eastAsia="Times New Roman" w:hAnsi="Times New Roman"/>
          <w:b/>
          <w:sz w:val="24"/>
          <w:szCs w:val="24"/>
        </w:rPr>
        <w:t>„</w:t>
      </w:r>
      <w:r w:rsidR="00D24199" w:rsidRPr="00F92956">
        <w:rPr>
          <w:rFonts w:ascii="Times New Roman" w:eastAsia="Times New Roman" w:hAnsi="Times New Roman"/>
          <w:b/>
          <w:sz w:val="24"/>
          <w:szCs w:val="24"/>
        </w:rPr>
        <w:t xml:space="preserve">Oferta na dostawę </w:t>
      </w:r>
      <w:r w:rsidRPr="00F92956">
        <w:rPr>
          <w:rFonts w:ascii="Times New Roman" w:hAnsi="Times New Roman" w:cs="Times New Roman"/>
          <w:b/>
          <w:sz w:val="24"/>
          <w:szCs w:val="24"/>
        </w:rPr>
        <w:t>leków i substancji recepturowych, Zadanie nr …..</w:t>
      </w:r>
      <w:r>
        <w:rPr>
          <w:rFonts w:ascii="Times New Roman" w:hAnsi="Times New Roman" w:cs="Times New Roman"/>
          <w:b/>
          <w:sz w:val="24"/>
          <w:szCs w:val="24"/>
        </w:rPr>
        <w:t>”</w:t>
      </w:r>
    </w:p>
    <w:p w:rsidR="00D24199" w:rsidRDefault="00D24199" w:rsidP="00F92956">
      <w:pPr>
        <w:spacing w:line="151" w:lineRule="exact"/>
        <w:jc w:val="center"/>
        <w:rPr>
          <w:rFonts w:ascii="Times New Roman" w:eastAsia="Times New Roman" w:hAnsi="Times New Roman"/>
        </w:rPr>
      </w:pPr>
    </w:p>
    <w:p w:rsidR="00D24199" w:rsidRPr="00B41621" w:rsidRDefault="00F92956" w:rsidP="00F92956">
      <w:pPr>
        <w:spacing w:line="0" w:lineRule="atLeast"/>
        <w:jc w:val="center"/>
        <w:rPr>
          <w:rFonts w:ascii="Times New Roman" w:eastAsia="Times New Roman" w:hAnsi="Times New Roman"/>
          <w:b/>
          <w:i/>
          <w:sz w:val="24"/>
        </w:rPr>
      </w:pPr>
      <w:r w:rsidRPr="00B41621">
        <w:rPr>
          <w:rFonts w:ascii="Times New Roman" w:eastAsia="Times New Roman" w:hAnsi="Times New Roman"/>
          <w:b/>
          <w:i/>
          <w:sz w:val="24"/>
        </w:rPr>
        <w:t>Numer postępowania</w:t>
      </w:r>
      <w:r w:rsidR="00D24199" w:rsidRPr="00B41621">
        <w:rPr>
          <w:rFonts w:ascii="Times New Roman" w:eastAsia="Times New Roman" w:hAnsi="Times New Roman"/>
          <w:b/>
          <w:i/>
          <w:sz w:val="24"/>
        </w:rPr>
        <w:t xml:space="preserve">: </w:t>
      </w:r>
      <w:r w:rsidR="008A2B8A">
        <w:rPr>
          <w:rFonts w:ascii="Times New Roman" w:eastAsia="Times New Roman" w:hAnsi="Times New Roman"/>
          <w:b/>
          <w:i/>
          <w:sz w:val="24"/>
        </w:rPr>
        <w:t>1</w:t>
      </w:r>
      <w:r w:rsidR="00334413" w:rsidRPr="00B41621">
        <w:rPr>
          <w:rFonts w:ascii="Times New Roman" w:eastAsia="Times New Roman" w:hAnsi="Times New Roman"/>
          <w:b/>
          <w:i/>
          <w:sz w:val="24"/>
        </w:rPr>
        <w:t>/MED/201</w:t>
      </w:r>
      <w:r w:rsidR="008A2B8A">
        <w:rPr>
          <w:rFonts w:ascii="Times New Roman" w:eastAsia="Times New Roman" w:hAnsi="Times New Roman"/>
          <w:b/>
          <w:i/>
          <w:sz w:val="24"/>
        </w:rPr>
        <w:t>8</w:t>
      </w:r>
    </w:p>
    <w:p w:rsidR="00D24199" w:rsidRPr="00B41621" w:rsidRDefault="00D24199" w:rsidP="00F92956">
      <w:pPr>
        <w:spacing w:line="137" w:lineRule="exact"/>
        <w:jc w:val="center"/>
        <w:rPr>
          <w:rFonts w:ascii="Times New Roman" w:eastAsia="Times New Roman" w:hAnsi="Times New Roman"/>
        </w:rPr>
      </w:pPr>
    </w:p>
    <w:p w:rsidR="00D24199" w:rsidRPr="00334413" w:rsidRDefault="00D24199" w:rsidP="00F92956">
      <w:pPr>
        <w:spacing w:line="0" w:lineRule="atLeast"/>
        <w:jc w:val="center"/>
        <w:rPr>
          <w:rFonts w:ascii="Times New Roman" w:eastAsia="Times New Roman" w:hAnsi="Times New Roman"/>
          <w:b/>
          <w:i/>
          <w:sz w:val="24"/>
        </w:rPr>
      </w:pPr>
      <w:r w:rsidRPr="00B41621">
        <w:rPr>
          <w:rFonts w:ascii="Times New Roman" w:eastAsia="Times New Roman" w:hAnsi="Times New Roman"/>
          <w:b/>
          <w:i/>
          <w:sz w:val="24"/>
        </w:rPr>
        <w:t xml:space="preserve">nie otwierać przed dniem </w:t>
      </w:r>
      <w:r w:rsidR="00A15BE2" w:rsidRPr="00B41621">
        <w:rPr>
          <w:rFonts w:ascii="Times New Roman" w:eastAsia="Times New Roman" w:hAnsi="Times New Roman"/>
          <w:b/>
          <w:i/>
          <w:sz w:val="24"/>
        </w:rPr>
        <w:t>0</w:t>
      </w:r>
      <w:r w:rsidR="008A2B8A">
        <w:rPr>
          <w:rFonts w:ascii="Times New Roman" w:eastAsia="Times New Roman" w:hAnsi="Times New Roman"/>
          <w:b/>
          <w:i/>
          <w:sz w:val="24"/>
        </w:rPr>
        <w:t>5</w:t>
      </w:r>
      <w:r w:rsidRPr="00B41621">
        <w:rPr>
          <w:rFonts w:ascii="Times New Roman" w:eastAsia="Times New Roman" w:hAnsi="Times New Roman"/>
          <w:b/>
          <w:i/>
          <w:sz w:val="24"/>
        </w:rPr>
        <w:t>/0</w:t>
      </w:r>
      <w:r w:rsidR="008A2B8A">
        <w:rPr>
          <w:rFonts w:ascii="Times New Roman" w:eastAsia="Times New Roman" w:hAnsi="Times New Roman"/>
          <w:b/>
          <w:i/>
          <w:sz w:val="24"/>
        </w:rPr>
        <w:t>2</w:t>
      </w:r>
      <w:r w:rsidRPr="00B41621">
        <w:rPr>
          <w:rFonts w:ascii="Times New Roman" w:eastAsia="Times New Roman" w:hAnsi="Times New Roman"/>
          <w:b/>
          <w:i/>
          <w:sz w:val="24"/>
        </w:rPr>
        <w:t>/201</w:t>
      </w:r>
      <w:r w:rsidR="008A2B8A">
        <w:rPr>
          <w:rFonts w:ascii="Times New Roman" w:eastAsia="Times New Roman" w:hAnsi="Times New Roman"/>
          <w:b/>
          <w:i/>
          <w:sz w:val="24"/>
        </w:rPr>
        <w:t>8</w:t>
      </w:r>
      <w:r w:rsidR="008E2F74" w:rsidRPr="00B41621">
        <w:rPr>
          <w:rFonts w:ascii="Times New Roman" w:eastAsia="Times New Roman" w:hAnsi="Times New Roman"/>
          <w:b/>
          <w:i/>
          <w:sz w:val="24"/>
        </w:rPr>
        <w:t xml:space="preserve"> roku, do godz. 11</w:t>
      </w:r>
      <w:r w:rsidRPr="00B41621">
        <w:rPr>
          <w:rFonts w:ascii="Times New Roman" w:eastAsia="Times New Roman" w:hAnsi="Times New Roman"/>
          <w:b/>
          <w:i/>
          <w:sz w:val="24"/>
        </w:rPr>
        <w:t>:00”.</w:t>
      </w:r>
    </w:p>
    <w:p w:rsidR="00D24199" w:rsidRDefault="00D24199" w:rsidP="00D24199">
      <w:pPr>
        <w:spacing w:line="134" w:lineRule="exact"/>
        <w:rPr>
          <w:rFonts w:ascii="Times New Roman" w:eastAsia="Times New Roman" w:hAnsi="Times New Roman"/>
        </w:rPr>
      </w:pPr>
    </w:p>
    <w:p w:rsidR="00D24199" w:rsidRPr="00D24199" w:rsidRDefault="00D24199" w:rsidP="0045592C">
      <w:pPr>
        <w:numPr>
          <w:ilvl w:val="0"/>
          <w:numId w:val="37"/>
        </w:numPr>
        <w:tabs>
          <w:tab w:val="left" w:pos="418"/>
        </w:tabs>
        <w:spacing w:after="0" w:line="360" w:lineRule="auto"/>
        <w:ind w:left="418" w:hanging="418"/>
        <w:jc w:val="both"/>
        <w:rPr>
          <w:rFonts w:ascii="Times New Roman" w:eastAsia="Times New Roman" w:hAnsi="Times New Roman"/>
          <w:b/>
          <w:sz w:val="24"/>
        </w:rPr>
      </w:pPr>
      <w:r>
        <w:rPr>
          <w:rFonts w:ascii="Times New Roman" w:eastAsia="Times New Roman" w:hAnsi="Times New Roman"/>
          <w:sz w:val="24"/>
        </w:rPr>
        <w:t>Na kopercie należy umieścić, w postaci pieczęci firmowej lub odręcznego napisu,</w:t>
      </w:r>
      <w:r>
        <w:rPr>
          <w:rFonts w:ascii="Times New Roman" w:eastAsia="Times New Roman" w:hAnsi="Times New Roman"/>
          <w:b/>
          <w:sz w:val="24"/>
        </w:rPr>
        <w:t xml:space="preserve"> </w:t>
      </w:r>
      <w:r w:rsidRPr="00D24199">
        <w:rPr>
          <w:rFonts w:ascii="Times New Roman" w:eastAsia="Times New Roman" w:hAnsi="Times New Roman"/>
          <w:sz w:val="24"/>
        </w:rPr>
        <w:t>nazwę Wykonawcy</w:t>
      </w:r>
      <w:r>
        <w:rPr>
          <w:rFonts w:ascii="Times New Roman" w:eastAsia="Times New Roman" w:hAnsi="Times New Roman"/>
          <w:sz w:val="24"/>
        </w:rPr>
        <w:t xml:space="preserve"> </w:t>
      </w:r>
      <w:r w:rsidRPr="00D24199">
        <w:rPr>
          <w:rFonts w:ascii="Times New Roman" w:eastAsia="Times New Roman" w:hAnsi="Times New Roman"/>
          <w:sz w:val="23"/>
        </w:rPr>
        <w:t>i jego adres zgodnie z danymi rejestrowymi (ewidencyjnymi).</w:t>
      </w:r>
    </w:p>
    <w:p w:rsidR="00D24199" w:rsidRDefault="00D24199" w:rsidP="00D24199">
      <w:pPr>
        <w:spacing w:line="149" w:lineRule="exact"/>
        <w:rPr>
          <w:rFonts w:ascii="Times New Roman" w:eastAsia="Times New Roman" w:hAnsi="Times New Roman"/>
        </w:rPr>
      </w:pPr>
    </w:p>
    <w:p w:rsidR="00D24199" w:rsidRPr="00E25F1D" w:rsidRDefault="00D24199" w:rsidP="0045592C">
      <w:pPr>
        <w:numPr>
          <w:ilvl w:val="0"/>
          <w:numId w:val="38"/>
        </w:numPr>
        <w:tabs>
          <w:tab w:val="left" w:pos="426"/>
        </w:tabs>
        <w:spacing w:after="0" w:line="350" w:lineRule="auto"/>
        <w:ind w:left="418" w:hanging="418"/>
        <w:jc w:val="both"/>
        <w:rPr>
          <w:rFonts w:ascii="Times New Roman" w:eastAsia="Times New Roman" w:hAnsi="Times New Roman"/>
          <w:b/>
          <w:sz w:val="24"/>
        </w:rPr>
      </w:pPr>
      <w:r>
        <w:rPr>
          <w:rFonts w:ascii="Times New Roman" w:eastAsia="Times New Roman" w:hAnsi="Times New Roman"/>
          <w:sz w:val="24"/>
        </w:rPr>
        <w:t>Zamawiający informuje, iż zgodnie z art. 8 w zw. z art. 96 ust. 3 ustawy Pzp oferty składane w postępowaniu o zamówienie publiczne są jawne i podlegają udostępnieniu</w:t>
      </w:r>
      <w:r w:rsidR="00E25F1D">
        <w:rPr>
          <w:rFonts w:ascii="Times New Roman" w:eastAsia="Times New Roman" w:hAnsi="Times New Roman"/>
          <w:b/>
          <w:sz w:val="24"/>
        </w:rPr>
        <w:t xml:space="preserve"> </w:t>
      </w:r>
      <w:r w:rsidR="0045592C">
        <w:rPr>
          <w:rFonts w:ascii="Times New Roman" w:eastAsia="Times New Roman" w:hAnsi="Times New Roman"/>
          <w:b/>
          <w:sz w:val="24"/>
        </w:rPr>
        <w:br/>
      </w:r>
      <w:r w:rsidRPr="00E25F1D">
        <w:rPr>
          <w:rFonts w:ascii="Times New Roman" w:eastAsia="Times New Roman" w:hAnsi="Times New Roman"/>
          <w:sz w:val="24"/>
        </w:rPr>
        <w:t>od</w:t>
      </w:r>
      <w:r w:rsidRPr="00E25F1D">
        <w:rPr>
          <w:rFonts w:ascii="Times New Roman" w:eastAsia="Times New Roman" w:hAnsi="Times New Roman"/>
        </w:rPr>
        <w:tab/>
      </w:r>
      <w:r w:rsidRPr="00E25F1D">
        <w:rPr>
          <w:rFonts w:ascii="Times New Roman" w:eastAsia="Times New Roman" w:hAnsi="Times New Roman"/>
          <w:sz w:val="24"/>
        </w:rPr>
        <w:t>chwili</w:t>
      </w:r>
      <w:r w:rsidR="0045592C">
        <w:rPr>
          <w:rFonts w:ascii="Times New Roman" w:eastAsia="Times New Roman" w:hAnsi="Times New Roman"/>
        </w:rPr>
        <w:t xml:space="preserve"> </w:t>
      </w:r>
      <w:r w:rsidRPr="00E25F1D">
        <w:rPr>
          <w:rFonts w:ascii="Times New Roman" w:eastAsia="Times New Roman" w:hAnsi="Times New Roman"/>
          <w:sz w:val="24"/>
        </w:rPr>
        <w:t>ich</w:t>
      </w:r>
      <w:r w:rsidR="00E25F1D">
        <w:rPr>
          <w:rFonts w:ascii="Times New Roman" w:eastAsia="Times New Roman" w:hAnsi="Times New Roman"/>
        </w:rPr>
        <w:t xml:space="preserve"> </w:t>
      </w:r>
      <w:r w:rsidRPr="00E25F1D">
        <w:rPr>
          <w:rFonts w:ascii="Times New Roman" w:eastAsia="Times New Roman" w:hAnsi="Times New Roman"/>
          <w:sz w:val="24"/>
        </w:rPr>
        <w:t>otwarcia,</w:t>
      </w:r>
      <w:r w:rsidR="0045592C">
        <w:rPr>
          <w:rFonts w:ascii="Times New Roman" w:eastAsia="Times New Roman" w:hAnsi="Times New Roman"/>
        </w:rPr>
        <w:t xml:space="preserve"> </w:t>
      </w:r>
      <w:r w:rsidRPr="00E25F1D">
        <w:rPr>
          <w:rFonts w:ascii="Times New Roman" w:eastAsia="Times New Roman" w:hAnsi="Times New Roman"/>
          <w:sz w:val="24"/>
        </w:rPr>
        <w:t>z</w:t>
      </w:r>
      <w:r w:rsidR="00E25F1D">
        <w:rPr>
          <w:rFonts w:ascii="Times New Roman" w:eastAsia="Times New Roman" w:hAnsi="Times New Roman"/>
        </w:rPr>
        <w:t xml:space="preserve"> </w:t>
      </w:r>
      <w:r w:rsidRPr="00E25F1D">
        <w:rPr>
          <w:rFonts w:ascii="Times New Roman" w:eastAsia="Times New Roman" w:hAnsi="Times New Roman"/>
          <w:sz w:val="24"/>
        </w:rPr>
        <w:t>wyjątkiem</w:t>
      </w:r>
      <w:r w:rsidR="00E25F1D">
        <w:rPr>
          <w:rFonts w:ascii="Times New Roman" w:eastAsia="Times New Roman" w:hAnsi="Times New Roman"/>
        </w:rPr>
        <w:t xml:space="preserve"> </w:t>
      </w:r>
      <w:r w:rsidRPr="00E25F1D">
        <w:rPr>
          <w:rFonts w:ascii="Times New Roman" w:eastAsia="Times New Roman" w:hAnsi="Times New Roman"/>
          <w:sz w:val="24"/>
        </w:rPr>
        <w:t>informacji</w:t>
      </w:r>
      <w:r w:rsidR="00E25F1D">
        <w:rPr>
          <w:rFonts w:ascii="Times New Roman" w:eastAsia="Times New Roman" w:hAnsi="Times New Roman"/>
        </w:rPr>
        <w:t xml:space="preserve"> </w:t>
      </w:r>
      <w:r w:rsidRPr="00E25F1D">
        <w:rPr>
          <w:rFonts w:ascii="Times New Roman" w:eastAsia="Times New Roman" w:hAnsi="Times New Roman"/>
          <w:sz w:val="24"/>
        </w:rPr>
        <w:t>stanowiących</w:t>
      </w:r>
      <w:r w:rsidR="00E25F1D">
        <w:rPr>
          <w:rFonts w:ascii="Times New Roman" w:eastAsia="Times New Roman" w:hAnsi="Times New Roman"/>
        </w:rPr>
        <w:t xml:space="preserve"> </w:t>
      </w:r>
      <w:r w:rsidRPr="00E25F1D">
        <w:rPr>
          <w:rFonts w:ascii="Times New Roman" w:eastAsia="Times New Roman" w:hAnsi="Times New Roman"/>
          <w:sz w:val="24"/>
        </w:rPr>
        <w:t>tajemnicę</w:t>
      </w:r>
      <w:r w:rsidR="00E25F1D">
        <w:rPr>
          <w:rFonts w:ascii="Times New Roman" w:eastAsia="Times New Roman" w:hAnsi="Times New Roman"/>
          <w:sz w:val="24"/>
        </w:rPr>
        <w:t xml:space="preserve"> </w:t>
      </w:r>
      <w:r w:rsidRPr="00E25F1D">
        <w:rPr>
          <w:rFonts w:ascii="Times New Roman" w:eastAsia="Times New Roman" w:hAnsi="Times New Roman"/>
          <w:sz w:val="24"/>
        </w:rPr>
        <w:t>przedsiębiorstwa w rozumieni</w:t>
      </w:r>
      <w:r w:rsidR="00E25F1D">
        <w:rPr>
          <w:rFonts w:ascii="Times New Roman" w:eastAsia="Times New Roman" w:hAnsi="Times New Roman"/>
          <w:sz w:val="24"/>
        </w:rPr>
        <w:t>u przepisów o zwalczaniu nieucz</w:t>
      </w:r>
      <w:r w:rsidRPr="00E25F1D">
        <w:rPr>
          <w:rFonts w:ascii="Times New Roman" w:eastAsia="Times New Roman" w:hAnsi="Times New Roman"/>
          <w:sz w:val="24"/>
        </w:rPr>
        <w:t>ciwej konkurencji, jeśli Wykonawca, zastrzegł, że nie mogą one być udostępniane.</w:t>
      </w:r>
    </w:p>
    <w:p w:rsidR="00D24199" w:rsidRDefault="00D24199" w:rsidP="00D24199">
      <w:pPr>
        <w:spacing w:line="18" w:lineRule="exact"/>
        <w:rPr>
          <w:rFonts w:ascii="Times New Roman" w:eastAsia="Times New Roman" w:hAnsi="Times New Roman"/>
        </w:rPr>
      </w:pPr>
    </w:p>
    <w:p w:rsidR="00E25F1D" w:rsidRDefault="00D24199" w:rsidP="00754647">
      <w:pPr>
        <w:numPr>
          <w:ilvl w:val="0"/>
          <w:numId w:val="39"/>
        </w:numPr>
        <w:tabs>
          <w:tab w:val="left" w:pos="418"/>
        </w:tabs>
        <w:spacing w:after="0" w:line="355" w:lineRule="auto"/>
        <w:ind w:left="418" w:hanging="418"/>
        <w:jc w:val="both"/>
        <w:rPr>
          <w:rFonts w:ascii="Times New Roman" w:eastAsia="Times New Roman" w:hAnsi="Times New Roman"/>
          <w:sz w:val="24"/>
        </w:rPr>
      </w:pPr>
      <w:r>
        <w:rPr>
          <w:rFonts w:ascii="Times New Roman" w:eastAsia="Times New Roman" w:hAnsi="Times New Roman"/>
          <w:sz w:val="24"/>
        </w:rPr>
        <w:t xml:space="preserve">Zamawiający zaleca, aby informacje zastrzeżone, jako tajemnica przedsiębiorstwa były przez Wykonawcę złożone w oddzielnej wewnętrznej kopercie z oznakowaniem </w:t>
      </w:r>
      <w:r>
        <w:rPr>
          <w:rFonts w:ascii="Times New Roman" w:eastAsia="Times New Roman" w:hAnsi="Times New Roman"/>
          <w:b/>
          <w:i/>
          <w:sz w:val="24"/>
        </w:rPr>
        <w:t>Tajemnica przedsiębiorstwa</w:t>
      </w:r>
      <w:r>
        <w:rPr>
          <w:rFonts w:ascii="Times New Roman" w:eastAsia="Times New Roman" w:hAnsi="Times New Roman"/>
          <w:sz w:val="24"/>
        </w:rPr>
        <w:t>, lub spięte (zszyte) oddzielnie od pozostałych, jawnych</w:t>
      </w:r>
      <w:r w:rsidR="00E25F1D">
        <w:rPr>
          <w:rFonts w:ascii="Times New Roman" w:eastAsia="Times New Roman" w:hAnsi="Times New Roman"/>
          <w:b/>
          <w:sz w:val="24"/>
        </w:rPr>
        <w:t xml:space="preserve"> </w:t>
      </w:r>
      <w:r w:rsidRPr="00E25F1D">
        <w:rPr>
          <w:rFonts w:ascii="Times New Roman" w:eastAsia="Times New Roman" w:hAnsi="Times New Roman"/>
          <w:sz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eastAsia="Times New Roman" w:hAnsi="Times New Roman"/>
          <w:b/>
          <w:i/>
          <w:sz w:val="24"/>
        </w:rPr>
        <w:t>Tajemnica przedsiębiorstwa</w:t>
      </w:r>
      <w:r w:rsidRPr="00E25F1D">
        <w:rPr>
          <w:rFonts w:ascii="Times New Roman" w:eastAsia="Times New Roman" w:hAnsi="Times New Roman"/>
          <w:sz w:val="24"/>
        </w:rPr>
        <w:t xml:space="preserve">. W przypadku braku pisma uzasadniającego zastrzeżenie, zamawiający </w:t>
      </w:r>
      <w:r w:rsidR="00E25F1D">
        <w:rPr>
          <w:rFonts w:ascii="Times New Roman" w:eastAsia="Times New Roman" w:hAnsi="Times New Roman"/>
          <w:sz w:val="24"/>
        </w:rPr>
        <w:t xml:space="preserve">uzna, że informacje nie zostały w sposób skuteczny zastrzeżone jako tajemnica przedsiębiorstwa czego konsekwencją będzie udostępnienie oferty i dokumentów złożonych wraz z ofertą bez żadnych ograniczeń. </w:t>
      </w:r>
    </w:p>
    <w:p w:rsidR="00D24199" w:rsidRDefault="00D24199" w:rsidP="00D24199">
      <w:pPr>
        <w:spacing w:line="8" w:lineRule="exact"/>
        <w:rPr>
          <w:rFonts w:ascii="Times New Roman" w:eastAsia="Times New Roman" w:hAnsi="Times New Roman"/>
        </w:rPr>
      </w:pPr>
    </w:p>
    <w:p w:rsidR="00D24199" w:rsidRDefault="00D24199" w:rsidP="00417A0C">
      <w:pPr>
        <w:tabs>
          <w:tab w:val="left" w:pos="400"/>
        </w:tabs>
        <w:spacing w:line="355" w:lineRule="auto"/>
        <w:ind w:left="420" w:hanging="419"/>
        <w:jc w:val="both"/>
        <w:rPr>
          <w:rFonts w:ascii="Times New Roman" w:eastAsia="Times New Roman" w:hAnsi="Times New Roman"/>
          <w:sz w:val="24"/>
        </w:rPr>
      </w:pPr>
      <w:r>
        <w:rPr>
          <w:rFonts w:ascii="Times New Roman" w:eastAsia="Times New Roman" w:hAnsi="Times New Roman"/>
          <w:b/>
          <w:sz w:val="24"/>
        </w:rPr>
        <w:t>12.</w:t>
      </w:r>
      <w:r>
        <w:rPr>
          <w:rFonts w:ascii="Times New Roman" w:eastAsia="Times New Roman" w:hAnsi="Times New Roman"/>
        </w:rPr>
        <w:tab/>
      </w:r>
      <w:r>
        <w:rPr>
          <w:rFonts w:ascii="Times New Roman" w:eastAsia="Times New Roman" w:hAnsi="Times New Roman"/>
          <w:sz w:val="24"/>
        </w:rPr>
        <w:t>Zastrzeżeni</w:t>
      </w:r>
      <w:r w:rsidR="00417A0C">
        <w:rPr>
          <w:rFonts w:ascii="Times New Roman" w:eastAsia="Times New Roman" w:hAnsi="Times New Roman"/>
          <w:sz w:val="24"/>
        </w:rPr>
        <w:t>e informacji, które nie stanowi</w:t>
      </w:r>
      <w:r>
        <w:rPr>
          <w:rFonts w:ascii="Times New Roman" w:eastAsia="Times New Roman" w:hAnsi="Times New Roman"/>
          <w:sz w:val="24"/>
        </w:rPr>
        <w:t xml:space="preserve">ą tajemnicy przedsiębiorstwa w rozumieniu ustawy o zwalczaniu nieuczciwej konkurencji będzie traktowane jako bezskuteczne </w:t>
      </w:r>
      <w:r w:rsidR="00417A0C">
        <w:rPr>
          <w:rFonts w:ascii="Times New Roman" w:eastAsia="Times New Roman" w:hAnsi="Times New Roman"/>
          <w:sz w:val="24"/>
        </w:rPr>
        <w:br/>
      </w:r>
      <w:r>
        <w:rPr>
          <w:rFonts w:ascii="Times New Roman" w:eastAsia="Times New Roman" w:hAnsi="Times New Roman"/>
          <w:sz w:val="24"/>
        </w:rPr>
        <w:t xml:space="preserve">i skutkować będzie ich odtajnieniem. Wykonawca nie może zastrzec informacji, </w:t>
      </w:r>
      <w:r w:rsidR="00417A0C">
        <w:rPr>
          <w:rFonts w:ascii="Times New Roman" w:eastAsia="Times New Roman" w:hAnsi="Times New Roman"/>
          <w:sz w:val="24"/>
        </w:rPr>
        <w:br/>
      </w:r>
      <w:r>
        <w:rPr>
          <w:rFonts w:ascii="Times New Roman" w:eastAsia="Times New Roman" w:hAnsi="Times New Roman"/>
          <w:sz w:val="24"/>
        </w:rPr>
        <w:t>o których mowa w art. 86 ust. 4 ustawy Pzp.</w:t>
      </w:r>
    </w:p>
    <w:p w:rsidR="00D24199" w:rsidRDefault="00D24199" w:rsidP="00D24199">
      <w:pPr>
        <w:spacing w:line="3" w:lineRule="exact"/>
        <w:rPr>
          <w:rFonts w:ascii="Times New Roman" w:eastAsia="Times New Roman" w:hAnsi="Times New Roman"/>
        </w:rPr>
      </w:pPr>
    </w:p>
    <w:p w:rsidR="00D24199" w:rsidRDefault="00D24199"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eastAsia="Times New Roman" w:hAnsi="Times New Roman"/>
          <w:sz w:val="24"/>
        </w:rPr>
      </w:pPr>
      <w:r>
        <w:rPr>
          <w:rFonts w:ascii="Times New Roman" w:eastAsia="Times New Roman" w:hAnsi="Times New Roman"/>
          <w:b/>
          <w:sz w:val="24"/>
        </w:rPr>
        <w:t xml:space="preserve">13.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może</w:t>
      </w:r>
      <w:r>
        <w:rPr>
          <w:rFonts w:ascii="Times New Roman" w:eastAsia="Times New Roman" w:hAnsi="Times New Roman"/>
        </w:rPr>
        <w:tab/>
      </w:r>
      <w:r>
        <w:rPr>
          <w:rFonts w:ascii="Times New Roman" w:eastAsia="Times New Roman" w:hAnsi="Times New Roman"/>
          <w:sz w:val="24"/>
        </w:rPr>
        <w:t>wprowadzić</w:t>
      </w:r>
      <w:r>
        <w:rPr>
          <w:rFonts w:ascii="Times New Roman" w:eastAsia="Times New Roman" w:hAnsi="Times New Roman"/>
        </w:rPr>
        <w:tab/>
      </w:r>
      <w:r>
        <w:rPr>
          <w:rFonts w:ascii="Times New Roman" w:eastAsia="Times New Roman" w:hAnsi="Times New Roman"/>
          <w:sz w:val="24"/>
        </w:rPr>
        <w:t>zmiany,</w:t>
      </w:r>
      <w:r>
        <w:rPr>
          <w:rFonts w:ascii="Times New Roman" w:eastAsia="Times New Roman" w:hAnsi="Times New Roman"/>
        </w:rPr>
        <w:tab/>
      </w:r>
      <w:r>
        <w:rPr>
          <w:rFonts w:ascii="Times New Roman" w:eastAsia="Times New Roman" w:hAnsi="Times New Roman"/>
          <w:sz w:val="24"/>
        </w:rPr>
        <w:t>poprawki,</w:t>
      </w:r>
      <w:r>
        <w:rPr>
          <w:rFonts w:ascii="Times New Roman" w:eastAsia="Times New Roman" w:hAnsi="Times New Roman"/>
        </w:rPr>
        <w:tab/>
      </w:r>
      <w:r>
        <w:rPr>
          <w:rFonts w:ascii="Times New Roman" w:eastAsia="Times New Roman" w:hAnsi="Times New Roman"/>
          <w:sz w:val="24"/>
        </w:rPr>
        <w:t>modyfikacje</w:t>
      </w:r>
      <w:r>
        <w:rPr>
          <w:rFonts w:ascii="Times New Roman" w:eastAsia="Times New Roman" w:hAnsi="Times New Roman"/>
        </w:rPr>
        <w:tab/>
      </w:r>
      <w:r>
        <w:rPr>
          <w:rFonts w:ascii="Times New Roman" w:eastAsia="Times New Roman" w:hAnsi="Times New Roman"/>
          <w:sz w:val="24"/>
        </w:rPr>
        <w:t>i</w:t>
      </w:r>
      <w:r>
        <w:rPr>
          <w:rFonts w:ascii="Times New Roman" w:eastAsia="Times New Roman" w:hAnsi="Times New Roman"/>
        </w:rPr>
        <w:tab/>
      </w:r>
      <w:r>
        <w:rPr>
          <w:rFonts w:ascii="Times New Roman" w:eastAsia="Times New Roman" w:hAnsi="Times New Roman"/>
          <w:sz w:val="23"/>
        </w:rPr>
        <w:t>uzup</w:t>
      </w:r>
      <w:r w:rsidR="00417A0C">
        <w:rPr>
          <w:rFonts w:ascii="Times New Roman" w:eastAsia="Times New Roman" w:hAnsi="Times New Roman"/>
          <w:sz w:val="23"/>
        </w:rPr>
        <w:t xml:space="preserve">ełnienia </w:t>
      </w:r>
      <w:r w:rsidR="00B27FB4">
        <w:rPr>
          <w:rFonts w:ascii="Times New Roman" w:eastAsia="Times New Roman" w:hAnsi="Times New Roman"/>
          <w:sz w:val="23"/>
        </w:rPr>
        <w:t xml:space="preserve"> </w:t>
      </w:r>
      <w:r w:rsidR="00417A0C">
        <w:rPr>
          <w:rFonts w:ascii="Times New Roman" w:eastAsia="Times New Roman" w:hAnsi="Times New Roman"/>
          <w:sz w:val="24"/>
        </w:rPr>
        <w:t xml:space="preserve">do </w:t>
      </w:r>
      <w:r>
        <w:rPr>
          <w:rFonts w:ascii="Times New Roman" w:eastAsia="Times New Roman" w:hAnsi="Times New Roman"/>
          <w:sz w:val="24"/>
        </w:rPr>
        <w:t xml:space="preserve">złożonej oferty pod warunkiem, że Zamawiający otrzyma pisemne zawiadomienie </w:t>
      </w:r>
      <w:r w:rsidR="00B27FB4">
        <w:rPr>
          <w:rFonts w:ascii="Times New Roman" w:eastAsia="Times New Roman" w:hAnsi="Times New Roman"/>
          <w:sz w:val="24"/>
        </w:rPr>
        <w:br/>
      </w:r>
      <w:r>
        <w:rPr>
          <w:rFonts w:ascii="Times New Roman" w:eastAsia="Times New Roman" w:hAnsi="Times New Roman"/>
          <w:sz w:val="24"/>
        </w:rPr>
        <w:t>o wprowadzeniu zmian przed terminem składania ofert. Powiadomienie o wprowadzeniu zmian musi być złożone wg takich samych zasad, jak składana oferta tj. w kopercie odpow</w:t>
      </w:r>
      <w:r w:rsidR="00417A0C">
        <w:rPr>
          <w:rFonts w:ascii="Times New Roman" w:eastAsia="Times New Roman" w:hAnsi="Times New Roman"/>
          <w:sz w:val="24"/>
        </w:rPr>
        <w:t>iednio oznakowanej napisem „ZMI</w:t>
      </w:r>
      <w:r>
        <w:rPr>
          <w:rFonts w:ascii="Times New Roman" w:eastAsia="Times New Roman" w:hAnsi="Times New Roman"/>
          <w:sz w:val="24"/>
        </w:rPr>
        <w:t xml:space="preserve">ANA”. Koperty oznaczone „ZMIANA” </w:t>
      </w:r>
      <w:r>
        <w:rPr>
          <w:rFonts w:ascii="Times New Roman" w:eastAsia="Times New Roman" w:hAnsi="Times New Roman"/>
          <w:sz w:val="24"/>
        </w:rPr>
        <w:lastRenderedPageBreak/>
        <w:t xml:space="preserve">zostaną otwarte </w:t>
      </w:r>
      <w:r w:rsidR="00B27FB4">
        <w:rPr>
          <w:rFonts w:ascii="Times New Roman" w:eastAsia="Times New Roman" w:hAnsi="Times New Roman"/>
          <w:sz w:val="24"/>
        </w:rPr>
        <w:t>podczas otwarcia</w:t>
      </w:r>
      <w:r>
        <w:rPr>
          <w:rFonts w:ascii="Times New Roman" w:eastAsia="Times New Roman" w:hAnsi="Times New Roman"/>
          <w:sz w:val="24"/>
        </w:rPr>
        <w:t xml:space="preserve"> </w:t>
      </w:r>
      <w:r w:rsidR="00B27FB4">
        <w:rPr>
          <w:rFonts w:ascii="Times New Roman" w:eastAsia="Times New Roman" w:hAnsi="Times New Roman"/>
          <w:sz w:val="24"/>
        </w:rPr>
        <w:t>oferty Wykonawcy, który wp</w:t>
      </w:r>
      <w:r>
        <w:rPr>
          <w:rFonts w:ascii="Times New Roman" w:eastAsia="Times New Roman" w:hAnsi="Times New Roman"/>
          <w:sz w:val="24"/>
        </w:rPr>
        <w:t>rowadził</w:t>
      </w:r>
      <w:r w:rsidR="00B27FB4">
        <w:rPr>
          <w:rFonts w:ascii="Times New Roman" w:eastAsia="Times New Roman" w:hAnsi="Times New Roman"/>
          <w:sz w:val="24"/>
        </w:rPr>
        <w:t xml:space="preserve"> </w:t>
      </w:r>
      <w:r>
        <w:rPr>
          <w:rFonts w:ascii="Times New Roman" w:eastAsia="Times New Roman" w:hAnsi="Times New Roman"/>
          <w:sz w:val="24"/>
        </w:rPr>
        <w:t>zmiany i po stwierdzeniu poprawności procedury dokonywania zmian, zostaną dołączone do oferty.</w:t>
      </w:r>
    </w:p>
    <w:p w:rsidR="00D24199" w:rsidRDefault="00D24199" w:rsidP="00D24199">
      <w:pPr>
        <w:spacing w:line="3" w:lineRule="exact"/>
        <w:rPr>
          <w:rFonts w:ascii="Times New Roman" w:eastAsia="Times New Roman" w:hAnsi="Times New Roman"/>
        </w:rPr>
      </w:pPr>
    </w:p>
    <w:p w:rsidR="00D24199" w:rsidRPr="00B27FB4" w:rsidRDefault="00D24199"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eastAsia="Times New Roman" w:hAnsi="Times New Roman"/>
          <w:sz w:val="23"/>
        </w:rPr>
      </w:pPr>
      <w:r>
        <w:rPr>
          <w:rFonts w:ascii="Times New Roman" w:eastAsia="Times New Roman" w:hAnsi="Times New Roman"/>
          <w:b/>
          <w:sz w:val="24"/>
        </w:rPr>
        <w:t xml:space="preserve">14.  </w:t>
      </w:r>
      <w:r>
        <w:rPr>
          <w:rFonts w:ascii="Times New Roman" w:eastAsia="Times New Roman" w:hAnsi="Times New Roman"/>
          <w:sz w:val="24"/>
        </w:rPr>
        <w:t>Wykonawca</w:t>
      </w:r>
      <w:r>
        <w:rPr>
          <w:rFonts w:ascii="Times New Roman" w:eastAsia="Times New Roman" w:hAnsi="Times New Roman"/>
        </w:rPr>
        <w:tab/>
      </w:r>
      <w:r>
        <w:rPr>
          <w:rFonts w:ascii="Times New Roman" w:eastAsia="Times New Roman" w:hAnsi="Times New Roman"/>
          <w:sz w:val="24"/>
        </w:rPr>
        <w:t>ma</w:t>
      </w:r>
      <w:r>
        <w:rPr>
          <w:rFonts w:ascii="Times New Roman" w:eastAsia="Times New Roman" w:hAnsi="Times New Roman"/>
        </w:rPr>
        <w:tab/>
      </w:r>
      <w:r>
        <w:rPr>
          <w:rFonts w:ascii="Times New Roman" w:eastAsia="Times New Roman" w:hAnsi="Times New Roman"/>
          <w:sz w:val="24"/>
        </w:rPr>
        <w:t>prawo</w:t>
      </w:r>
      <w:r>
        <w:rPr>
          <w:rFonts w:ascii="Times New Roman" w:eastAsia="Times New Roman" w:hAnsi="Times New Roman"/>
        </w:rPr>
        <w:tab/>
      </w:r>
      <w:r>
        <w:rPr>
          <w:rFonts w:ascii="Times New Roman" w:eastAsia="Times New Roman" w:hAnsi="Times New Roman"/>
          <w:sz w:val="24"/>
        </w:rPr>
        <w:t>przed</w:t>
      </w:r>
      <w:r>
        <w:rPr>
          <w:rFonts w:ascii="Times New Roman" w:eastAsia="Times New Roman" w:hAnsi="Times New Roman"/>
        </w:rPr>
        <w:tab/>
      </w:r>
      <w:r>
        <w:rPr>
          <w:rFonts w:ascii="Times New Roman" w:eastAsia="Times New Roman" w:hAnsi="Times New Roman"/>
          <w:sz w:val="24"/>
        </w:rPr>
        <w:t>upływem</w:t>
      </w:r>
      <w:r>
        <w:rPr>
          <w:rFonts w:ascii="Times New Roman" w:eastAsia="Times New Roman" w:hAnsi="Times New Roman"/>
        </w:rPr>
        <w:tab/>
      </w:r>
      <w:r>
        <w:rPr>
          <w:rFonts w:ascii="Times New Roman" w:eastAsia="Times New Roman" w:hAnsi="Times New Roman"/>
          <w:sz w:val="24"/>
        </w:rPr>
        <w:t>terminu</w:t>
      </w:r>
      <w:r>
        <w:rPr>
          <w:rFonts w:ascii="Times New Roman" w:eastAsia="Times New Roman" w:hAnsi="Times New Roman"/>
        </w:rPr>
        <w:tab/>
      </w:r>
      <w:r>
        <w:rPr>
          <w:rFonts w:ascii="Times New Roman" w:eastAsia="Times New Roman" w:hAnsi="Times New Roman"/>
          <w:sz w:val="24"/>
        </w:rPr>
        <w:t>składania</w:t>
      </w:r>
      <w:r>
        <w:rPr>
          <w:rFonts w:ascii="Times New Roman" w:eastAsia="Times New Roman" w:hAnsi="Times New Roman"/>
        </w:rPr>
        <w:tab/>
      </w:r>
      <w:r>
        <w:rPr>
          <w:rFonts w:ascii="Times New Roman" w:eastAsia="Times New Roman" w:hAnsi="Times New Roman"/>
          <w:sz w:val="24"/>
        </w:rPr>
        <w:t>ofert</w:t>
      </w:r>
      <w:r>
        <w:rPr>
          <w:rFonts w:ascii="Times New Roman" w:eastAsia="Times New Roman" w:hAnsi="Times New Roman"/>
        </w:rPr>
        <w:tab/>
      </w:r>
      <w:r>
        <w:rPr>
          <w:rFonts w:ascii="Times New Roman" w:eastAsia="Times New Roman" w:hAnsi="Times New Roman"/>
          <w:sz w:val="24"/>
        </w:rPr>
        <w:t>wycofać</w:t>
      </w:r>
      <w:r w:rsidR="00852CA8">
        <w:rPr>
          <w:rFonts w:ascii="Times New Roman" w:eastAsia="Times New Roman" w:hAnsi="Times New Roman"/>
          <w:sz w:val="24"/>
        </w:rPr>
        <w:t xml:space="preserve"> </w:t>
      </w:r>
      <w:r w:rsidR="00852CA8">
        <w:rPr>
          <w:rFonts w:ascii="Times New Roman" w:eastAsia="Times New Roman" w:hAnsi="Times New Roman"/>
        </w:rPr>
        <w:t xml:space="preserve">złożoną ofertę </w:t>
      </w:r>
      <w:r>
        <w:rPr>
          <w:rFonts w:ascii="Times New Roman" w:eastAsia="Times New Roman" w:hAnsi="Times New Roman"/>
          <w:sz w:val="24"/>
        </w:rPr>
        <w:t>poprzez złożenie pisemnego powiadomienia, według tych samych zasad jak wprowadzanie zmian i poprawek z napisem na kopercie „WYCOFANIE”. Ko</w:t>
      </w:r>
      <w:r w:rsidR="00852CA8">
        <w:rPr>
          <w:rFonts w:ascii="Times New Roman" w:eastAsia="Times New Roman" w:hAnsi="Times New Roman"/>
          <w:sz w:val="24"/>
        </w:rPr>
        <w:t>perty oznakowane w ten sposób b</w:t>
      </w:r>
      <w:r>
        <w:rPr>
          <w:rFonts w:ascii="Times New Roman" w:eastAsia="Times New Roman" w:hAnsi="Times New Roman"/>
          <w:sz w:val="24"/>
        </w:rPr>
        <w:t>ędą otwierane w pierwszej kolejności po potwierdzeniu poprawności postępowania wykonawcy oraz zgodności ze złożonymi ofertami. Koperty ofert wycofywanych nie będą otwierane.</w:t>
      </w:r>
    </w:p>
    <w:p w:rsidR="00D24199" w:rsidRDefault="00D24199" w:rsidP="00D24199">
      <w:pPr>
        <w:spacing w:line="19" w:lineRule="exact"/>
        <w:rPr>
          <w:rFonts w:ascii="Times New Roman" w:eastAsia="Times New Roman" w:hAnsi="Times New Roman"/>
        </w:rPr>
      </w:pPr>
    </w:p>
    <w:p w:rsidR="00D24199" w:rsidRDefault="00D24199" w:rsidP="00D24199">
      <w:pPr>
        <w:spacing w:line="18" w:lineRule="exact"/>
        <w:rPr>
          <w:rFonts w:ascii="Times New Roman" w:eastAsia="Times New Roman" w:hAnsi="Times New Roman"/>
        </w:rPr>
      </w:pPr>
    </w:p>
    <w:p w:rsidR="009C16A1" w:rsidRPr="00616DAF"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w:t>
      </w:r>
    </w:p>
    <w:p w:rsidR="009C16A1" w:rsidRDefault="009C16A1"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MIEJSCE ORAZ TERMIN SKŁADANIA I OTWARCIA OFERT</w:t>
      </w:r>
    </w:p>
    <w:p w:rsidR="004A1843" w:rsidRPr="00B41621" w:rsidRDefault="004A1843" w:rsidP="00754647">
      <w:pPr>
        <w:numPr>
          <w:ilvl w:val="0"/>
          <w:numId w:val="40"/>
        </w:numPr>
        <w:tabs>
          <w:tab w:val="left" w:pos="238"/>
        </w:tabs>
        <w:spacing w:after="0" w:line="0" w:lineRule="atLeast"/>
        <w:ind w:left="238" w:hanging="238"/>
        <w:jc w:val="both"/>
        <w:rPr>
          <w:rFonts w:ascii="Times New Roman" w:eastAsia="Times New Roman" w:hAnsi="Times New Roman"/>
          <w:b/>
          <w:sz w:val="24"/>
        </w:rPr>
      </w:pPr>
      <w:r w:rsidRPr="00B41621">
        <w:rPr>
          <w:rFonts w:ascii="Times New Roman" w:eastAsia="Times New Roman" w:hAnsi="Times New Roman"/>
          <w:sz w:val="24"/>
        </w:rPr>
        <w:t xml:space="preserve">Termin składania ofert upływa </w:t>
      </w:r>
      <w:r w:rsidR="008A2B8A">
        <w:rPr>
          <w:rFonts w:ascii="Times New Roman" w:eastAsia="Times New Roman" w:hAnsi="Times New Roman"/>
          <w:b/>
          <w:sz w:val="24"/>
        </w:rPr>
        <w:t>05</w:t>
      </w:r>
      <w:r w:rsidRPr="00B41621">
        <w:rPr>
          <w:rFonts w:ascii="Times New Roman" w:eastAsia="Times New Roman" w:hAnsi="Times New Roman"/>
          <w:b/>
          <w:sz w:val="24"/>
        </w:rPr>
        <w:t>/0</w:t>
      </w:r>
      <w:r w:rsidR="008A2B8A">
        <w:rPr>
          <w:rFonts w:ascii="Times New Roman" w:eastAsia="Times New Roman" w:hAnsi="Times New Roman"/>
          <w:b/>
          <w:sz w:val="24"/>
        </w:rPr>
        <w:t>2</w:t>
      </w:r>
      <w:r w:rsidRPr="00B41621">
        <w:rPr>
          <w:rFonts w:ascii="Times New Roman" w:eastAsia="Times New Roman" w:hAnsi="Times New Roman"/>
          <w:b/>
          <w:sz w:val="24"/>
        </w:rPr>
        <w:t>/201</w:t>
      </w:r>
      <w:r w:rsidR="00334413" w:rsidRPr="00B41621">
        <w:rPr>
          <w:rFonts w:ascii="Times New Roman" w:eastAsia="Times New Roman" w:hAnsi="Times New Roman"/>
          <w:b/>
          <w:sz w:val="24"/>
        </w:rPr>
        <w:t>7</w:t>
      </w:r>
      <w:r w:rsidRPr="00B41621">
        <w:rPr>
          <w:rFonts w:ascii="Times New Roman" w:eastAsia="Times New Roman" w:hAnsi="Times New Roman"/>
          <w:sz w:val="24"/>
        </w:rPr>
        <w:t xml:space="preserve"> roku o godz. </w:t>
      </w:r>
      <w:r w:rsidR="008E2F74" w:rsidRPr="00B41621">
        <w:rPr>
          <w:rFonts w:ascii="Times New Roman" w:eastAsia="Times New Roman" w:hAnsi="Times New Roman"/>
          <w:b/>
          <w:sz w:val="24"/>
        </w:rPr>
        <w:t>10</w:t>
      </w:r>
      <w:r w:rsidRPr="00B41621">
        <w:rPr>
          <w:rFonts w:ascii="Times New Roman" w:eastAsia="Times New Roman" w:hAnsi="Times New Roman"/>
          <w:b/>
          <w:sz w:val="24"/>
        </w:rPr>
        <w:t>:</w:t>
      </w:r>
      <w:r w:rsidR="006D090D" w:rsidRPr="00B41621">
        <w:rPr>
          <w:rFonts w:ascii="Times New Roman" w:eastAsia="Times New Roman" w:hAnsi="Times New Roman"/>
          <w:b/>
          <w:sz w:val="24"/>
        </w:rPr>
        <w:t>3</w:t>
      </w:r>
      <w:r w:rsidRPr="00B41621">
        <w:rPr>
          <w:rFonts w:ascii="Times New Roman" w:eastAsia="Times New Roman" w:hAnsi="Times New Roman"/>
          <w:b/>
          <w:sz w:val="24"/>
        </w:rPr>
        <w:t>0.</w:t>
      </w:r>
    </w:p>
    <w:p w:rsidR="004A1843" w:rsidRDefault="004A1843" w:rsidP="004A1843">
      <w:pPr>
        <w:spacing w:line="149" w:lineRule="exact"/>
        <w:rPr>
          <w:rFonts w:ascii="Times New Roman" w:eastAsia="Times New Roman" w:hAnsi="Times New Roman"/>
          <w:b/>
          <w:sz w:val="24"/>
        </w:rPr>
      </w:pPr>
    </w:p>
    <w:p w:rsidR="004A1843" w:rsidRDefault="004A1843" w:rsidP="00754647">
      <w:pPr>
        <w:numPr>
          <w:ilvl w:val="0"/>
          <w:numId w:val="40"/>
        </w:numPr>
        <w:tabs>
          <w:tab w:val="left" w:pos="252"/>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 xml:space="preserve">Wykonawcy mogą składać oferty osobiście w siedzibie zamawiającego lub przesłać </w:t>
      </w:r>
      <w:r w:rsidR="00D87321">
        <w:rPr>
          <w:rFonts w:ascii="Times New Roman" w:eastAsia="Times New Roman" w:hAnsi="Times New Roman"/>
          <w:sz w:val="24"/>
        </w:rPr>
        <w:br/>
      </w:r>
      <w:r>
        <w:rPr>
          <w:rFonts w:ascii="Times New Roman" w:eastAsia="Times New Roman" w:hAnsi="Times New Roman"/>
          <w:sz w:val="24"/>
        </w:rPr>
        <w:t>na adres zamawiającego:</w:t>
      </w:r>
    </w:p>
    <w:p w:rsidR="004A1843" w:rsidRDefault="004A1843" w:rsidP="004A1843">
      <w:pPr>
        <w:spacing w:line="17" w:lineRule="exact"/>
        <w:rPr>
          <w:rFonts w:ascii="Times New Roman" w:eastAsia="Times New Roman" w:hAnsi="Times New Roman"/>
          <w:b/>
          <w:sz w:val="24"/>
        </w:rPr>
      </w:pPr>
    </w:p>
    <w:p w:rsidR="004A1843" w:rsidRDefault="004A1843" w:rsidP="004A1843">
      <w:pPr>
        <w:spacing w:line="0" w:lineRule="atLeast"/>
        <w:jc w:val="center"/>
        <w:rPr>
          <w:rFonts w:ascii="Times New Roman" w:eastAsia="Times New Roman" w:hAnsi="Times New Roman"/>
          <w:b/>
          <w:i/>
          <w:sz w:val="24"/>
        </w:rPr>
      </w:pPr>
      <w:r w:rsidRPr="004A1843">
        <w:rPr>
          <w:rFonts w:ascii="Times New Roman" w:eastAsia="Times New Roman" w:hAnsi="Times New Roman"/>
          <w:b/>
          <w:i/>
          <w:sz w:val="24"/>
        </w:rPr>
        <w:t>6 Szpital Wojskowy z Przychodnią – SP ZOZ, ul. Szpitalna 2, 08-530 Dęblin</w:t>
      </w:r>
      <w:r>
        <w:rPr>
          <w:rFonts w:ascii="Times New Roman" w:eastAsia="Times New Roman" w:hAnsi="Times New Roman"/>
          <w:b/>
          <w:i/>
          <w:sz w:val="24"/>
        </w:rPr>
        <w:t xml:space="preserve"> </w:t>
      </w:r>
    </w:p>
    <w:p w:rsidR="004A1843" w:rsidRPr="004A1843" w:rsidRDefault="004A1843" w:rsidP="004A1843">
      <w:pPr>
        <w:spacing w:line="0" w:lineRule="atLeast"/>
        <w:jc w:val="center"/>
        <w:rPr>
          <w:rFonts w:ascii="Times New Roman" w:eastAsia="Times New Roman" w:hAnsi="Times New Roman"/>
          <w:b/>
          <w:i/>
          <w:sz w:val="24"/>
        </w:rPr>
      </w:pPr>
      <w:r>
        <w:rPr>
          <w:rFonts w:ascii="Times New Roman" w:eastAsia="Times New Roman" w:hAnsi="Times New Roman"/>
          <w:b/>
          <w:i/>
          <w:sz w:val="24"/>
        </w:rPr>
        <w:t>(Kancelaria Szpitala, II piętro, pokój nr 208)</w:t>
      </w:r>
    </w:p>
    <w:p w:rsidR="004A1843" w:rsidRDefault="004A1843" w:rsidP="004A1843">
      <w:pPr>
        <w:spacing w:line="142" w:lineRule="exact"/>
        <w:rPr>
          <w:rFonts w:ascii="Times New Roman" w:eastAsia="Times New Roman" w:hAnsi="Times New Roman"/>
          <w:b/>
          <w:sz w:val="24"/>
        </w:rPr>
      </w:pPr>
    </w:p>
    <w:p w:rsidR="004A1843" w:rsidRDefault="004A1843" w:rsidP="00754647">
      <w:pPr>
        <w:numPr>
          <w:ilvl w:val="0"/>
          <w:numId w:val="40"/>
        </w:numPr>
        <w:tabs>
          <w:tab w:val="left" w:pos="286"/>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Zamawiający nie ponosi odpowiedzialności za oferty złożone w innym miejscu niż wskazane w treści SIWZ.</w:t>
      </w:r>
    </w:p>
    <w:p w:rsidR="004A1843" w:rsidRDefault="004A1843" w:rsidP="004A1843">
      <w:pPr>
        <w:spacing w:line="18" w:lineRule="exact"/>
        <w:rPr>
          <w:rFonts w:ascii="Times New Roman" w:eastAsia="Times New Roman" w:hAnsi="Times New Roman"/>
          <w:b/>
          <w:sz w:val="24"/>
        </w:rPr>
      </w:pPr>
    </w:p>
    <w:p w:rsidR="004A1843" w:rsidRDefault="004A1843" w:rsidP="004A1843">
      <w:pPr>
        <w:spacing w:line="18" w:lineRule="exact"/>
        <w:rPr>
          <w:rFonts w:ascii="Times New Roman" w:eastAsia="Times New Roman" w:hAnsi="Times New Roman"/>
          <w:sz w:val="24"/>
        </w:rPr>
      </w:pPr>
    </w:p>
    <w:p w:rsidR="004A1843" w:rsidRDefault="004A1843" w:rsidP="00754647">
      <w:pPr>
        <w:numPr>
          <w:ilvl w:val="0"/>
          <w:numId w:val="40"/>
        </w:numPr>
        <w:tabs>
          <w:tab w:val="left" w:pos="281"/>
        </w:tabs>
        <w:spacing w:after="0" w:line="356" w:lineRule="auto"/>
        <w:ind w:left="278" w:hanging="278"/>
        <w:jc w:val="both"/>
        <w:rPr>
          <w:rFonts w:ascii="Times New Roman" w:eastAsia="Times New Roman" w:hAnsi="Times New Roman"/>
          <w:b/>
          <w:sz w:val="24"/>
        </w:rPr>
      </w:pPr>
      <w:r>
        <w:rPr>
          <w:rFonts w:ascii="Times New Roman" w:eastAsia="Times New Roman" w:hAnsi="Times New Roman"/>
          <w:sz w:val="24"/>
        </w:rPr>
        <w:t>Oferty złożone po terminie wskazanym w punkcie 1 niniejszego Rozdziału, zostaną zwrócone bez otwierania. Dec</w:t>
      </w:r>
      <w:r w:rsidR="00A552AF">
        <w:rPr>
          <w:rFonts w:ascii="Times New Roman" w:eastAsia="Times New Roman" w:hAnsi="Times New Roman"/>
          <w:sz w:val="24"/>
        </w:rPr>
        <w:t>yduj</w:t>
      </w:r>
      <w:r>
        <w:rPr>
          <w:rFonts w:ascii="Times New Roman" w:eastAsia="Times New Roman" w:hAnsi="Times New Roman"/>
          <w:sz w:val="24"/>
        </w:rPr>
        <w:t>ące znaczenie dla oceny zachowania powyższego terminu ma data i godzina wpływu oferty do zamawiającego, a nie data jej wysłania przesyłką pocztową, czy kurierską.</w:t>
      </w:r>
    </w:p>
    <w:p w:rsidR="004A1843" w:rsidRDefault="004A1843" w:rsidP="004A1843">
      <w:pPr>
        <w:spacing w:line="8" w:lineRule="exact"/>
        <w:rPr>
          <w:rFonts w:ascii="Times New Roman" w:eastAsia="Times New Roman" w:hAnsi="Times New Roman"/>
          <w:b/>
          <w:sz w:val="24"/>
        </w:rPr>
      </w:pPr>
    </w:p>
    <w:p w:rsidR="004A1843" w:rsidRDefault="004A1843" w:rsidP="00754647">
      <w:pPr>
        <w:numPr>
          <w:ilvl w:val="0"/>
          <w:numId w:val="40"/>
        </w:numPr>
        <w:tabs>
          <w:tab w:val="left" w:pos="264"/>
        </w:tabs>
        <w:spacing w:after="0" w:line="358" w:lineRule="auto"/>
        <w:ind w:left="278" w:hanging="278"/>
        <w:jc w:val="both"/>
        <w:rPr>
          <w:rFonts w:ascii="Times New Roman" w:eastAsia="Times New Roman" w:hAnsi="Times New Roman"/>
          <w:b/>
          <w:sz w:val="24"/>
        </w:rPr>
      </w:pPr>
      <w:r w:rsidRPr="00B41621">
        <w:rPr>
          <w:rFonts w:ascii="Times New Roman" w:eastAsia="Times New Roman" w:hAnsi="Times New Roman"/>
          <w:sz w:val="24"/>
        </w:rPr>
        <w:t xml:space="preserve">Publiczne otwarcie ofert nastąpi w dniu </w:t>
      </w:r>
      <w:r w:rsidR="008A2B8A">
        <w:rPr>
          <w:rFonts w:ascii="Times New Roman" w:eastAsia="Times New Roman" w:hAnsi="Times New Roman"/>
          <w:b/>
          <w:sz w:val="24"/>
        </w:rPr>
        <w:t>05</w:t>
      </w:r>
      <w:r w:rsidRPr="00B41621">
        <w:rPr>
          <w:rFonts w:ascii="Times New Roman" w:eastAsia="Times New Roman" w:hAnsi="Times New Roman"/>
          <w:b/>
          <w:sz w:val="24"/>
        </w:rPr>
        <w:t>/0</w:t>
      </w:r>
      <w:r w:rsidR="008A2B8A">
        <w:rPr>
          <w:rFonts w:ascii="Times New Roman" w:eastAsia="Times New Roman" w:hAnsi="Times New Roman"/>
          <w:b/>
          <w:sz w:val="24"/>
        </w:rPr>
        <w:t>2</w:t>
      </w:r>
      <w:r w:rsidRPr="00B41621">
        <w:rPr>
          <w:rFonts w:ascii="Times New Roman" w:eastAsia="Times New Roman" w:hAnsi="Times New Roman"/>
          <w:b/>
          <w:sz w:val="24"/>
        </w:rPr>
        <w:t>/201</w:t>
      </w:r>
      <w:r w:rsidR="008A2B8A">
        <w:rPr>
          <w:rFonts w:ascii="Times New Roman" w:eastAsia="Times New Roman" w:hAnsi="Times New Roman"/>
          <w:b/>
          <w:sz w:val="24"/>
        </w:rPr>
        <w:t>8</w:t>
      </w:r>
      <w:r w:rsidR="008E2F74" w:rsidRPr="00B41621">
        <w:rPr>
          <w:rFonts w:ascii="Times New Roman" w:eastAsia="Times New Roman" w:hAnsi="Times New Roman"/>
          <w:b/>
          <w:sz w:val="24"/>
        </w:rPr>
        <w:t xml:space="preserve"> roku, o godz. 11</w:t>
      </w:r>
      <w:r w:rsidRPr="00B41621">
        <w:rPr>
          <w:rFonts w:ascii="Times New Roman" w:eastAsia="Times New Roman" w:hAnsi="Times New Roman"/>
          <w:b/>
          <w:sz w:val="24"/>
        </w:rPr>
        <w:t>:00,</w:t>
      </w:r>
      <w:r w:rsidRPr="00B41621">
        <w:rPr>
          <w:rFonts w:ascii="Times New Roman" w:eastAsia="Times New Roman" w:hAnsi="Times New Roman"/>
          <w:sz w:val="24"/>
        </w:rPr>
        <w:t xml:space="preserve"> w siedzibie</w:t>
      </w:r>
      <w:r w:rsidRPr="00334413">
        <w:rPr>
          <w:rFonts w:ascii="Times New Roman" w:eastAsia="Times New Roman" w:hAnsi="Times New Roman"/>
          <w:sz w:val="24"/>
        </w:rPr>
        <w:t xml:space="preserve"> </w:t>
      </w:r>
      <w:r>
        <w:rPr>
          <w:rFonts w:ascii="Times New Roman" w:eastAsia="Times New Roman" w:hAnsi="Times New Roman"/>
          <w:sz w:val="24"/>
        </w:rPr>
        <w:t xml:space="preserve">zamawiającego, </w:t>
      </w:r>
      <w:r w:rsidR="00E2218C">
        <w:rPr>
          <w:rFonts w:ascii="Times New Roman" w:eastAsia="Times New Roman" w:hAnsi="Times New Roman"/>
          <w:sz w:val="24"/>
        </w:rPr>
        <w:t>II piętro, pokój nr 203.</w:t>
      </w:r>
    </w:p>
    <w:p w:rsidR="004A1843" w:rsidRDefault="004A1843" w:rsidP="004A1843">
      <w:pPr>
        <w:spacing w:line="14" w:lineRule="exact"/>
        <w:rPr>
          <w:rFonts w:ascii="Times New Roman" w:eastAsia="Times New Roman" w:hAnsi="Times New Roman"/>
          <w:b/>
          <w:sz w:val="24"/>
        </w:rPr>
      </w:pPr>
    </w:p>
    <w:p w:rsidR="004A1843" w:rsidRDefault="004A1843" w:rsidP="00754647">
      <w:pPr>
        <w:numPr>
          <w:ilvl w:val="0"/>
          <w:numId w:val="40"/>
        </w:numPr>
        <w:tabs>
          <w:tab w:val="left" w:pos="271"/>
        </w:tabs>
        <w:spacing w:after="0" w:line="350" w:lineRule="auto"/>
        <w:ind w:left="278" w:right="20" w:hanging="278"/>
        <w:jc w:val="both"/>
        <w:rPr>
          <w:rFonts w:ascii="Times New Roman" w:eastAsia="Times New Roman" w:hAnsi="Times New Roman"/>
          <w:b/>
          <w:sz w:val="24"/>
        </w:rPr>
      </w:pPr>
      <w:r>
        <w:rPr>
          <w:rFonts w:ascii="Times New Roman" w:eastAsia="Times New Roman" w:hAnsi="Times New Roman"/>
          <w:sz w:val="24"/>
        </w:rPr>
        <w:t>Niezwłocznie po otwarciu ofert zamawiający zamieści na swojej stronie internetowej (</w:t>
      </w:r>
      <w:r>
        <w:rPr>
          <w:rFonts w:ascii="Times New Roman" w:eastAsia="Times New Roman" w:hAnsi="Times New Roman"/>
          <w:color w:val="0000FF"/>
          <w:sz w:val="24"/>
          <w:u w:val="single"/>
        </w:rPr>
        <w:t>www.</w:t>
      </w:r>
      <w:r w:rsidR="00A552AF">
        <w:rPr>
          <w:rFonts w:ascii="Times New Roman" w:eastAsia="Times New Roman" w:hAnsi="Times New Roman"/>
          <w:color w:val="0000FF"/>
          <w:sz w:val="24"/>
          <w:u w:val="single"/>
        </w:rPr>
        <w:t>szpitaldeblin</w:t>
      </w:r>
      <w:r>
        <w:rPr>
          <w:rFonts w:ascii="Times New Roman" w:eastAsia="Times New Roman" w:hAnsi="Times New Roman"/>
          <w:color w:val="0000FF"/>
          <w:sz w:val="24"/>
          <w:u w:val="single"/>
        </w:rPr>
        <w:t>.pl</w:t>
      </w:r>
      <w:r>
        <w:rPr>
          <w:rFonts w:ascii="Times New Roman" w:eastAsia="Times New Roman" w:hAnsi="Times New Roman"/>
          <w:sz w:val="24"/>
        </w:rPr>
        <w:t>) informacje dotyczące:</w:t>
      </w:r>
    </w:p>
    <w:p w:rsidR="004A1843" w:rsidRDefault="004A1843" w:rsidP="004A1843">
      <w:pPr>
        <w:spacing w:line="13" w:lineRule="exact"/>
        <w:rPr>
          <w:rFonts w:ascii="Times New Roman" w:eastAsia="Times New Roman" w:hAnsi="Times New Roman"/>
        </w:rPr>
      </w:pPr>
    </w:p>
    <w:p w:rsidR="00A552AF" w:rsidRPr="004B1159" w:rsidRDefault="00A552AF"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A552AF" w:rsidRPr="004B1159" w:rsidRDefault="00A552AF"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lastRenderedPageBreak/>
        <w:t>2) firm oraz adresów wykonawców, którzy złożyli oferty w terminie;</w:t>
      </w:r>
    </w:p>
    <w:p w:rsidR="004A1843" w:rsidRPr="004B1159" w:rsidRDefault="00A552AF" w:rsidP="00D87321">
      <w:pPr>
        <w:tabs>
          <w:tab w:val="left" w:pos="4778"/>
        </w:tabs>
        <w:spacing w:line="360" w:lineRule="auto"/>
        <w:ind w:left="278"/>
        <w:jc w:val="both"/>
        <w:rPr>
          <w:rFonts w:ascii="Times New Roman" w:hAnsi="Times New Roman" w:cs="Times New Roman"/>
          <w:sz w:val="24"/>
          <w:szCs w:val="24"/>
        </w:rPr>
      </w:pPr>
      <w:r w:rsidRPr="004B1159">
        <w:rPr>
          <w:rFonts w:ascii="Times New Roman" w:hAnsi="Times New Roman" w:cs="Times New Roman"/>
          <w:sz w:val="24"/>
          <w:szCs w:val="24"/>
        </w:rPr>
        <w:t>3) ceny, terminu wykonania zamówienia, okresu gwarancji i warunków płatności zawartych w ofertach.</w:t>
      </w:r>
    </w:p>
    <w:p w:rsidR="00D77F97" w:rsidRPr="00D77F97" w:rsidRDefault="00D77F97" w:rsidP="00D77F97">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cs="Times New Roman"/>
          <w:sz w:val="24"/>
          <w:szCs w:val="24"/>
        </w:rPr>
        <w:t xml:space="preserve">Zamawiający przypomina, iż zgodnie z </w:t>
      </w:r>
      <w:r w:rsidR="00835FDB">
        <w:rPr>
          <w:rFonts w:ascii="Times New Roman" w:eastAsia="Times New Roman" w:hAnsi="Times New Roman" w:cs="Times New Roman"/>
          <w:sz w:val="24"/>
          <w:szCs w:val="24"/>
        </w:rPr>
        <w:t>zapisem Rozdziału VII ppkt 2.3.2</w:t>
      </w:r>
      <w:r>
        <w:rPr>
          <w:rFonts w:ascii="Times New Roman" w:eastAsia="Times New Roman" w:hAnsi="Times New Roman" w:cs="Times New Roman"/>
          <w:sz w:val="24"/>
          <w:szCs w:val="24"/>
        </w:rPr>
        <w:t>.</w:t>
      </w:r>
      <w:r w:rsidR="00835FD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35AA9">
        <w:rPr>
          <w:rFonts w:ascii="Times New Roman" w:eastAsia="Times New Roman" w:hAnsi="Times New Roman" w:cs="Times New Roman"/>
          <w:sz w:val="24"/>
          <w:szCs w:val="24"/>
        </w:rPr>
        <w:t xml:space="preserve">Wykonawca, </w:t>
      </w:r>
      <w:r>
        <w:rPr>
          <w:rFonts w:ascii="Times New Roman" w:eastAsia="Times New Roman" w:hAnsi="Times New Roman" w:cs="Times New Roman"/>
          <w:sz w:val="24"/>
          <w:szCs w:val="24"/>
        </w:rPr>
        <w:br/>
      </w:r>
      <w:r w:rsidRPr="00335AA9">
        <w:rPr>
          <w:rFonts w:ascii="Times New Roman" w:eastAsia="Times New Roman" w:hAnsi="Times New Roman" w:cs="Times New Roman"/>
          <w:sz w:val="24"/>
          <w:szCs w:val="24"/>
        </w:rPr>
        <w:t xml:space="preserve">w terminie 3 dni od zamieszczenia na stronie internetowej informacji z </w:t>
      </w:r>
      <w:r>
        <w:rPr>
          <w:rFonts w:ascii="Times New Roman" w:eastAsia="Times New Roman" w:hAnsi="Times New Roman" w:cs="Times New Roman"/>
          <w:sz w:val="24"/>
          <w:szCs w:val="24"/>
        </w:rPr>
        <w:t xml:space="preserve">otwarcia </w:t>
      </w:r>
      <w:r w:rsidRPr="00335AA9">
        <w:rPr>
          <w:rFonts w:ascii="Times New Roman" w:eastAsia="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eastAsia="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sidRPr="00335AA9">
        <w:rPr>
          <w:rFonts w:ascii="Times New Roman" w:eastAsia="Times New Roman" w:hAnsi="Times New Roman" w:cs="Times New Roman"/>
          <w:b/>
          <w:i/>
          <w:sz w:val="24"/>
          <w:szCs w:val="24"/>
        </w:rPr>
        <w:t>załącznik nr 6 do SIWZ</w:t>
      </w:r>
      <w:r w:rsidRPr="00D77F97">
        <w:rPr>
          <w:rFonts w:ascii="Times New Roman" w:eastAsia="Times New Roman" w:hAnsi="Times New Roman" w:cs="Times New Roman"/>
          <w:i/>
          <w:sz w:val="24"/>
          <w:szCs w:val="24"/>
        </w:rPr>
        <w:t>.</w:t>
      </w:r>
    </w:p>
    <w:p w:rsidR="00D77F97" w:rsidRPr="00D77F97" w:rsidRDefault="00D77F97" w:rsidP="00D77F97">
      <w:pPr>
        <w:tabs>
          <w:tab w:val="left" w:pos="260"/>
        </w:tabs>
        <w:spacing w:after="0" w:line="357" w:lineRule="auto"/>
        <w:ind w:left="284" w:right="20"/>
        <w:jc w:val="both"/>
        <w:rPr>
          <w:rFonts w:ascii="Times New Roman" w:eastAsia="Times New Roman" w:hAnsi="Times New Roman"/>
          <w:b/>
          <w:sz w:val="24"/>
        </w:rPr>
      </w:pPr>
    </w:p>
    <w:p w:rsidR="004A1843" w:rsidRDefault="004A1843" w:rsidP="00D87321">
      <w:pPr>
        <w:numPr>
          <w:ilvl w:val="0"/>
          <w:numId w:val="41"/>
        </w:numPr>
        <w:tabs>
          <w:tab w:val="left" w:pos="260"/>
        </w:tabs>
        <w:spacing w:after="0" w:line="357" w:lineRule="auto"/>
        <w:ind w:left="284" w:right="20" w:hanging="284"/>
        <w:jc w:val="both"/>
        <w:rPr>
          <w:rFonts w:ascii="Times New Roman" w:eastAsia="Times New Roman" w:hAnsi="Times New Roman"/>
          <w:b/>
          <w:sz w:val="24"/>
        </w:rPr>
      </w:pPr>
      <w:r>
        <w:rPr>
          <w:rFonts w:ascii="Times New Roman" w:eastAsia="Times New Roman" w:hAnsi="Times New Roman"/>
          <w:sz w:val="24"/>
        </w:rPr>
        <w:t xml:space="preserve">Zamawiający zapewni wgląd do ofert od chwili ich otwarcia, na podstawie pisemnych wniosków skierowanych do </w:t>
      </w:r>
      <w:r w:rsidR="007F327A">
        <w:rPr>
          <w:rFonts w:ascii="Times New Roman" w:eastAsia="Times New Roman" w:hAnsi="Times New Roman"/>
          <w:sz w:val="24"/>
        </w:rPr>
        <w:t>Dyrektora 6 SzWzP –SP ZOZ w Dęblinie</w:t>
      </w:r>
      <w:r>
        <w:rPr>
          <w:rFonts w:ascii="Times New Roman" w:eastAsia="Times New Roman" w:hAnsi="Times New Roman"/>
          <w:sz w:val="24"/>
        </w:rPr>
        <w:t xml:space="preserve">. Zamawiający ustali termin udostępnienia </w:t>
      </w:r>
      <w:r w:rsidR="005D4758">
        <w:rPr>
          <w:rFonts w:ascii="Times New Roman" w:eastAsia="Times New Roman" w:hAnsi="Times New Roman"/>
          <w:sz w:val="24"/>
        </w:rPr>
        <w:t>ofert</w:t>
      </w:r>
      <w:r>
        <w:rPr>
          <w:rFonts w:ascii="Times New Roman" w:eastAsia="Times New Roman" w:hAnsi="Times New Roman"/>
          <w:sz w:val="24"/>
        </w:rPr>
        <w:t xml:space="preserve">, zachowując kolejność złożonych wniosków </w:t>
      </w:r>
      <w:r w:rsidR="007F327A">
        <w:rPr>
          <w:rFonts w:ascii="Times New Roman" w:eastAsia="Times New Roman" w:hAnsi="Times New Roman"/>
          <w:sz w:val="24"/>
        </w:rPr>
        <w:br/>
      </w:r>
      <w:r>
        <w:rPr>
          <w:rFonts w:ascii="Times New Roman" w:eastAsia="Times New Roman" w:hAnsi="Times New Roman"/>
          <w:sz w:val="24"/>
        </w:rPr>
        <w:t>i poinformuje o powyższym wnioskodawców.</w:t>
      </w:r>
      <w:r w:rsidR="005D4758">
        <w:rPr>
          <w:rFonts w:ascii="Times New Roman" w:eastAsia="Times New Roman" w:hAnsi="Times New Roman"/>
          <w:sz w:val="24"/>
        </w:rPr>
        <w:t xml:space="preserve"> Udostępnienia dokonuje się z zastrzeżeniem ochrony informacji ustawowo chronionych.</w:t>
      </w:r>
    </w:p>
    <w:p w:rsidR="004A1843" w:rsidRDefault="004A1843" w:rsidP="004A1843">
      <w:pPr>
        <w:spacing w:line="13" w:lineRule="exact"/>
        <w:rPr>
          <w:rFonts w:ascii="Times New Roman" w:eastAsia="Times New Roman" w:hAnsi="Times New Roman"/>
          <w:b/>
          <w:sz w:val="24"/>
        </w:rPr>
      </w:pPr>
    </w:p>
    <w:p w:rsidR="008A2B8A" w:rsidRDefault="008A2B8A" w:rsidP="004A1843">
      <w:pPr>
        <w:spacing w:line="13" w:lineRule="exact"/>
        <w:rPr>
          <w:rFonts w:ascii="Times New Roman" w:eastAsia="Times New Roman" w:hAnsi="Times New Roman"/>
          <w:b/>
          <w:sz w:val="24"/>
        </w:rPr>
      </w:pPr>
    </w:p>
    <w:p w:rsidR="004A1843" w:rsidRDefault="004A1843" w:rsidP="004A1843">
      <w:pPr>
        <w:spacing w:line="23" w:lineRule="exact"/>
        <w:rPr>
          <w:rFonts w:ascii="Times New Roman" w:eastAsia="Times New Roman" w:hAnsi="Times New Roman"/>
          <w:b/>
          <w:sz w:val="24"/>
        </w:rPr>
      </w:pPr>
    </w:p>
    <w:p w:rsidR="004B1159" w:rsidRPr="00616DAF"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XIII</w:t>
      </w:r>
    </w:p>
    <w:p w:rsidR="004B1159" w:rsidRDefault="004B1159"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SPOSOBU OBLICZENIA CENY</w:t>
      </w:r>
    </w:p>
    <w:p w:rsidR="004D682D" w:rsidRPr="00D64A0A" w:rsidRDefault="004D682D" w:rsidP="00754647">
      <w:pPr>
        <w:numPr>
          <w:ilvl w:val="0"/>
          <w:numId w:val="42"/>
        </w:numPr>
        <w:tabs>
          <w:tab w:val="left" w:pos="278"/>
        </w:tabs>
        <w:spacing w:after="0" w:line="355" w:lineRule="auto"/>
        <w:ind w:left="278" w:hanging="278"/>
        <w:jc w:val="both"/>
        <w:rPr>
          <w:rFonts w:ascii="Times New Roman" w:eastAsia="Times New Roman" w:hAnsi="Times New Roman"/>
          <w:b/>
          <w:sz w:val="24"/>
        </w:rPr>
      </w:pPr>
      <w:r>
        <w:rPr>
          <w:rFonts w:ascii="Times New Roman" w:eastAsia="Times New Roman" w:hAnsi="Times New Roman"/>
          <w:sz w:val="24"/>
        </w:rPr>
        <w:t>Przez cenę ofertową należy rozumieć cenę w rozumieniu art. 3 ust. 1 pkt. 1 i ust. 2 ustawy z dnia 9 maja 2014 r o informowaniu o cenach towarów i usług (Dz. U. poz. 915).</w:t>
      </w:r>
    </w:p>
    <w:p w:rsidR="004D682D" w:rsidRPr="00271C87" w:rsidRDefault="004D682D" w:rsidP="00754647">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r w:rsidRPr="00D64A0A">
        <w:rPr>
          <w:rFonts w:ascii="Times New Roman" w:eastAsia="Times New Roman" w:hAnsi="Times New Roman" w:cs="Times New Roman"/>
          <w:sz w:val="24"/>
          <w:szCs w:val="24"/>
        </w:rPr>
        <w:t>.</w:t>
      </w:r>
    </w:p>
    <w:p w:rsidR="004D682D" w:rsidRPr="00D13A5E"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271C87">
        <w:rPr>
          <w:rFonts w:ascii="Times New Roman" w:eastAsia="Times New Roman" w:hAnsi="Times New Roman"/>
          <w:sz w:val="24"/>
        </w:rPr>
        <w:t>Jeżeli w postępowaniu zostanie złożona oferta, której wybór prowadziłby do powstania obowiązku podatkowego Zamawiającego zgodnie z przepisami o podatku od towarów</w:t>
      </w:r>
      <w:r w:rsidR="00D64A0A" w:rsidRPr="00271C87">
        <w:rPr>
          <w:rFonts w:ascii="Times New Roman" w:eastAsia="Times New Roman" w:hAnsi="Times New Roman"/>
          <w:sz w:val="24"/>
        </w:rPr>
        <w:t xml:space="preserve"> </w:t>
      </w:r>
      <w:r w:rsidR="00D64A0A" w:rsidRPr="00271C87">
        <w:rPr>
          <w:rFonts w:ascii="Times New Roman" w:eastAsia="Times New Roman" w:hAnsi="Times New Roman"/>
          <w:b/>
          <w:sz w:val="24"/>
        </w:rPr>
        <w:t xml:space="preserve"> </w:t>
      </w:r>
      <w:r w:rsidR="00D64A0A" w:rsidRPr="00271C87">
        <w:rPr>
          <w:rFonts w:ascii="Times New Roman" w:eastAsia="Times New Roman" w:hAnsi="Times New Roman"/>
          <w:b/>
          <w:sz w:val="24"/>
        </w:rPr>
        <w:br/>
      </w:r>
      <w:r w:rsidR="00D64A0A" w:rsidRPr="00271C87">
        <w:rPr>
          <w:rFonts w:ascii="Times New Roman" w:eastAsia="Times New Roman" w:hAnsi="Times New Roman"/>
          <w:sz w:val="24"/>
        </w:rPr>
        <w:t xml:space="preserve">i </w:t>
      </w:r>
      <w:r w:rsidRPr="00271C87">
        <w:rPr>
          <w:rFonts w:ascii="Times New Roman" w:eastAsia="Times New Roman" w:hAnsi="Times New Roman"/>
          <w:sz w:val="24"/>
        </w:rPr>
        <w:t xml:space="preserve">usług w zakresie dotyczącym wewnątrzwspólnotowego nabycia towarów, Zamawiający w celu oceny takiej oferty doliczy do przedstawionej w niej ceny, podatek od towarów </w:t>
      </w:r>
      <w:r w:rsidR="00D13A5E">
        <w:rPr>
          <w:rFonts w:ascii="Times New Roman" w:eastAsia="Times New Roman" w:hAnsi="Times New Roman"/>
          <w:sz w:val="24"/>
        </w:rPr>
        <w:br/>
      </w:r>
      <w:r w:rsidR="00D64A0A" w:rsidRPr="00271C87">
        <w:rPr>
          <w:rFonts w:ascii="Times New Roman" w:eastAsia="Times New Roman" w:hAnsi="Times New Roman"/>
          <w:sz w:val="24"/>
        </w:rPr>
        <w:t>i usług, który miałby obowi</w:t>
      </w:r>
      <w:r w:rsidRPr="00271C87">
        <w:rPr>
          <w:rFonts w:ascii="Times New Roman" w:eastAsia="Times New Roman" w:hAnsi="Times New Roman"/>
          <w:sz w:val="24"/>
        </w:rPr>
        <w:t>ązek wpłacić zgodnie z obowiązującymi przepisami.</w:t>
      </w:r>
    </w:p>
    <w:p w:rsidR="004D682D" w:rsidRPr="00041A1B" w:rsidRDefault="004D682D" w:rsidP="00D13A5E">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D13A5E">
        <w:rPr>
          <w:rFonts w:ascii="Times New Roman" w:eastAsia="Times New Roman" w:hAnsi="Times New Roman"/>
          <w:sz w:val="24"/>
        </w:rPr>
        <w:t>Cena jednostkowa towaru to cena ustalona za jednostkę określonego towaru, którego ilość lub liczba jest wyrażona w jednostkach mi</w:t>
      </w:r>
      <w:r w:rsidR="00D64A0A" w:rsidRPr="00D13A5E">
        <w:rPr>
          <w:rFonts w:ascii="Times New Roman" w:eastAsia="Times New Roman" w:hAnsi="Times New Roman"/>
          <w:sz w:val="24"/>
        </w:rPr>
        <w:t>ar, w rozumieniu przepisów o mi</w:t>
      </w:r>
      <w:r w:rsidRPr="00D13A5E">
        <w:rPr>
          <w:rFonts w:ascii="Times New Roman" w:eastAsia="Times New Roman" w:hAnsi="Times New Roman"/>
          <w:sz w:val="24"/>
        </w:rPr>
        <w:t>arach.</w:t>
      </w:r>
    </w:p>
    <w:p w:rsidR="004D682D" w:rsidRPr="00041A1B"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041A1B">
        <w:rPr>
          <w:rFonts w:ascii="Times New Roman" w:eastAsia="Times New Roman" w:hAnsi="Times New Roman"/>
          <w:sz w:val="24"/>
        </w:rPr>
        <w:lastRenderedPageBreak/>
        <w:t xml:space="preserve">Stawka podatku VAT jest określana zgodnie z ustawą z dnia 11 marca 2004r. </w:t>
      </w:r>
      <w:r w:rsidR="00CA2CAC" w:rsidRPr="00041A1B">
        <w:rPr>
          <w:rFonts w:ascii="Times New Roman" w:eastAsia="Times New Roman" w:hAnsi="Times New Roman"/>
          <w:sz w:val="24"/>
        </w:rPr>
        <w:br/>
      </w:r>
      <w:r w:rsidRPr="00041A1B">
        <w:rPr>
          <w:rFonts w:ascii="Times New Roman" w:eastAsia="Times New Roman" w:hAnsi="Times New Roman"/>
          <w:sz w:val="24"/>
        </w:rPr>
        <w:t>o podatku od towarów i usług ( Dz. U.</w:t>
      </w:r>
      <w:r w:rsidR="00B72289" w:rsidRPr="00041A1B">
        <w:rPr>
          <w:rFonts w:ascii="Times New Roman" w:eastAsia="Times New Roman" w:hAnsi="Times New Roman"/>
          <w:sz w:val="24"/>
        </w:rPr>
        <w:t xml:space="preserve"> 2004 r., Nr 54 , poz. 535 z pó</w:t>
      </w:r>
      <w:r w:rsidRPr="00041A1B">
        <w:rPr>
          <w:rFonts w:ascii="Times New Roman" w:eastAsia="Times New Roman" w:hAnsi="Times New Roman"/>
          <w:sz w:val="24"/>
        </w:rPr>
        <w:t>źn. zm).</w:t>
      </w:r>
    </w:p>
    <w:p w:rsidR="004D682D" w:rsidRPr="00DB33C1" w:rsidRDefault="004D682D"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bookmarkStart w:id="7" w:name="page44"/>
      <w:bookmarkEnd w:id="7"/>
      <w:r w:rsidRPr="00041A1B">
        <w:rPr>
          <w:rFonts w:ascii="Times New Roman" w:eastAsia="Times New Roman" w:hAnsi="Times New Roman"/>
          <w:sz w:val="24"/>
        </w:rPr>
        <w:t>Cenę</w:t>
      </w:r>
      <w:r w:rsidR="007D1ED0" w:rsidRPr="00041A1B">
        <w:rPr>
          <w:rFonts w:ascii="Times New Roman" w:eastAsia="Times New Roman" w:hAnsi="Times New Roman"/>
          <w:sz w:val="24"/>
        </w:rPr>
        <w:t xml:space="preserve"> </w:t>
      </w:r>
      <w:r w:rsidRPr="00041A1B">
        <w:rPr>
          <w:rFonts w:ascii="Times New Roman" w:eastAsia="Times New Roman" w:hAnsi="Times New Roman"/>
          <w:sz w:val="24"/>
        </w:rPr>
        <w:t>ofertową</w:t>
      </w:r>
      <w:r w:rsidR="00CA2CAC" w:rsidRPr="00041A1B">
        <w:rPr>
          <w:rFonts w:ascii="Times New Roman" w:eastAsia="Times New Roman" w:hAnsi="Times New Roman"/>
        </w:rPr>
        <w:t xml:space="preserve"> </w:t>
      </w:r>
      <w:r w:rsidRPr="00041A1B">
        <w:rPr>
          <w:rFonts w:ascii="Times New Roman" w:eastAsia="Times New Roman" w:hAnsi="Times New Roman"/>
          <w:sz w:val="24"/>
        </w:rPr>
        <w:t>należy</w:t>
      </w:r>
      <w:r w:rsidR="00CA2CAC" w:rsidRPr="00041A1B">
        <w:rPr>
          <w:rFonts w:ascii="Times New Roman" w:eastAsia="Times New Roman" w:hAnsi="Times New Roman"/>
        </w:rPr>
        <w:t xml:space="preserve"> </w:t>
      </w:r>
      <w:r w:rsidRPr="00041A1B">
        <w:rPr>
          <w:rFonts w:ascii="Times New Roman" w:eastAsia="Times New Roman" w:hAnsi="Times New Roman"/>
          <w:sz w:val="24"/>
        </w:rPr>
        <w:t>określić</w:t>
      </w:r>
      <w:r w:rsidR="00CA2CAC" w:rsidRPr="00041A1B">
        <w:rPr>
          <w:rFonts w:ascii="Times New Roman" w:eastAsia="Times New Roman" w:hAnsi="Times New Roman"/>
        </w:rPr>
        <w:t xml:space="preserve"> </w:t>
      </w:r>
      <w:r w:rsidRPr="00041A1B">
        <w:rPr>
          <w:rFonts w:ascii="Times New Roman" w:eastAsia="Times New Roman" w:hAnsi="Times New Roman"/>
          <w:sz w:val="24"/>
        </w:rPr>
        <w:t>w</w:t>
      </w:r>
      <w:r w:rsidR="00CA2CAC" w:rsidRPr="00041A1B">
        <w:rPr>
          <w:rFonts w:ascii="Times New Roman" w:eastAsia="Times New Roman" w:hAnsi="Times New Roman"/>
        </w:rPr>
        <w:t xml:space="preserve"> </w:t>
      </w:r>
      <w:r w:rsidRPr="00041A1B">
        <w:rPr>
          <w:rFonts w:ascii="Times New Roman" w:eastAsia="Times New Roman" w:hAnsi="Times New Roman"/>
          <w:sz w:val="24"/>
        </w:rPr>
        <w:t>złotych</w:t>
      </w:r>
      <w:r w:rsidR="00CA2CAC" w:rsidRPr="00041A1B">
        <w:rPr>
          <w:rFonts w:ascii="Times New Roman" w:eastAsia="Times New Roman" w:hAnsi="Times New Roman"/>
        </w:rPr>
        <w:t xml:space="preserve"> </w:t>
      </w:r>
      <w:r w:rsidRPr="00041A1B">
        <w:rPr>
          <w:rFonts w:ascii="Times New Roman" w:eastAsia="Times New Roman" w:hAnsi="Times New Roman"/>
          <w:sz w:val="24"/>
        </w:rPr>
        <w:t>polskich</w:t>
      </w:r>
      <w:r w:rsidR="007D1ED0" w:rsidRPr="00041A1B">
        <w:rPr>
          <w:rFonts w:ascii="Times New Roman" w:eastAsia="Times New Roman" w:hAnsi="Times New Roman"/>
        </w:rPr>
        <w:t xml:space="preserve"> </w:t>
      </w:r>
      <w:r w:rsidRPr="00041A1B">
        <w:rPr>
          <w:rFonts w:ascii="Times New Roman" w:eastAsia="Times New Roman" w:hAnsi="Times New Roman"/>
          <w:sz w:val="24"/>
        </w:rPr>
        <w:t>z</w:t>
      </w:r>
      <w:r w:rsidR="00CA2CAC" w:rsidRPr="00041A1B">
        <w:rPr>
          <w:rFonts w:ascii="Times New Roman" w:eastAsia="Times New Roman" w:hAnsi="Times New Roman"/>
        </w:rPr>
        <w:t xml:space="preserve"> </w:t>
      </w:r>
      <w:r w:rsidRPr="00041A1B">
        <w:rPr>
          <w:rFonts w:ascii="Times New Roman" w:eastAsia="Times New Roman" w:hAnsi="Times New Roman"/>
          <w:sz w:val="24"/>
        </w:rPr>
        <w:t>dokładnością</w:t>
      </w:r>
      <w:r w:rsidR="00CA2CAC" w:rsidRPr="00041A1B">
        <w:rPr>
          <w:rFonts w:ascii="Times New Roman" w:eastAsia="Times New Roman" w:hAnsi="Times New Roman"/>
        </w:rPr>
        <w:t xml:space="preserve"> </w:t>
      </w:r>
      <w:r w:rsidRPr="00041A1B">
        <w:rPr>
          <w:rFonts w:ascii="Times New Roman" w:eastAsia="Times New Roman" w:hAnsi="Times New Roman"/>
          <w:sz w:val="24"/>
        </w:rPr>
        <w:t>do</w:t>
      </w:r>
      <w:r w:rsidR="00CA2CAC" w:rsidRPr="00041A1B">
        <w:rPr>
          <w:rFonts w:ascii="Times New Roman" w:eastAsia="Times New Roman" w:hAnsi="Times New Roman"/>
        </w:rPr>
        <w:t xml:space="preserve"> </w:t>
      </w:r>
      <w:r w:rsidRPr="00041A1B">
        <w:rPr>
          <w:rFonts w:ascii="Times New Roman" w:eastAsia="Times New Roman" w:hAnsi="Times New Roman"/>
          <w:sz w:val="24"/>
        </w:rPr>
        <w:t>dwóch</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miejsc</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po przecinku na każdym etapie wyliczania. Jeżeli parametr miejsca tysięcznego jest poniżej</w:t>
      </w:r>
      <w:r w:rsidR="00CA2CAC" w:rsidRPr="00041A1B">
        <w:rPr>
          <w:rFonts w:ascii="Times New Roman" w:eastAsia="Times New Roman" w:hAnsi="Times New Roman"/>
          <w:sz w:val="24"/>
        </w:rPr>
        <w:t xml:space="preserve"> </w:t>
      </w:r>
      <w:r w:rsidRPr="00041A1B">
        <w:rPr>
          <w:rFonts w:ascii="Times New Roman" w:eastAsia="Times New Roman" w:hAnsi="Times New Roman"/>
          <w:sz w:val="24"/>
        </w:rPr>
        <w:t>5 to parametr setny zaokrągla się w dół, jeżeli parametr miejsca tysięcznego jest 5 i powyżej to parametr setny zaokrągla się</w:t>
      </w:r>
      <w:r w:rsidR="00CA2CAC" w:rsidRPr="00041A1B">
        <w:rPr>
          <w:rFonts w:ascii="Times New Roman" w:eastAsia="Times New Roman" w:hAnsi="Times New Roman"/>
          <w:sz w:val="24"/>
        </w:rPr>
        <w:t xml:space="preserve"> w gór</w:t>
      </w:r>
      <w:r w:rsidRPr="00041A1B">
        <w:rPr>
          <w:rFonts w:ascii="Times New Roman" w:eastAsia="Times New Roman" w:hAnsi="Times New Roman"/>
          <w:sz w:val="24"/>
        </w:rPr>
        <w:t>ę.</w:t>
      </w:r>
    </w:p>
    <w:p w:rsidR="00DB33C1" w:rsidRPr="00041A1B" w:rsidRDefault="00DB33C1" w:rsidP="00041A1B">
      <w:pPr>
        <w:numPr>
          <w:ilvl w:val="0"/>
          <w:numId w:val="42"/>
        </w:numPr>
        <w:tabs>
          <w:tab w:val="left" w:pos="278"/>
        </w:tabs>
        <w:spacing w:after="0" w:line="355" w:lineRule="auto"/>
        <w:ind w:left="278" w:hanging="278"/>
        <w:jc w:val="both"/>
        <w:rPr>
          <w:rFonts w:ascii="Times New Roman" w:eastAsia="Times New Roman" w:hAnsi="Times New Roman" w:cs="Times New Roman"/>
          <w:b/>
          <w:sz w:val="24"/>
          <w:szCs w:val="24"/>
        </w:rPr>
      </w:pPr>
      <w:r w:rsidRPr="008448F7">
        <w:rPr>
          <w:rFonts w:ascii="Times New Roman" w:hAnsi="Times New Roman" w:cs="Times New Roman"/>
          <w:sz w:val="24"/>
          <w:szCs w:val="24"/>
        </w:rPr>
        <w:t>Szczegółowy opis oblicz</w:t>
      </w:r>
      <w:r>
        <w:rPr>
          <w:rFonts w:ascii="Times New Roman" w:hAnsi="Times New Roman" w:cs="Times New Roman"/>
          <w:sz w:val="24"/>
          <w:szCs w:val="24"/>
        </w:rPr>
        <w:t>enia ceny określa Załącznik nr 1</w:t>
      </w:r>
      <w:r w:rsidRPr="008448F7">
        <w:rPr>
          <w:rFonts w:ascii="Times New Roman" w:hAnsi="Times New Roman" w:cs="Times New Roman"/>
          <w:sz w:val="24"/>
          <w:szCs w:val="24"/>
        </w:rPr>
        <w:t xml:space="preserve"> </w:t>
      </w:r>
      <w:r w:rsidR="001670A0">
        <w:rPr>
          <w:rFonts w:ascii="Times New Roman" w:hAnsi="Times New Roman" w:cs="Times New Roman"/>
          <w:sz w:val="24"/>
          <w:szCs w:val="24"/>
        </w:rPr>
        <w:t>(1.1.-1.12</w:t>
      </w:r>
      <w:r>
        <w:rPr>
          <w:rFonts w:ascii="Times New Roman" w:hAnsi="Times New Roman" w:cs="Times New Roman"/>
          <w:sz w:val="24"/>
          <w:szCs w:val="24"/>
        </w:rPr>
        <w:t xml:space="preserve">) </w:t>
      </w:r>
      <w:r w:rsidRPr="008448F7">
        <w:rPr>
          <w:rFonts w:ascii="Times New Roman" w:hAnsi="Times New Roman" w:cs="Times New Roman"/>
          <w:sz w:val="24"/>
          <w:szCs w:val="24"/>
        </w:rPr>
        <w:t>do SIWZ</w:t>
      </w:r>
      <w:r>
        <w:rPr>
          <w:rFonts w:ascii="Times New Roman" w:hAnsi="Times New Roman" w:cs="Times New Roman"/>
          <w:sz w:val="24"/>
          <w:szCs w:val="24"/>
        </w:rPr>
        <w:t>.</w:t>
      </w:r>
    </w:p>
    <w:p w:rsidR="004D682D" w:rsidRDefault="004D682D" w:rsidP="004D682D">
      <w:pPr>
        <w:spacing w:line="13" w:lineRule="exact"/>
        <w:rPr>
          <w:rFonts w:ascii="Times New Roman" w:eastAsia="Times New Roman" w:hAnsi="Times New Roman"/>
          <w:b/>
          <w:sz w:val="24"/>
        </w:rPr>
      </w:pPr>
    </w:p>
    <w:p w:rsidR="004D682D" w:rsidRDefault="004D682D" w:rsidP="004D682D">
      <w:pPr>
        <w:spacing w:after="0" w:line="360" w:lineRule="auto"/>
        <w:ind w:left="1440"/>
        <w:rPr>
          <w:rFonts w:ascii="Times New Roman" w:eastAsia="Times New Roman" w:hAnsi="Times New Roman"/>
          <w:sz w:val="24"/>
        </w:rPr>
      </w:pPr>
    </w:p>
    <w:p w:rsidR="00B72289" w:rsidRPr="00616DAF"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XIV</w:t>
      </w:r>
    </w:p>
    <w:p w:rsidR="00B72289" w:rsidRDefault="00B72289"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OPIS KRYTERIÓW I ICH WAG ORAZ SPOSOBU OCENY OFERT</w:t>
      </w:r>
    </w:p>
    <w:p w:rsidR="0088597B" w:rsidRPr="0088597B" w:rsidRDefault="0088597B"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88597B" w:rsidRPr="0088597B" w:rsidRDefault="00D94C11"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Pr>
          <w:rFonts w:ascii="Times New Roman" w:eastAsia="HG Mincho Light J" w:hAnsi="Times New Roman" w:cs="Times New Roman"/>
          <w:b/>
          <w:color w:val="000000"/>
          <w:sz w:val="24"/>
          <w:szCs w:val="24"/>
          <w:lang w:eastAsia="pl-PL"/>
        </w:rPr>
        <w:t>Cena</w:t>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r>
      <w:r>
        <w:rPr>
          <w:rFonts w:ascii="Times New Roman" w:eastAsia="HG Mincho Light J" w:hAnsi="Times New Roman" w:cs="Times New Roman"/>
          <w:b/>
          <w:color w:val="000000"/>
          <w:sz w:val="24"/>
          <w:szCs w:val="24"/>
          <w:lang w:eastAsia="pl-PL"/>
        </w:rPr>
        <w:tab/>
        <w:t>– waga kryterium 60</w:t>
      </w:r>
      <w:r w:rsidR="0088597B" w:rsidRPr="0088597B">
        <w:rPr>
          <w:rFonts w:ascii="Times New Roman" w:eastAsia="HG Mincho Light J" w:hAnsi="Times New Roman" w:cs="Times New Roman"/>
          <w:b/>
          <w:color w:val="000000"/>
          <w:sz w:val="24"/>
          <w:szCs w:val="24"/>
          <w:lang w:eastAsia="pl-PL"/>
        </w:rPr>
        <w:t xml:space="preserve"> %</w:t>
      </w:r>
    </w:p>
    <w:p w:rsidR="0088597B" w:rsidRPr="005C5159" w:rsidRDefault="0088597B" w:rsidP="00754647">
      <w:pPr>
        <w:widowControl w:val="0"/>
        <w:numPr>
          <w:ilvl w:val="0"/>
          <w:numId w:val="45"/>
        </w:numPr>
        <w:suppressAutoHyphens/>
        <w:spacing w:after="0" w:line="360" w:lineRule="auto"/>
        <w:ind w:firstLine="1057"/>
        <w:rPr>
          <w:rFonts w:ascii="Times New Roman" w:eastAsia="HG Mincho Light J" w:hAnsi="Times New Roman" w:cs="Times New Roman"/>
          <w:b/>
          <w:color w:val="000000"/>
          <w:sz w:val="24"/>
          <w:szCs w:val="24"/>
          <w:lang w:eastAsia="pl-PL"/>
        </w:rPr>
      </w:pPr>
      <w:r w:rsidRPr="005C5159">
        <w:rPr>
          <w:rFonts w:ascii="Times New Roman" w:eastAsia="HG Mincho Light J" w:hAnsi="Times New Roman" w:cs="Times New Roman"/>
          <w:b/>
          <w:color w:val="000000"/>
          <w:sz w:val="24"/>
          <w:szCs w:val="24"/>
          <w:lang w:eastAsia="pl-PL"/>
        </w:rPr>
        <w:t xml:space="preserve">Termin </w:t>
      </w:r>
      <w:r w:rsidR="001E5192" w:rsidRPr="005C5159">
        <w:rPr>
          <w:rFonts w:ascii="Times New Roman" w:eastAsia="HG Mincho Light J" w:hAnsi="Times New Roman" w:cs="Times New Roman"/>
          <w:b/>
          <w:color w:val="000000"/>
          <w:sz w:val="24"/>
          <w:szCs w:val="24"/>
          <w:lang w:eastAsia="pl-PL"/>
        </w:rPr>
        <w:t>dostawy</w:t>
      </w:r>
      <w:r w:rsidRPr="005C5159">
        <w:rPr>
          <w:rFonts w:ascii="Times New Roman" w:eastAsia="HG Mincho Light J" w:hAnsi="Times New Roman" w:cs="Times New Roman"/>
          <w:b/>
          <w:color w:val="000000"/>
          <w:sz w:val="24"/>
          <w:szCs w:val="24"/>
          <w:lang w:eastAsia="pl-PL"/>
        </w:rPr>
        <w:tab/>
        <w:t xml:space="preserve">– waga </w:t>
      </w:r>
      <w:r w:rsidR="00D94C11" w:rsidRPr="005C5159">
        <w:rPr>
          <w:rFonts w:ascii="Times New Roman" w:eastAsia="HG Mincho Light J" w:hAnsi="Times New Roman" w:cs="Times New Roman"/>
          <w:b/>
          <w:color w:val="000000"/>
          <w:sz w:val="24"/>
          <w:szCs w:val="24"/>
          <w:lang w:eastAsia="pl-PL"/>
        </w:rPr>
        <w:t>kryterium 40</w:t>
      </w:r>
      <w:r w:rsidRPr="005C5159">
        <w:rPr>
          <w:rFonts w:ascii="Times New Roman" w:eastAsia="HG Mincho Light J" w:hAnsi="Times New Roman" w:cs="Times New Roman"/>
          <w:b/>
          <w:color w:val="000000"/>
          <w:sz w:val="24"/>
          <w:szCs w:val="24"/>
          <w:lang w:eastAsia="pl-PL"/>
        </w:rPr>
        <w:t xml:space="preserve"> %</w:t>
      </w:r>
    </w:p>
    <w:p w:rsidR="0088597B" w:rsidRPr="0088597B" w:rsidRDefault="0088597B" w:rsidP="0088597B">
      <w:pPr>
        <w:widowControl w:val="0"/>
        <w:suppressAutoHyphens/>
        <w:spacing w:line="360" w:lineRule="auto"/>
        <w:ind w:left="1843"/>
        <w:rPr>
          <w:rFonts w:ascii="Times New Roman" w:eastAsia="HG Mincho Light J" w:hAnsi="Times New Roman" w:cs="Times New Roman"/>
          <w:b/>
          <w:color w:val="000000"/>
          <w:sz w:val="24"/>
          <w:szCs w:val="24"/>
          <w:lang w:eastAsia="pl-PL"/>
        </w:rPr>
      </w:pPr>
    </w:p>
    <w:p w:rsidR="0088597B" w:rsidRDefault="0088597B"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color w:val="000000"/>
          <w:sz w:val="24"/>
          <w:szCs w:val="24"/>
          <w:lang w:eastAsia="pl-PL"/>
        </w:rPr>
        <w:t xml:space="preserve">Oferta w kryterium cena </w:t>
      </w:r>
      <w:r w:rsidR="00D94C11">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s="Times New Roman"/>
          <w:color w:val="000000"/>
          <w:sz w:val="24"/>
          <w:szCs w:val="24"/>
          <w:lang w:eastAsia="pl-PL"/>
        </w:rPr>
        <w:br/>
      </w:r>
      <w:r w:rsidR="00D94C11">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88597B" w:rsidRPr="0088597B" w:rsidRDefault="0088597B" w:rsidP="0088597B">
      <w:pPr>
        <w:widowControl w:val="0"/>
        <w:tabs>
          <w:tab w:val="left" w:pos="0"/>
        </w:tabs>
        <w:suppressAutoHyphens/>
        <w:spacing w:line="360" w:lineRule="auto"/>
        <w:rPr>
          <w:rFonts w:ascii="Times New Roman" w:eastAsia="HG Mincho Light J" w:hAnsi="Times New Roman" w:cs="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001E5192">
        <w:rPr>
          <w:rFonts w:ascii="Times New Roman" w:hAnsi="Times New Roman" w:cs="Times New Roman"/>
          <w:sz w:val="24"/>
          <w:szCs w:val="24"/>
        </w:rPr>
        <w:t xml:space="preserve"> w danym zadaniu</w:t>
      </w:r>
      <w:r w:rsidRPr="0088597B">
        <w:rPr>
          <w:rFonts w:ascii="Times New Roman" w:hAnsi="Times New Roman" w:cs="Times New Roman"/>
          <w:sz w:val="24"/>
          <w:szCs w:val="24"/>
        </w:rPr>
        <w:br/>
        <w:t>Cn - cena danej oferty</w:t>
      </w:r>
    </w:p>
    <w:p w:rsidR="0088597B" w:rsidRPr="0088597B" w:rsidRDefault="0088597B" w:rsidP="0088597B">
      <w:pPr>
        <w:widowControl w:val="0"/>
        <w:suppressAutoHyphens/>
        <w:spacing w:line="360" w:lineRule="auto"/>
        <w:jc w:val="both"/>
        <w:rPr>
          <w:rFonts w:ascii="Times New Roman" w:eastAsia="HG Mincho Light J" w:hAnsi="Times New Roman" w:cs="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color w:val="000000"/>
          <w:sz w:val="24"/>
          <w:szCs w:val="24"/>
          <w:lang w:eastAsia="pl-PL"/>
        </w:rPr>
        <w:t xml:space="preserve">Oferta w kryterium termin </w:t>
      </w:r>
      <w:r w:rsidR="001E5192">
        <w:rPr>
          <w:rFonts w:ascii="Times New Roman" w:eastAsia="HG Mincho Light J" w:hAnsi="Times New Roman" w:cs="Times New Roman"/>
          <w:b/>
          <w:color w:val="000000"/>
          <w:sz w:val="24"/>
          <w:szCs w:val="24"/>
          <w:lang w:eastAsia="pl-PL"/>
        </w:rPr>
        <w:t>dostawy</w:t>
      </w:r>
      <w:r w:rsidRPr="0088597B">
        <w:rPr>
          <w:rFonts w:ascii="Times New Roman" w:eastAsia="HG Mincho Light J" w:hAnsi="Times New Roman" w:cs="Times New Roman"/>
          <w:b/>
          <w:color w:val="000000"/>
          <w:sz w:val="24"/>
          <w:szCs w:val="24"/>
          <w:lang w:eastAsia="pl-PL"/>
        </w:rPr>
        <w:t xml:space="preserve"> </w:t>
      </w:r>
      <w:r w:rsidR="00D94C11">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w:t>
      </w:r>
      <w:r w:rsidR="001E5192">
        <w:rPr>
          <w:rFonts w:ascii="Times New Roman" w:eastAsia="HG Mincho Light J" w:hAnsi="Times New Roman" w:cs="Times New Roman"/>
          <w:color w:val="000000"/>
          <w:sz w:val="24"/>
          <w:szCs w:val="24"/>
          <w:lang w:eastAsia="pl-PL"/>
        </w:rPr>
        <w:t>najkrótszym</w:t>
      </w:r>
      <w:r w:rsidR="00D94C11">
        <w:rPr>
          <w:rFonts w:ascii="Times New Roman" w:eastAsia="HG Mincho Light J" w:hAnsi="Times New Roman" w:cs="Times New Roman"/>
          <w:color w:val="000000"/>
          <w:sz w:val="24"/>
          <w:szCs w:val="24"/>
          <w:lang w:eastAsia="pl-PL"/>
        </w:rPr>
        <w:t xml:space="preserve"> </w:t>
      </w:r>
      <w:r w:rsidR="001E5192">
        <w:rPr>
          <w:rFonts w:ascii="Times New Roman" w:eastAsia="HG Mincho Light J" w:hAnsi="Times New Roman" w:cs="Times New Roman"/>
          <w:color w:val="000000"/>
          <w:sz w:val="24"/>
          <w:szCs w:val="24"/>
          <w:lang w:eastAsia="pl-PL"/>
        </w:rPr>
        <w:t>terminem dostawy</w:t>
      </w:r>
      <w:r w:rsidR="00D94C11">
        <w:rPr>
          <w:rFonts w:ascii="Times New Roman" w:eastAsia="HG Mincho Light J" w:hAnsi="Times New Roman" w:cs="Times New Roman"/>
          <w:color w:val="000000"/>
          <w:sz w:val="24"/>
          <w:szCs w:val="24"/>
          <w:lang w:eastAsia="pl-PL"/>
        </w:rPr>
        <w:t xml:space="preserve">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1E5192" w:rsidRPr="001E5192" w:rsidRDefault="001E5192" w:rsidP="001E5192">
      <w:pPr>
        <w:spacing w:line="360" w:lineRule="auto"/>
        <w:rPr>
          <w:rFonts w:ascii="Times New Roman" w:hAnsi="Times New Roman" w:cs="Times New Roman"/>
          <w:sz w:val="24"/>
          <w:szCs w:val="24"/>
        </w:rPr>
      </w:pPr>
      <w:r w:rsidRPr="001E5192">
        <w:rPr>
          <w:rFonts w:ascii="Times New Roman" w:hAnsi="Times New Roman" w:cs="Times New Roman"/>
          <w:sz w:val="24"/>
          <w:szCs w:val="24"/>
        </w:rPr>
        <w:t>Wartość punktowa Terminu dostawy = Rtd Td min/Td bieżący danej oferty</w:t>
      </w:r>
      <w:r>
        <w:rPr>
          <w:rFonts w:ascii="Times New Roman" w:hAnsi="Times New Roman" w:cs="Times New Roman"/>
          <w:sz w:val="24"/>
          <w:szCs w:val="24"/>
        </w:rPr>
        <w:br/>
      </w:r>
      <w:r w:rsidRPr="001E5192">
        <w:rPr>
          <w:rFonts w:ascii="Times New Roman" w:hAnsi="Times New Roman" w:cs="Times New Roman"/>
          <w:sz w:val="24"/>
          <w:szCs w:val="24"/>
        </w:rPr>
        <w:t>Td min - najkrótszy zaoferowany</w:t>
      </w:r>
      <w:r>
        <w:rPr>
          <w:rFonts w:ascii="Times New Roman" w:hAnsi="Times New Roman" w:cs="Times New Roman"/>
          <w:sz w:val="24"/>
          <w:szCs w:val="24"/>
        </w:rPr>
        <w:t xml:space="preserve"> w danym zadaniu termin dostawy</w:t>
      </w:r>
      <w:r>
        <w:rPr>
          <w:rFonts w:ascii="Times New Roman" w:hAnsi="Times New Roman" w:cs="Times New Roman"/>
          <w:sz w:val="24"/>
          <w:szCs w:val="24"/>
        </w:rPr>
        <w:br/>
      </w:r>
      <w:r w:rsidRPr="001E5192">
        <w:rPr>
          <w:rFonts w:ascii="Times New Roman" w:hAnsi="Times New Roman" w:cs="Times New Roman"/>
          <w:sz w:val="24"/>
          <w:szCs w:val="24"/>
        </w:rPr>
        <w:t>Td bieżący - termin zaoferowany przez Wykonawcę, którego oferta podlega ocenie</w:t>
      </w:r>
    </w:p>
    <w:p w:rsidR="001E5192" w:rsidRPr="001E5192" w:rsidRDefault="001E5192" w:rsidP="005C5159">
      <w:pPr>
        <w:spacing w:line="360" w:lineRule="auto"/>
        <w:jc w:val="both"/>
        <w:rPr>
          <w:rFonts w:ascii="Times New Roman" w:hAnsi="Times New Roman" w:cs="Times New Roman"/>
          <w:sz w:val="24"/>
          <w:szCs w:val="24"/>
        </w:rPr>
      </w:pPr>
      <w:r w:rsidRPr="003C2CC0">
        <w:rPr>
          <w:rFonts w:ascii="Times New Roman" w:hAnsi="Times New Roman" w:cs="Times New Roman"/>
          <w:sz w:val="24"/>
          <w:szCs w:val="24"/>
        </w:rPr>
        <w:t xml:space="preserve">Zamawiający będzie punktował terminy dostaw </w:t>
      </w:r>
      <w:r w:rsidRPr="003C2CC0">
        <w:rPr>
          <w:rFonts w:ascii="Times New Roman" w:hAnsi="Times New Roman" w:cs="Times New Roman"/>
          <w:b/>
          <w:sz w:val="24"/>
          <w:szCs w:val="24"/>
          <w:u w:val="single"/>
        </w:rPr>
        <w:t xml:space="preserve">nie krótsze niż </w:t>
      </w:r>
      <w:r w:rsidR="003C2CC0" w:rsidRPr="003C2CC0">
        <w:rPr>
          <w:rFonts w:ascii="Times New Roman" w:hAnsi="Times New Roman" w:cs="Times New Roman"/>
          <w:b/>
          <w:sz w:val="24"/>
          <w:szCs w:val="24"/>
          <w:u w:val="single"/>
        </w:rPr>
        <w:t>36</w:t>
      </w:r>
      <w:r w:rsidRPr="003C2CC0">
        <w:rPr>
          <w:rFonts w:ascii="Times New Roman" w:hAnsi="Times New Roman" w:cs="Times New Roman"/>
          <w:b/>
          <w:sz w:val="24"/>
          <w:szCs w:val="24"/>
          <w:u w:val="single"/>
        </w:rPr>
        <w:t xml:space="preserve"> godziny </w:t>
      </w:r>
      <w:r w:rsidRPr="003C2CC0">
        <w:rPr>
          <w:rFonts w:ascii="Times New Roman" w:hAnsi="Times New Roman" w:cs="Times New Roman"/>
          <w:b/>
          <w:sz w:val="24"/>
          <w:szCs w:val="24"/>
          <w:u w:val="single"/>
        </w:rPr>
        <w:br/>
        <w:t>i nie dłuższe niż 48 godzin</w:t>
      </w:r>
      <w:r w:rsidRPr="003C2CC0">
        <w:rPr>
          <w:rFonts w:ascii="Times New Roman" w:hAnsi="Times New Roman" w:cs="Times New Roman"/>
          <w:sz w:val="24"/>
          <w:szCs w:val="24"/>
        </w:rPr>
        <w:t>. Terminy dostaw od poniedziałku do soboty włącznie. Należy</w:t>
      </w:r>
      <w:r w:rsidRPr="001E5192">
        <w:rPr>
          <w:rFonts w:ascii="Times New Roman" w:hAnsi="Times New Roman" w:cs="Times New Roman"/>
          <w:sz w:val="24"/>
          <w:szCs w:val="24"/>
        </w:rPr>
        <w:t xml:space="preserve"> oferować termin opisany pełnymi godzinami. Jeżeli Wykonawc</w:t>
      </w:r>
      <w:r w:rsidR="003C2CC0">
        <w:rPr>
          <w:rFonts w:ascii="Times New Roman" w:hAnsi="Times New Roman" w:cs="Times New Roman"/>
          <w:sz w:val="24"/>
          <w:szCs w:val="24"/>
        </w:rPr>
        <w:t xml:space="preserve">a zaoferuje termin krótszy niż </w:t>
      </w:r>
      <w:r w:rsidR="003C2CC0">
        <w:rPr>
          <w:rFonts w:ascii="Times New Roman" w:hAnsi="Times New Roman" w:cs="Times New Roman"/>
          <w:sz w:val="24"/>
          <w:szCs w:val="24"/>
        </w:rPr>
        <w:lastRenderedPageBreak/>
        <w:t>36</w:t>
      </w:r>
      <w:r w:rsidRPr="001E5192">
        <w:rPr>
          <w:rFonts w:ascii="Times New Roman" w:hAnsi="Times New Roman" w:cs="Times New Roman"/>
          <w:sz w:val="24"/>
          <w:szCs w:val="24"/>
        </w:rPr>
        <w:t xml:space="preserve"> godziny będzie związany realizacją zamówienia w tym terminie w przypadku wyboru jego oferty jako najkorzystniejszej, jednakże Zamawiający przyzna punkty t</w:t>
      </w:r>
      <w:r w:rsidR="003C2CC0">
        <w:rPr>
          <w:rFonts w:ascii="Times New Roman" w:hAnsi="Times New Roman" w:cs="Times New Roman"/>
          <w:sz w:val="24"/>
          <w:szCs w:val="24"/>
        </w:rPr>
        <w:t>ak jak gdyby zaoferował termin 36</w:t>
      </w:r>
      <w:r w:rsidRPr="001E5192">
        <w:rPr>
          <w:rFonts w:ascii="Times New Roman" w:hAnsi="Times New Roman" w:cs="Times New Roman"/>
          <w:sz w:val="24"/>
          <w:szCs w:val="24"/>
        </w:rPr>
        <w:t xml:space="preserve"> godzinny. </w:t>
      </w:r>
    </w:p>
    <w:p w:rsidR="001E5192" w:rsidRPr="001E5192" w:rsidRDefault="001E5192"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 xml:space="preserve">W przypadku jeżeli Wykonawca zaoferuje termin dostawy dłuższy niż 48 godzin oferta Wykonawcy zostanie odrzucona na podstawie art. 89 ust. 1 pkt 2 ustawy. Jeżeli pomimo żądania Zamawiającego Wykonawca zaoferuje termin w inny sposób, Zamawiający dokona przeliczenia podanego terminu na pełne godziny zaokrąglając w każdym przypadku w dół. </w:t>
      </w:r>
    </w:p>
    <w:p w:rsidR="001E5192" w:rsidRPr="001E5192" w:rsidRDefault="001E5192" w:rsidP="001E5192">
      <w:pPr>
        <w:spacing w:line="360" w:lineRule="auto"/>
        <w:jc w:val="both"/>
        <w:rPr>
          <w:rFonts w:ascii="Times New Roman" w:hAnsi="Times New Roman" w:cs="Times New Roman"/>
          <w:sz w:val="24"/>
          <w:szCs w:val="24"/>
        </w:rPr>
      </w:pPr>
      <w:r w:rsidRPr="001E5192">
        <w:rPr>
          <w:rFonts w:ascii="Times New Roman" w:hAnsi="Times New Roman" w:cs="Times New Roman"/>
          <w:sz w:val="24"/>
          <w:szCs w:val="24"/>
        </w:rPr>
        <w:t>Podanie terminu dostawy w innych jednostkach niż godziny nie będzie mogło wywoływać skutków opisanych w art. 87 ust. 2 pkt 2 i 3 ustawy.</w:t>
      </w:r>
    </w:p>
    <w:p w:rsidR="0088597B" w:rsidRPr="0088597B" w:rsidRDefault="0088597B"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sidR="00AD1532">
        <w:rPr>
          <w:rFonts w:ascii="Times New Roman" w:eastAsia="HG Mincho Light J" w:hAnsi="Times New Roman" w:cs="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sidR="00AD1532">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4D682D" w:rsidRDefault="00AD1532" w:rsidP="00AD1532">
      <w:pPr>
        <w:spacing w:after="0" w:line="360" w:lineRule="auto"/>
        <w:jc w:val="both"/>
        <w:rPr>
          <w:rFonts w:ascii="Times New Roman" w:eastAsia="Times New Roman" w:hAnsi="Times New Roman" w:cs="Times New Roman"/>
          <w:sz w:val="24"/>
          <w:szCs w:val="24"/>
          <w:lang w:eastAsia="pl-PL"/>
        </w:rPr>
      </w:pPr>
      <w:r w:rsidRPr="00AD1532">
        <w:rPr>
          <w:rFonts w:ascii="Times New Roman" w:eastAsia="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D508E0" w:rsidRDefault="00D508E0" w:rsidP="00AD1532">
      <w:pPr>
        <w:spacing w:after="0" w:line="360" w:lineRule="auto"/>
        <w:jc w:val="both"/>
        <w:rPr>
          <w:rFonts w:ascii="Times New Roman" w:eastAsia="Times New Roman" w:hAnsi="Times New Roman" w:cs="Times New Roman"/>
          <w:sz w:val="24"/>
          <w:szCs w:val="24"/>
          <w:lang w:eastAsia="pl-PL"/>
        </w:rPr>
      </w:pPr>
    </w:p>
    <w:p w:rsidR="00D508E0" w:rsidRPr="00616DAF"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w:t>
      </w:r>
    </w:p>
    <w:p w:rsidR="00D508E0" w:rsidRDefault="00D508E0"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INFORMACJA O FORMALNOŚCIACH, JAKIE POWINNY ZOSTAĆ DOPEŁNIONE PO WYBORZE OFERTY W CELU ZAWARCIA UMOWY W SPRAWIE ZAMÓWIENIA PUBLICZNEGO</w:t>
      </w:r>
    </w:p>
    <w:p w:rsidR="00D508E0" w:rsidRDefault="00D508E0" w:rsidP="00754647">
      <w:pPr>
        <w:numPr>
          <w:ilvl w:val="0"/>
          <w:numId w:val="46"/>
        </w:numPr>
        <w:tabs>
          <w:tab w:val="left" w:pos="263"/>
        </w:tabs>
        <w:spacing w:after="0" w:line="355" w:lineRule="auto"/>
        <w:ind w:left="280" w:hanging="278"/>
        <w:jc w:val="both"/>
        <w:rPr>
          <w:rFonts w:ascii="Times New Roman" w:eastAsia="Times New Roman" w:hAnsi="Times New Roman"/>
          <w:b/>
          <w:sz w:val="24"/>
        </w:rPr>
      </w:pPr>
      <w:r>
        <w:rPr>
          <w:rFonts w:ascii="Times New Roman" w:eastAsia="Times New Roman" w:hAnsi="Times New Roman"/>
          <w:sz w:val="24"/>
        </w:rPr>
        <w:t>Niezwłocznie po dokonaniu wyboru najkorzystniejszej oferty zamawiający zawiadomi Wykonawców, którzy złożyli oferty, o wynikach postępowania oraz zgodnie z art. 92 ust. 2 ustawy Pzp udostępni tą informację na swojej stronie internetowej.</w:t>
      </w:r>
    </w:p>
    <w:p w:rsidR="00D508E0" w:rsidRDefault="00D508E0" w:rsidP="00D508E0">
      <w:pPr>
        <w:spacing w:line="18" w:lineRule="exact"/>
        <w:rPr>
          <w:rFonts w:ascii="Times New Roman" w:eastAsia="Times New Roman" w:hAnsi="Times New Roman"/>
          <w:b/>
          <w:sz w:val="24"/>
        </w:rPr>
      </w:pPr>
    </w:p>
    <w:p w:rsidR="00D508E0" w:rsidRDefault="00D508E0" w:rsidP="00754647">
      <w:pPr>
        <w:numPr>
          <w:ilvl w:val="0"/>
          <w:numId w:val="46"/>
        </w:numPr>
        <w:tabs>
          <w:tab w:val="left" w:pos="266"/>
        </w:tabs>
        <w:spacing w:after="0" w:line="350" w:lineRule="auto"/>
        <w:ind w:left="280" w:right="80" w:hanging="278"/>
        <w:jc w:val="both"/>
        <w:rPr>
          <w:rFonts w:ascii="Times New Roman" w:eastAsia="Times New Roman" w:hAnsi="Times New Roman"/>
          <w:b/>
          <w:sz w:val="24"/>
        </w:rPr>
      </w:pPr>
      <w:r>
        <w:rPr>
          <w:rFonts w:ascii="Times New Roman" w:eastAsia="Times New Roman" w:hAnsi="Times New Roman"/>
          <w:sz w:val="24"/>
        </w:rPr>
        <w:t>Zamawiający zawiadomi Wykonawcę, którego oferta została wybrana, o planowanym terminie i miejscu podpisania umowy.</w:t>
      </w:r>
    </w:p>
    <w:p w:rsidR="00D508E0" w:rsidRDefault="00D508E0" w:rsidP="00D508E0">
      <w:pPr>
        <w:tabs>
          <w:tab w:val="left" w:pos="2147"/>
        </w:tabs>
        <w:rPr>
          <w:rFonts w:ascii="Times New Roman" w:eastAsia="Times New Roman" w:hAnsi="Times New Roman"/>
        </w:rPr>
      </w:pPr>
    </w:p>
    <w:p w:rsidR="00D508E0" w:rsidRDefault="00D508E0" w:rsidP="00754647">
      <w:pPr>
        <w:numPr>
          <w:ilvl w:val="0"/>
          <w:numId w:val="47"/>
        </w:numPr>
        <w:tabs>
          <w:tab w:val="left" w:pos="286"/>
        </w:tabs>
        <w:spacing w:after="0" w:line="355" w:lineRule="auto"/>
        <w:ind w:left="278" w:right="20" w:hanging="278"/>
        <w:jc w:val="both"/>
        <w:rPr>
          <w:rFonts w:ascii="Times New Roman" w:eastAsia="Times New Roman" w:hAnsi="Times New Roman"/>
          <w:b/>
          <w:sz w:val="24"/>
        </w:rPr>
      </w:pPr>
      <w:bookmarkStart w:id="8" w:name="page47"/>
      <w:bookmarkEnd w:id="8"/>
      <w:r>
        <w:rPr>
          <w:rFonts w:ascii="Times New Roman" w:eastAsia="Times New Roman" w:hAnsi="Times New Roman"/>
          <w:sz w:val="24"/>
        </w:rPr>
        <w:t>Osoby reprezentujące Wykonawcę przy podpisywaniu umowy powinny posiadać ze sobą dokumenty potwierdzające ich umocowanie do podpisania umowy, o ile umocowanie to nie będzie wynikać z dokumentów rejestrowych załączonych do oferty.</w:t>
      </w:r>
    </w:p>
    <w:p w:rsidR="00D508E0" w:rsidRDefault="00D508E0" w:rsidP="00AD1532">
      <w:pPr>
        <w:spacing w:after="0" w:line="360" w:lineRule="auto"/>
        <w:jc w:val="both"/>
        <w:rPr>
          <w:rFonts w:ascii="Times New Roman" w:hAnsi="Times New Roman" w:cs="Times New Roman"/>
          <w:sz w:val="24"/>
          <w:szCs w:val="24"/>
        </w:rPr>
      </w:pPr>
    </w:p>
    <w:p w:rsidR="00444C56" w:rsidRPr="00616DAF"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w:t>
      </w:r>
    </w:p>
    <w:p w:rsidR="00444C56" w:rsidRDefault="00444C56"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ZABEZPIECZENIE NALEŻYTEGO WYKONANIA UMOWY</w:t>
      </w:r>
    </w:p>
    <w:p w:rsidR="006F21CA" w:rsidRPr="006F21CA" w:rsidRDefault="000E01EB" w:rsidP="007D1ED0">
      <w:pPr>
        <w:numPr>
          <w:ilvl w:val="0"/>
          <w:numId w:val="48"/>
        </w:numPr>
        <w:tabs>
          <w:tab w:val="left" w:pos="0"/>
          <w:tab w:val="left" w:pos="426"/>
        </w:tabs>
        <w:spacing w:after="0" w:line="350" w:lineRule="auto"/>
        <w:ind w:right="20"/>
        <w:jc w:val="both"/>
        <w:rPr>
          <w:rFonts w:ascii="Times New Roman" w:eastAsia="Times New Roman" w:hAnsi="Times New Roman"/>
          <w:b/>
          <w:sz w:val="24"/>
        </w:rPr>
      </w:pPr>
      <w:r>
        <w:rPr>
          <w:rFonts w:ascii="Times New Roman" w:eastAsia="Times New Roman" w:hAnsi="Times New Roman"/>
          <w:sz w:val="24"/>
        </w:rPr>
        <w:t xml:space="preserve">Zamawiający </w:t>
      </w:r>
      <w:r w:rsidR="006F21CA">
        <w:rPr>
          <w:rFonts w:ascii="Times New Roman" w:eastAsia="Times New Roman" w:hAnsi="Times New Roman"/>
          <w:sz w:val="24"/>
        </w:rPr>
        <w:t xml:space="preserve">nie </w:t>
      </w:r>
      <w:r>
        <w:rPr>
          <w:rFonts w:ascii="Times New Roman" w:eastAsia="Times New Roman" w:hAnsi="Times New Roman"/>
          <w:sz w:val="24"/>
        </w:rPr>
        <w:t>żąda wniesienia zabezpieczenia należytego wykonania umowy</w:t>
      </w:r>
      <w:r w:rsidR="006F21CA">
        <w:rPr>
          <w:rFonts w:ascii="Times New Roman" w:eastAsia="Times New Roman" w:hAnsi="Times New Roman"/>
          <w:sz w:val="24"/>
        </w:rPr>
        <w:t>.</w:t>
      </w:r>
    </w:p>
    <w:p w:rsidR="00FC5BCC" w:rsidRDefault="00FC5BCC" w:rsidP="00AD1532">
      <w:pPr>
        <w:spacing w:after="0" w:line="360" w:lineRule="auto"/>
        <w:jc w:val="both"/>
        <w:rPr>
          <w:rFonts w:ascii="Times New Roman" w:hAnsi="Times New Roman" w:cs="Times New Roman"/>
          <w:sz w:val="24"/>
          <w:szCs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w:t>
      </w:r>
    </w:p>
    <w:p w:rsidR="00AF2129"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WZÓR UMOWY</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Pr>
          <w:rFonts w:ascii="Times New Roman" w:eastAsia="Times New Roman" w:hAnsi="Times New Roman"/>
          <w:sz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AF2129" w:rsidRPr="00AF2129"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AF2129">
        <w:rPr>
          <w:rFonts w:ascii="Times New Roman" w:hAnsi="Times New Roman" w:cs="Times New Roman"/>
          <w:sz w:val="24"/>
          <w:szCs w:val="24"/>
        </w:rPr>
        <w:t>W</w:t>
      </w:r>
      <w:r w:rsidR="00676D85">
        <w:rPr>
          <w:rFonts w:ascii="Times New Roman" w:hAnsi="Times New Roman" w:cs="Times New Roman"/>
          <w:sz w:val="24"/>
          <w:szCs w:val="24"/>
        </w:rPr>
        <w:t>zór umowy zawiera Załącznik nr 7</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AF2129" w:rsidRPr="00DB33C1" w:rsidRDefault="00AF2129" w:rsidP="00754647">
      <w:pPr>
        <w:numPr>
          <w:ilvl w:val="0"/>
          <w:numId w:val="53"/>
        </w:numPr>
        <w:tabs>
          <w:tab w:val="left" w:pos="420"/>
        </w:tabs>
        <w:spacing w:after="0" w:line="357" w:lineRule="auto"/>
        <w:ind w:left="426" w:hanging="426"/>
        <w:jc w:val="both"/>
        <w:rPr>
          <w:rFonts w:ascii="Times New Roman" w:eastAsia="Times New Roman" w:hAnsi="Times New Roman"/>
          <w:b/>
          <w:sz w:val="24"/>
        </w:rPr>
      </w:pPr>
      <w:r w:rsidRPr="00DB33C1">
        <w:rPr>
          <w:rFonts w:ascii="Times New Roman" w:eastAsia="Times New Roman" w:hAnsi="Times New Roman"/>
          <w:b/>
          <w:sz w:val="24"/>
        </w:rPr>
        <w:t xml:space="preserve">Na podstawie art. 144 ustawy Pzp, </w:t>
      </w:r>
      <w:r w:rsidRPr="00DB33C1">
        <w:rPr>
          <w:rFonts w:ascii="Times New Roman" w:eastAsia="Times New Roman" w:hAnsi="Times New Roman"/>
          <w:sz w:val="24"/>
        </w:rPr>
        <w:t>zastrzega się</w:t>
      </w:r>
      <w:r w:rsidRPr="00DB33C1">
        <w:rPr>
          <w:rFonts w:ascii="Times New Roman" w:eastAsia="Times New Roman" w:hAnsi="Times New Roman"/>
          <w:b/>
          <w:sz w:val="24"/>
        </w:rPr>
        <w:t xml:space="preserve"> </w:t>
      </w:r>
      <w:r w:rsidRPr="00DB33C1">
        <w:rPr>
          <w:rFonts w:ascii="Times New Roman" w:eastAsia="Times New Roman" w:hAnsi="Times New Roman"/>
          <w:sz w:val="24"/>
        </w:rPr>
        <w:t>możliwość</w:t>
      </w:r>
      <w:r w:rsidRPr="00DB33C1">
        <w:rPr>
          <w:rFonts w:ascii="Times New Roman" w:eastAsia="Times New Roman" w:hAnsi="Times New Roman"/>
          <w:b/>
          <w:sz w:val="24"/>
        </w:rPr>
        <w:t xml:space="preserve"> </w:t>
      </w:r>
      <w:r w:rsidRPr="00DB33C1">
        <w:rPr>
          <w:rFonts w:ascii="Times New Roman" w:eastAsia="Times New Roman" w:hAnsi="Times New Roman"/>
          <w:sz w:val="24"/>
        </w:rPr>
        <w:t>dokonania zmian treści</w:t>
      </w:r>
      <w:r w:rsidRPr="00DB33C1">
        <w:rPr>
          <w:rFonts w:ascii="Times New Roman" w:eastAsia="Times New Roman" w:hAnsi="Times New Roman"/>
          <w:b/>
          <w:sz w:val="24"/>
        </w:rPr>
        <w:t xml:space="preserve"> </w:t>
      </w:r>
      <w:r w:rsidRPr="00DB33C1">
        <w:rPr>
          <w:rFonts w:ascii="Times New Roman" w:eastAsia="Times New Roman" w:hAnsi="Times New Roman"/>
          <w:sz w:val="24"/>
        </w:rPr>
        <w:t>umowy w zakresie</w:t>
      </w:r>
      <w:r w:rsidR="00AA6A2D" w:rsidRPr="00DB33C1">
        <w:rPr>
          <w:rFonts w:ascii="Times New Roman" w:eastAsia="Times New Roman" w:hAnsi="Times New Roman"/>
          <w:sz w:val="24"/>
        </w:rPr>
        <w:t>:</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b/>
          <w:sz w:val="24"/>
        </w:rPr>
      </w:pPr>
      <w:r w:rsidRPr="00DB33C1">
        <w:rPr>
          <w:rFonts w:ascii="Times New Roman" w:eastAsia="Times New Roman" w:hAnsi="Times New Roman"/>
          <w:sz w:val="24"/>
        </w:rPr>
        <w:t>zmiany terminu wykonania umowy – gdy z powodu działania siły wyższej nie jest możliwe wykonanie przedmiotu umowy w umówionym terminie, bądź gdy niewykonanie umowy w terminie wyniknie z przyczyn leżących po stronie Zamawiającego,</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 xml:space="preserve">zmiany wynagrodzenia – </w:t>
      </w:r>
      <w:r w:rsidR="00FB202E" w:rsidRPr="00DB33C1">
        <w:rPr>
          <w:rFonts w:ascii="Times New Roman" w:hAnsi="Times New Roman" w:cs="Times New Roman"/>
          <w:sz w:val="24"/>
          <w:szCs w:val="24"/>
        </w:rPr>
        <w:t>w</w:t>
      </w:r>
      <w:r w:rsidR="00B70B5D" w:rsidRPr="00DB33C1">
        <w:rPr>
          <w:rFonts w:ascii="Times New Roman" w:hAnsi="Times New Roman" w:cs="Times New Roman"/>
          <w:sz w:val="24"/>
          <w:szCs w:val="24"/>
        </w:rPr>
        <w:t xml:space="preserve"> przypadku zmiany podatków pośrednich Wykonawca zmienia cenę począwszy od następnej dostawy</w:t>
      </w:r>
      <w:r w:rsidR="00FC5BCC">
        <w:rPr>
          <w:rFonts w:ascii="Times New Roman" w:hAnsi="Times New Roman" w:cs="Times New Roman"/>
          <w:sz w:val="24"/>
          <w:szCs w:val="24"/>
        </w:rPr>
        <w:t>,</w:t>
      </w:r>
    </w:p>
    <w:p w:rsidR="00AA6A2D" w:rsidRPr="00DB33C1" w:rsidRDefault="00AA6A2D"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eastAsia="Times New Roman" w:hAnsi="Times New Roman" w:cs="Times New Roman"/>
          <w:sz w:val="24"/>
          <w:szCs w:val="24"/>
        </w:rPr>
        <w:t>innych istotnych postanowień umowy - gdy ich zmiana jest konieczna w związku ze zmianą przepisów p</w:t>
      </w:r>
      <w:r w:rsidR="00FC5BCC">
        <w:rPr>
          <w:rFonts w:ascii="Times New Roman" w:eastAsia="Times New Roman" w:hAnsi="Times New Roman" w:cs="Times New Roman"/>
          <w:sz w:val="24"/>
          <w:szCs w:val="24"/>
        </w:rPr>
        <w:t>rawa powszechnie obowiązującego,</w:t>
      </w:r>
    </w:p>
    <w:p w:rsidR="008F321F" w:rsidRPr="00DB33C1" w:rsidRDefault="008F321F"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lang w:eastAsia="ar-SA"/>
        </w:rPr>
        <w:t>W przypadku zaprzestania lub zawieszenia produkcji danej pozycji asortymentowej przez producenta</w:t>
      </w:r>
      <w:r w:rsidRPr="00DB33C1">
        <w:rPr>
          <w:rFonts w:ascii="Times New Roman" w:hAnsi="Times New Roman" w:cs="Times New Roman"/>
          <w:sz w:val="24"/>
          <w:szCs w:val="24"/>
        </w:rPr>
        <w:t xml:space="preserve"> </w:t>
      </w:r>
      <w:r w:rsidRPr="00DB33C1">
        <w:rPr>
          <w:rFonts w:ascii="Times New Roman" w:hAnsi="Times New Roman" w:cs="Times New Roman"/>
          <w:sz w:val="24"/>
          <w:szCs w:val="24"/>
          <w:lang w:eastAsia="ar-SA"/>
        </w:rPr>
        <w:t>na okres określony pismem producenta leku o wstrzymaniu lub czasowym zawieszeniu produkcji leku, Wykonawca, po uprzednim udokumentowaniu faktu zaprzestania</w:t>
      </w:r>
      <w:r w:rsidRPr="00DB33C1">
        <w:rPr>
          <w:rFonts w:ascii="Times New Roman" w:hAnsi="Times New Roman" w:cs="Times New Roman"/>
          <w:sz w:val="24"/>
          <w:szCs w:val="24"/>
        </w:rPr>
        <w:t>/zawieszenia na ten okres</w:t>
      </w:r>
      <w:r w:rsidRPr="00DB33C1">
        <w:rPr>
          <w:rFonts w:ascii="Times New Roman" w:hAnsi="Times New Roman" w:cs="Times New Roman"/>
          <w:sz w:val="24"/>
          <w:szCs w:val="24"/>
          <w:lang w:eastAsia="ar-SA"/>
        </w:rPr>
        <w:t xml:space="preserve">, winien dostarczyć Zamawiającemu, na jego żądanie, lek zastępczy o tej samej nazwie chemicznej, w cenie nie wyższej od wskazanej                          </w:t>
      </w:r>
      <w:r w:rsidR="00FB202E" w:rsidRPr="00DB33C1">
        <w:rPr>
          <w:rFonts w:ascii="Times New Roman" w:hAnsi="Times New Roman" w:cs="Times New Roman"/>
          <w:sz w:val="24"/>
          <w:szCs w:val="24"/>
          <w:lang w:eastAsia="ar-SA"/>
        </w:rPr>
        <w:t>w z</w:t>
      </w:r>
      <w:r w:rsidRPr="00DB33C1">
        <w:rPr>
          <w:rFonts w:ascii="Times New Roman" w:hAnsi="Times New Roman" w:cs="Times New Roman"/>
          <w:sz w:val="24"/>
          <w:szCs w:val="24"/>
          <w:lang w:eastAsia="ar-SA"/>
        </w:rPr>
        <w:t xml:space="preserve">ałączniku do umowy. W przypadku odmowy dostarczenia preparatu zastępczego Wykonawca zapłaci Zamawiającemu karę umowną stosownie do </w:t>
      </w:r>
      <w:r w:rsidR="00FB202E" w:rsidRPr="00DB33C1">
        <w:rPr>
          <w:rFonts w:ascii="Times New Roman" w:hAnsi="Times New Roman" w:cs="Times New Roman"/>
          <w:sz w:val="24"/>
          <w:szCs w:val="24"/>
          <w:lang w:eastAsia="ar-SA"/>
        </w:rPr>
        <w:t>postanowień umowy</w:t>
      </w:r>
      <w:r w:rsidRPr="00DB33C1">
        <w:rPr>
          <w:rFonts w:ascii="Times New Roman" w:hAnsi="Times New Roman" w:cs="Times New Roman"/>
          <w:sz w:val="24"/>
          <w:szCs w:val="24"/>
        </w:rPr>
        <w:t xml:space="preserve">. </w:t>
      </w:r>
      <w:r w:rsidRPr="00DB33C1">
        <w:rPr>
          <w:rFonts w:ascii="Times New Roman" w:hAnsi="Times New Roman" w:cs="Times New Roman"/>
          <w:sz w:val="24"/>
          <w:szCs w:val="24"/>
          <w:lang w:eastAsia="ar-SA"/>
        </w:rPr>
        <w:t>Jeżeli Wykonawca wykaże, że cena leku zastępczego jest nieproporcjonalnie wyższa od ceny leku zaoferowanego, którego produkcji zaprzestano,</w:t>
      </w:r>
      <w:r w:rsidR="00EC3F3F" w:rsidRPr="00DB33C1">
        <w:rPr>
          <w:rFonts w:ascii="Times New Roman" w:hAnsi="Times New Roman" w:cs="Times New Roman"/>
          <w:sz w:val="24"/>
          <w:szCs w:val="24"/>
          <w:lang w:eastAsia="ar-SA"/>
        </w:rPr>
        <w:t xml:space="preserve"> </w:t>
      </w:r>
      <w:r w:rsidRPr="00DB33C1">
        <w:rPr>
          <w:rFonts w:ascii="Times New Roman" w:hAnsi="Times New Roman" w:cs="Times New Roman"/>
          <w:sz w:val="24"/>
          <w:szCs w:val="24"/>
          <w:lang w:eastAsia="ar-SA"/>
        </w:rPr>
        <w:t xml:space="preserve"> co mogłoby być przyczyną znacznych strat po stronie Wykonawcy, Zamawiający odstąpi od żądania dalszego świadczenia przez Wykonawcę </w:t>
      </w:r>
      <w:r w:rsidR="00FC5BCC">
        <w:rPr>
          <w:rFonts w:ascii="Times New Roman" w:hAnsi="Times New Roman" w:cs="Times New Roman"/>
          <w:sz w:val="24"/>
          <w:szCs w:val="24"/>
          <w:lang w:eastAsia="ar-SA"/>
        </w:rPr>
        <w:t>w zakresie tej pozycji,</w:t>
      </w:r>
    </w:p>
    <w:p w:rsidR="008F321F" w:rsidRPr="00DB33C1" w:rsidRDefault="008F321F" w:rsidP="00FB202E">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rPr>
        <w:lastRenderedPageBreak/>
        <w:t xml:space="preserve">W sytuacji, w której ceny rynkowe przedmiotu umowy zmniejszą </w:t>
      </w:r>
      <w:r w:rsidR="00FC5BCC">
        <w:rPr>
          <w:rFonts w:ascii="Times New Roman" w:hAnsi="Times New Roman" w:cs="Times New Roman"/>
          <w:sz w:val="24"/>
          <w:szCs w:val="24"/>
        </w:rPr>
        <w:t xml:space="preserve">się, Wykonawca zobowiązuje się </w:t>
      </w:r>
      <w:r w:rsidRPr="00DB33C1">
        <w:rPr>
          <w:rFonts w:ascii="Times New Roman" w:hAnsi="Times New Roman" w:cs="Times New Roman"/>
          <w:sz w:val="24"/>
          <w:szCs w:val="24"/>
        </w:rPr>
        <w:t>do obniżenia ceny począwszy od najbliższej dostawy. Obowiązek obniżenia ceny w przypadku obniżenia cen urzędowych nie musi mieć zast</w:t>
      </w:r>
      <w:r w:rsidR="00FC5BCC">
        <w:rPr>
          <w:rFonts w:ascii="Times New Roman" w:hAnsi="Times New Roman" w:cs="Times New Roman"/>
          <w:sz w:val="24"/>
          <w:szCs w:val="24"/>
        </w:rPr>
        <w:t xml:space="preserve">osowania, jeśli w ramach Umowy </w:t>
      </w:r>
      <w:r w:rsidRPr="00DB33C1">
        <w:rPr>
          <w:rFonts w:ascii="Times New Roman" w:hAnsi="Times New Roman" w:cs="Times New Roman"/>
          <w:sz w:val="24"/>
          <w:szCs w:val="24"/>
        </w:rPr>
        <w:t xml:space="preserve">towar </w:t>
      </w:r>
      <w:r w:rsidR="00FC5BCC">
        <w:rPr>
          <w:rFonts w:ascii="Times New Roman" w:hAnsi="Times New Roman" w:cs="Times New Roman"/>
          <w:sz w:val="24"/>
          <w:szCs w:val="24"/>
        </w:rPr>
        <w:t>oferowany jest po cenie niższej,</w:t>
      </w:r>
    </w:p>
    <w:p w:rsidR="008F321F" w:rsidRPr="00DB33C1" w:rsidRDefault="008F321F" w:rsidP="00754647">
      <w:pPr>
        <w:pStyle w:val="Akapitzlist"/>
        <w:numPr>
          <w:ilvl w:val="1"/>
          <w:numId w:val="54"/>
        </w:numPr>
        <w:tabs>
          <w:tab w:val="left" w:pos="851"/>
        </w:tabs>
        <w:spacing w:after="0" w:line="357" w:lineRule="auto"/>
        <w:ind w:firstLine="66"/>
        <w:jc w:val="both"/>
        <w:rPr>
          <w:rFonts w:ascii="Times New Roman" w:eastAsia="Times New Roman" w:hAnsi="Times New Roman" w:cs="Times New Roman"/>
          <w:b/>
          <w:sz w:val="24"/>
          <w:szCs w:val="24"/>
        </w:rPr>
      </w:pPr>
      <w:r w:rsidRPr="00DB33C1">
        <w:rPr>
          <w:rFonts w:ascii="Times New Roman" w:hAnsi="Times New Roman" w:cs="Times New Roman"/>
          <w:sz w:val="24"/>
          <w:szCs w:val="24"/>
        </w:rPr>
        <w:t>Wykonawca jest zobowiązany, przed zmianą cen, do każdorazowego przedstawienia Zamawiającemu kalkulacji zawierającej rachunkowe uzasadnienie wprowadzenia nowych cen.</w:t>
      </w:r>
    </w:p>
    <w:p w:rsidR="008F321F" w:rsidRPr="00DB33C1" w:rsidRDefault="008F321F" w:rsidP="00290FCD">
      <w:pPr>
        <w:pStyle w:val="Akapitzlist"/>
        <w:numPr>
          <w:ilvl w:val="1"/>
          <w:numId w:val="54"/>
        </w:numPr>
        <w:tabs>
          <w:tab w:val="left" w:pos="851"/>
        </w:tabs>
        <w:spacing w:after="0" w:line="357" w:lineRule="auto"/>
        <w:ind w:firstLine="66"/>
        <w:jc w:val="both"/>
        <w:rPr>
          <w:rFonts w:ascii="Times New Roman" w:hAnsi="Times New Roman" w:cs="Times New Roman"/>
          <w:sz w:val="24"/>
          <w:szCs w:val="24"/>
        </w:rPr>
      </w:pPr>
      <w:r w:rsidRPr="00DB33C1">
        <w:rPr>
          <w:rFonts w:ascii="Times New Roman" w:hAnsi="Times New Roman" w:cs="Times New Roman"/>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r w:rsidR="00290FCD" w:rsidRPr="00DB33C1">
        <w:rPr>
          <w:rFonts w:ascii="Times New Roman" w:hAnsi="Times New Roman" w:cs="Times New Roman"/>
          <w:sz w:val="24"/>
          <w:szCs w:val="24"/>
        </w:rPr>
        <w:t>W takim przypadku</w:t>
      </w:r>
      <w:r w:rsidRPr="00DB33C1">
        <w:rPr>
          <w:rFonts w:ascii="Times New Roman" w:hAnsi="Times New Roman" w:cs="Times New Roman"/>
          <w:sz w:val="24"/>
          <w:szCs w:val="24"/>
        </w:rPr>
        <w:t xml:space="preserve">, Wykonawca może żądać wyłącznie wynagrodzenia należnego z tytułu wykonania części umowy. </w:t>
      </w:r>
    </w:p>
    <w:p w:rsidR="008F321F" w:rsidRPr="00DB33C1" w:rsidRDefault="008F321F" w:rsidP="00290FCD">
      <w:pPr>
        <w:pStyle w:val="Akapitzlist"/>
        <w:tabs>
          <w:tab w:val="left" w:pos="851"/>
        </w:tabs>
        <w:spacing w:after="0" w:line="357" w:lineRule="auto"/>
        <w:ind w:left="426"/>
        <w:jc w:val="both"/>
        <w:rPr>
          <w:rFonts w:ascii="Times New Roman" w:eastAsia="Times New Roman" w:hAnsi="Times New Roman"/>
          <w:b/>
          <w:sz w:val="24"/>
        </w:rPr>
      </w:pPr>
    </w:p>
    <w:p w:rsidR="00AA6A2D" w:rsidRPr="00DB33C1" w:rsidRDefault="00290FCD" w:rsidP="00754647">
      <w:pPr>
        <w:numPr>
          <w:ilvl w:val="0"/>
          <w:numId w:val="54"/>
        </w:numPr>
        <w:tabs>
          <w:tab w:val="left" w:pos="265"/>
        </w:tabs>
        <w:spacing w:after="0" w:line="352" w:lineRule="auto"/>
        <w:jc w:val="both"/>
        <w:rPr>
          <w:rFonts w:ascii="Times New Roman" w:eastAsia="Times New Roman" w:hAnsi="Times New Roman"/>
          <w:sz w:val="24"/>
        </w:rPr>
      </w:pPr>
      <w:r w:rsidRPr="00DB33C1">
        <w:rPr>
          <w:rFonts w:ascii="Times New Roman" w:eastAsia="Times New Roman" w:hAnsi="Times New Roman"/>
          <w:sz w:val="24"/>
        </w:rPr>
        <w:t>Zmiany</w:t>
      </w:r>
      <w:r w:rsidR="00AA6A2D" w:rsidRPr="00DB33C1">
        <w:rPr>
          <w:rFonts w:ascii="Times New Roman" w:eastAsia="Times New Roman" w:hAnsi="Times New Roman"/>
          <w:sz w:val="24"/>
        </w:rPr>
        <w:t xml:space="preserve"> postanowień zawartej umowy wymaga, pod rygorem nieważności, zachowania formy pisemnej.</w:t>
      </w:r>
    </w:p>
    <w:p w:rsidR="00AA6A2D" w:rsidRPr="00AA6A2D" w:rsidRDefault="00AA6A2D" w:rsidP="00AA6A2D">
      <w:pPr>
        <w:pStyle w:val="Akapitzlist"/>
        <w:tabs>
          <w:tab w:val="left" w:pos="851"/>
        </w:tabs>
        <w:spacing w:after="0" w:line="357" w:lineRule="auto"/>
        <w:ind w:left="360"/>
        <w:jc w:val="both"/>
        <w:rPr>
          <w:rFonts w:ascii="Times New Roman" w:eastAsia="Times New Roman" w:hAnsi="Times New Roman"/>
          <w:b/>
          <w:sz w:val="24"/>
        </w:rPr>
      </w:pPr>
    </w:p>
    <w:p w:rsidR="00AF2129" w:rsidRPr="00616DAF" w:rsidRDefault="00AF2129"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Rozdział XVIII</w:t>
      </w:r>
    </w:p>
    <w:p w:rsidR="00AF2129" w:rsidRDefault="00AA6A2D"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POUCZENIE O ŚRODKACH OCHRONY PRAWNEJ</w:t>
      </w:r>
    </w:p>
    <w:p w:rsidR="00AA6A2D" w:rsidRDefault="00AA6A2D" w:rsidP="00AA6A2D">
      <w:pPr>
        <w:tabs>
          <w:tab w:val="left" w:pos="338"/>
        </w:tabs>
        <w:spacing w:line="356" w:lineRule="auto"/>
        <w:ind w:left="358" w:right="20" w:hanging="359"/>
        <w:jc w:val="both"/>
        <w:rPr>
          <w:rFonts w:ascii="Times New Roman" w:eastAsia="Times New Roman" w:hAnsi="Times New Roman"/>
          <w:sz w:val="24"/>
        </w:rPr>
      </w:pPr>
      <w:r>
        <w:rPr>
          <w:rFonts w:ascii="Times New Roman" w:eastAsia="Times New Roman" w:hAnsi="Times New Roman"/>
          <w:b/>
          <w:sz w:val="24"/>
        </w:rPr>
        <w:t>1.</w:t>
      </w:r>
      <w:r>
        <w:rPr>
          <w:rFonts w:ascii="Times New Roman" w:eastAsia="Times New Roman" w:hAnsi="Times New Roman"/>
        </w:rPr>
        <w:tab/>
      </w:r>
      <w:r>
        <w:rPr>
          <w:rFonts w:ascii="Times New Roman" w:eastAsia="Times New Roman" w:hAnsi="Times New Roman"/>
          <w:sz w:val="24"/>
        </w:rPr>
        <w:t xml:space="preserve">Każdemu wykonawcy, a także innemu podmiotowi, jeżeli ma lub miał interes </w:t>
      </w:r>
      <w:r w:rsidR="00342C57">
        <w:rPr>
          <w:rFonts w:ascii="Times New Roman" w:eastAsia="Times New Roman" w:hAnsi="Times New Roman"/>
          <w:sz w:val="24"/>
        </w:rPr>
        <w:br/>
      </w:r>
      <w:r>
        <w:rPr>
          <w:rFonts w:ascii="Times New Roman" w:eastAsia="Times New Roman" w:hAnsi="Times New Roman"/>
          <w:sz w:val="24"/>
        </w:rPr>
        <w:t>w uzyskaniu danego zamówienia oraz poniósł lub może ponieść szkodę w wyniku naruszenia przez Zamawiającego przepis</w:t>
      </w:r>
      <w:r w:rsidR="00342C57">
        <w:rPr>
          <w:rFonts w:ascii="Times New Roman" w:eastAsia="Times New Roman" w:hAnsi="Times New Roman"/>
          <w:sz w:val="24"/>
        </w:rPr>
        <w:t>ów niniejszej ustawy przysługuj</w:t>
      </w:r>
      <w:r>
        <w:rPr>
          <w:rFonts w:ascii="Times New Roman" w:eastAsia="Times New Roman" w:hAnsi="Times New Roman"/>
          <w:sz w:val="24"/>
        </w:rPr>
        <w:t>ą środki ochrony prawnej przewidziane w dziale VI ustawy Pzp.</w:t>
      </w:r>
    </w:p>
    <w:p w:rsidR="00AA6A2D" w:rsidRDefault="00AA6A2D" w:rsidP="00AA6A2D">
      <w:pPr>
        <w:spacing w:line="26" w:lineRule="exact"/>
        <w:rPr>
          <w:rFonts w:ascii="Times New Roman" w:eastAsia="Times New Roman" w:hAnsi="Times New Roman"/>
        </w:rPr>
      </w:pPr>
    </w:p>
    <w:p w:rsidR="00AA6A2D" w:rsidRDefault="00AA6A2D" w:rsidP="00754647">
      <w:pPr>
        <w:numPr>
          <w:ilvl w:val="0"/>
          <w:numId w:val="55"/>
        </w:numPr>
        <w:tabs>
          <w:tab w:val="left" w:pos="278"/>
        </w:tabs>
        <w:spacing w:after="0" w:line="352" w:lineRule="auto"/>
        <w:ind w:left="278" w:right="20" w:hanging="278"/>
        <w:jc w:val="both"/>
        <w:rPr>
          <w:rFonts w:ascii="Times New Roman" w:eastAsia="Times New Roman" w:hAnsi="Times New Roman"/>
          <w:b/>
          <w:sz w:val="24"/>
        </w:rPr>
      </w:pPr>
      <w:r>
        <w:rPr>
          <w:rFonts w:ascii="Times New Roman" w:eastAsia="Times New Roman" w:hAnsi="Times New Roman"/>
          <w:sz w:val="24"/>
        </w:rPr>
        <w:t>Środki ochrony prawnej wnosi się na zasadach określonych w art. 1</w:t>
      </w:r>
      <w:r w:rsidR="00342C57">
        <w:rPr>
          <w:rFonts w:ascii="Times New Roman" w:eastAsia="Times New Roman" w:hAnsi="Times New Roman"/>
          <w:sz w:val="24"/>
        </w:rPr>
        <w:t>80 ustawy Prawo zamówie</w:t>
      </w:r>
      <w:r>
        <w:rPr>
          <w:rFonts w:ascii="Times New Roman" w:eastAsia="Times New Roman" w:hAnsi="Times New Roman"/>
          <w:sz w:val="24"/>
        </w:rPr>
        <w:t xml:space="preserve">ń publicznych z dnia 29 stycznia 2004 r. (tj. </w:t>
      </w:r>
      <w:r w:rsidR="004C261D">
        <w:rPr>
          <w:rFonts w:ascii="Times New Roman" w:eastAsia="Times New Roman" w:hAnsi="Times New Roman" w:cs="Times New Roman"/>
          <w:sz w:val="24"/>
          <w:szCs w:val="24"/>
          <w:lang w:eastAsia="pl-PL"/>
        </w:rPr>
        <w:t>Dz. U. z 2017, poz. 1579</w:t>
      </w:r>
      <w:r>
        <w:rPr>
          <w:rFonts w:ascii="Times New Roman" w:eastAsia="Times New Roman" w:hAnsi="Times New Roman"/>
          <w:sz w:val="24"/>
        </w:rPr>
        <w:t>).</w:t>
      </w:r>
    </w:p>
    <w:p w:rsidR="00AA6A2D" w:rsidRDefault="00AA6A2D" w:rsidP="00AA6A2D">
      <w:pPr>
        <w:spacing w:line="8" w:lineRule="exact"/>
        <w:rPr>
          <w:rFonts w:ascii="Times New Roman" w:eastAsia="Times New Roman" w:hAnsi="Times New Roman"/>
          <w:b/>
          <w:sz w:val="24"/>
        </w:rPr>
      </w:pPr>
    </w:p>
    <w:p w:rsidR="00AA6A2D" w:rsidRDefault="00AA6A2D" w:rsidP="00754647">
      <w:pPr>
        <w:numPr>
          <w:ilvl w:val="0"/>
          <w:numId w:val="55"/>
        </w:numPr>
        <w:tabs>
          <w:tab w:val="left" w:pos="278"/>
        </w:tabs>
        <w:spacing w:after="0" w:line="0" w:lineRule="atLeast"/>
        <w:ind w:left="278" w:hanging="278"/>
        <w:jc w:val="both"/>
        <w:rPr>
          <w:rFonts w:ascii="Times New Roman" w:eastAsia="Times New Roman" w:hAnsi="Times New Roman"/>
          <w:b/>
          <w:sz w:val="24"/>
        </w:rPr>
      </w:pPr>
      <w:r>
        <w:rPr>
          <w:rFonts w:ascii="Times New Roman" w:eastAsia="Times New Roman" w:hAnsi="Times New Roman"/>
          <w:sz w:val="24"/>
        </w:rPr>
        <w:t>Termin wniesienia odwołania określ</w:t>
      </w:r>
      <w:r w:rsidR="00342C57">
        <w:rPr>
          <w:rFonts w:ascii="Times New Roman" w:eastAsia="Times New Roman" w:hAnsi="Times New Roman"/>
          <w:sz w:val="24"/>
        </w:rPr>
        <w:t>a art. 182 ustawy Prawo zamówie</w:t>
      </w:r>
      <w:r>
        <w:rPr>
          <w:rFonts w:ascii="Times New Roman" w:eastAsia="Times New Roman" w:hAnsi="Times New Roman"/>
          <w:sz w:val="24"/>
        </w:rPr>
        <w:t>ń publicznych.</w:t>
      </w:r>
    </w:p>
    <w:p w:rsidR="00AA6A2D" w:rsidRDefault="00AA6A2D" w:rsidP="00AA6A2D">
      <w:pPr>
        <w:spacing w:line="200" w:lineRule="exact"/>
        <w:rPr>
          <w:rFonts w:ascii="Times New Roman" w:eastAsia="Times New Roman" w:hAnsi="Times New Roman"/>
        </w:rPr>
      </w:pPr>
    </w:p>
    <w:p w:rsidR="00AA6A2D" w:rsidRPr="00F6106E" w:rsidRDefault="00AA6A2D" w:rsidP="00754647">
      <w:pPr>
        <w:numPr>
          <w:ilvl w:val="0"/>
          <w:numId w:val="56"/>
        </w:numPr>
        <w:tabs>
          <w:tab w:val="left" w:pos="360"/>
        </w:tabs>
        <w:spacing w:after="0" w:line="355" w:lineRule="auto"/>
        <w:ind w:left="360" w:right="20" w:hanging="358"/>
        <w:jc w:val="both"/>
        <w:rPr>
          <w:rFonts w:ascii="Times New Roman" w:eastAsia="Times New Roman" w:hAnsi="Times New Roman"/>
          <w:b/>
          <w:sz w:val="24"/>
        </w:rPr>
      </w:pPr>
      <w:bookmarkStart w:id="9" w:name="page50"/>
      <w:bookmarkEnd w:id="9"/>
      <w:r>
        <w:rPr>
          <w:rFonts w:ascii="Times New Roman" w:eastAsia="Times New Roman" w:hAnsi="Times New Roman"/>
          <w:sz w:val="24"/>
        </w:rPr>
        <w:t>Środki ochrony prawnej wobec ogłoszenia o zamówieniu oraz specyfikacji istotnych</w:t>
      </w:r>
      <w:r w:rsidR="006638A9">
        <w:rPr>
          <w:rFonts w:ascii="Times New Roman" w:eastAsia="Times New Roman" w:hAnsi="Times New Roman"/>
          <w:sz w:val="24"/>
        </w:rPr>
        <w:t xml:space="preserve"> warunków zamówienia przysługują równie</w:t>
      </w:r>
      <w:r>
        <w:rPr>
          <w:rFonts w:ascii="Times New Roman" w:eastAsia="Times New Roman" w:hAnsi="Times New Roman"/>
          <w:sz w:val="24"/>
        </w:rPr>
        <w:t>ż organizacjom wpisanym na listę, o której mowa w art. 154 pkt. 5 ustawy Pzp.</w:t>
      </w:r>
    </w:p>
    <w:p w:rsidR="00F6106E" w:rsidRDefault="00F6106E" w:rsidP="00F6106E">
      <w:pPr>
        <w:tabs>
          <w:tab w:val="left" w:pos="360"/>
        </w:tabs>
        <w:spacing w:after="0" w:line="355" w:lineRule="auto"/>
        <w:ind w:left="2" w:right="20"/>
        <w:jc w:val="both"/>
        <w:rPr>
          <w:rFonts w:ascii="Times New Roman" w:eastAsia="Times New Roman" w:hAnsi="Times New Roman"/>
          <w:sz w:val="24"/>
        </w:rPr>
      </w:pPr>
    </w:p>
    <w:p w:rsidR="004F3A1D" w:rsidRDefault="004F3A1D" w:rsidP="00F6106E">
      <w:pPr>
        <w:tabs>
          <w:tab w:val="left" w:pos="360"/>
        </w:tabs>
        <w:spacing w:after="0" w:line="355" w:lineRule="auto"/>
        <w:ind w:left="2" w:right="20"/>
        <w:jc w:val="both"/>
        <w:rPr>
          <w:rFonts w:ascii="Times New Roman" w:eastAsia="Times New Roman" w:hAnsi="Times New Roman"/>
          <w:sz w:val="24"/>
        </w:rPr>
      </w:pPr>
    </w:p>
    <w:p w:rsidR="004F3A1D" w:rsidRDefault="004F3A1D" w:rsidP="00F6106E">
      <w:pPr>
        <w:tabs>
          <w:tab w:val="left" w:pos="360"/>
        </w:tabs>
        <w:spacing w:after="0" w:line="355" w:lineRule="auto"/>
        <w:ind w:left="2" w:right="20"/>
        <w:jc w:val="both"/>
        <w:rPr>
          <w:rFonts w:ascii="Times New Roman" w:eastAsia="Times New Roman" w:hAnsi="Times New Roman"/>
          <w:sz w:val="24"/>
        </w:rPr>
      </w:pPr>
    </w:p>
    <w:p w:rsidR="00F6106E" w:rsidRPr="00616DAF"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lastRenderedPageBreak/>
        <w:t>Rozdział XIX</w:t>
      </w:r>
    </w:p>
    <w:p w:rsidR="00F6106E" w:rsidRDefault="00F6106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i/>
          <w:caps/>
          <w:sz w:val="24"/>
          <w:szCs w:val="24"/>
        </w:rPr>
      </w:pPr>
      <w:r>
        <w:rPr>
          <w:rFonts w:ascii="Times New Roman" w:hAnsi="Times New Roman" w:cs="Times New Roman"/>
          <w:b/>
          <w:i/>
          <w:caps/>
          <w:sz w:val="24"/>
          <w:szCs w:val="24"/>
        </w:rPr>
        <w:t>ZAŁĄCZNIKI</w:t>
      </w:r>
    </w:p>
    <w:p w:rsidR="00F6106E" w:rsidRDefault="00F6106E" w:rsidP="00F6106E">
      <w:pPr>
        <w:spacing w:line="0" w:lineRule="atLeast"/>
        <w:rPr>
          <w:rFonts w:ascii="Times New Roman" w:eastAsia="Times New Roman" w:hAnsi="Times New Roman"/>
          <w:b/>
          <w:sz w:val="24"/>
        </w:rPr>
      </w:pPr>
    </w:p>
    <w:p w:rsidR="00F6106E" w:rsidRDefault="00F6106E" w:rsidP="00F6106E">
      <w:pPr>
        <w:spacing w:line="0" w:lineRule="atLeast"/>
        <w:rPr>
          <w:rFonts w:ascii="Times New Roman" w:eastAsia="Times New Roman" w:hAnsi="Times New Roman"/>
          <w:b/>
          <w:sz w:val="24"/>
        </w:rPr>
      </w:pPr>
      <w:r>
        <w:rPr>
          <w:rFonts w:ascii="Times New Roman" w:eastAsia="Times New Roman" w:hAnsi="Times New Roman"/>
          <w:b/>
          <w:sz w:val="24"/>
        </w:rPr>
        <w:t>Niżej wymienione załączniki stanowią integralną część SIWZ:</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załącznik nr 1</w:t>
      </w:r>
      <w:r w:rsidR="00350BCE">
        <w:rPr>
          <w:rFonts w:ascii="Times New Roman" w:eastAsia="Times New Roman" w:hAnsi="Times New Roman"/>
          <w:b/>
          <w:sz w:val="24"/>
        </w:rPr>
        <w:t xml:space="preserve"> </w:t>
      </w:r>
      <w:r w:rsidR="004C261D">
        <w:rPr>
          <w:rFonts w:ascii="Times New Roman" w:eastAsia="Times New Roman" w:hAnsi="Times New Roman"/>
          <w:b/>
          <w:sz w:val="24"/>
        </w:rPr>
        <w:t>(1.1.-1.12</w:t>
      </w:r>
      <w:r w:rsidR="00350BCE" w:rsidRPr="00FC5BCC">
        <w:rPr>
          <w:rFonts w:ascii="Times New Roman" w:eastAsia="Times New Roman" w:hAnsi="Times New Roman"/>
          <w:b/>
          <w:sz w:val="24"/>
        </w:rPr>
        <w:t>)</w:t>
      </w:r>
      <w:r>
        <w:rPr>
          <w:rFonts w:ascii="Times New Roman" w:eastAsia="Times New Roman" w:hAnsi="Times New Roman"/>
          <w:b/>
          <w:sz w:val="24"/>
        </w:rPr>
        <w:t xml:space="preserve"> </w:t>
      </w:r>
      <w:r>
        <w:rPr>
          <w:rFonts w:ascii="Times New Roman" w:eastAsia="Times New Roman" w:hAnsi="Times New Roman"/>
          <w:sz w:val="24"/>
        </w:rPr>
        <w:t>– opis przedmiotu za</w:t>
      </w:r>
      <w:r w:rsidR="00967E2B">
        <w:rPr>
          <w:rFonts w:ascii="Times New Roman" w:eastAsia="Times New Roman" w:hAnsi="Times New Roman"/>
          <w:sz w:val="24"/>
        </w:rPr>
        <w:t>mówienia z podziałem na zadani</w:t>
      </w:r>
      <w:r>
        <w:rPr>
          <w:rFonts w:ascii="Times New Roman" w:eastAsia="Times New Roman" w:hAnsi="Times New Roman"/>
          <w:sz w:val="24"/>
        </w:rPr>
        <w:t>a;</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2 </w:t>
      </w:r>
      <w:r>
        <w:rPr>
          <w:rFonts w:ascii="Times New Roman" w:eastAsia="Times New Roman" w:hAnsi="Times New Roman"/>
          <w:sz w:val="24"/>
        </w:rPr>
        <w:t xml:space="preserve">–  </w:t>
      </w:r>
      <w:r w:rsidR="007161DE">
        <w:rPr>
          <w:rFonts w:ascii="Times New Roman" w:eastAsia="Times New Roman" w:hAnsi="Times New Roman"/>
          <w:sz w:val="24"/>
        </w:rPr>
        <w:t>wzór formularza oferty</w:t>
      </w:r>
      <w:r>
        <w:rPr>
          <w:rFonts w:ascii="Times New Roman" w:eastAsia="Times New Roman" w:hAnsi="Times New Roman"/>
          <w:sz w:val="24"/>
        </w:rPr>
        <w:t>;</w:t>
      </w:r>
    </w:p>
    <w:p w:rsidR="00F6106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3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spełnianiu warunków udziału w postępowaniu</w:t>
      </w:r>
      <w:r>
        <w:rPr>
          <w:rFonts w:ascii="Times New Roman" w:eastAsia="Times New Roman" w:hAnsi="Times New Roman"/>
          <w:sz w:val="24"/>
        </w:rPr>
        <w:t>;</w:t>
      </w:r>
    </w:p>
    <w:p w:rsidR="00F6106E" w:rsidRPr="007161DE"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4 </w:t>
      </w:r>
      <w:r>
        <w:rPr>
          <w:rFonts w:ascii="Times New Roman" w:eastAsia="Times New Roman" w:hAnsi="Times New Roman"/>
          <w:sz w:val="24"/>
        </w:rPr>
        <w:t xml:space="preserve">– </w:t>
      </w:r>
      <w:r w:rsidR="007161DE" w:rsidRPr="00B27535">
        <w:rPr>
          <w:rFonts w:ascii="Times New Roman" w:eastAsia="Times New Roman" w:hAnsi="Times New Roman" w:cs="Times New Roman"/>
          <w:sz w:val="24"/>
          <w:szCs w:val="24"/>
          <w:lang w:eastAsia="pl-PL"/>
        </w:rPr>
        <w:t>oświadczenie o braku podstaw do wykluczenia na podstawie art. 24 ust 1 pkt 12-23 oraz art. 24 ust. 5 pkt 1. ustawy P</w:t>
      </w:r>
      <w:r w:rsidR="007161DE">
        <w:rPr>
          <w:rFonts w:ascii="Times New Roman" w:eastAsia="Times New Roman" w:hAnsi="Times New Roman" w:cs="Times New Roman"/>
          <w:sz w:val="24"/>
          <w:szCs w:val="24"/>
          <w:lang w:eastAsia="pl-PL"/>
        </w:rPr>
        <w:t>zp</w:t>
      </w:r>
      <w:r>
        <w:rPr>
          <w:rFonts w:ascii="Times New Roman" w:eastAsia="Times New Roman" w:hAnsi="Times New Roman"/>
          <w:sz w:val="24"/>
        </w:rPr>
        <w:t>;</w:t>
      </w:r>
    </w:p>
    <w:p w:rsidR="007161DE" w:rsidRDefault="007161D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5 </w:t>
      </w:r>
      <w:r w:rsidRPr="007161DE">
        <w:rPr>
          <w:rFonts w:ascii="Times New Roman" w:eastAsia="Times New Roman" w:hAnsi="Times New Roman"/>
          <w:sz w:val="24"/>
        </w:rPr>
        <w:t xml:space="preserve">– </w:t>
      </w:r>
      <w:r>
        <w:rPr>
          <w:rFonts w:ascii="Times New Roman" w:eastAsia="Times New Roman" w:hAnsi="Times New Roman"/>
          <w:sz w:val="24"/>
        </w:rPr>
        <w:t xml:space="preserve">wzór </w:t>
      </w:r>
      <w:r w:rsidRPr="007161DE">
        <w:rPr>
          <w:rFonts w:ascii="Times New Roman" w:eastAsia="Times New Roman" w:hAnsi="Times New Roman"/>
          <w:sz w:val="24"/>
        </w:rPr>
        <w:t>wykaz</w:t>
      </w:r>
      <w:r>
        <w:rPr>
          <w:rFonts w:ascii="Times New Roman" w:eastAsia="Times New Roman" w:hAnsi="Times New Roman"/>
          <w:sz w:val="24"/>
        </w:rPr>
        <w:t>u</w:t>
      </w:r>
      <w:r w:rsidRPr="007161DE">
        <w:rPr>
          <w:rFonts w:ascii="Times New Roman" w:eastAsia="Times New Roman" w:hAnsi="Times New Roman"/>
          <w:sz w:val="24"/>
        </w:rPr>
        <w:t xml:space="preserve"> dostaw;</w:t>
      </w:r>
    </w:p>
    <w:p w:rsidR="00F6106E" w:rsidRPr="00190EB8" w:rsidRDefault="00F6106E" w:rsidP="00967E2B">
      <w:pPr>
        <w:numPr>
          <w:ilvl w:val="0"/>
          <w:numId w:val="57"/>
        </w:numPr>
        <w:tabs>
          <w:tab w:val="left" w:pos="420"/>
        </w:tabs>
        <w:spacing w:after="0" w:line="360" w:lineRule="auto"/>
        <w:ind w:left="420" w:hanging="418"/>
        <w:jc w:val="both"/>
        <w:rPr>
          <w:rFonts w:ascii="Times New Roman" w:eastAsia="Times New Roman" w:hAnsi="Times New Roman"/>
          <w:b/>
          <w:sz w:val="24"/>
        </w:rPr>
      </w:pPr>
      <w:r w:rsidRPr="00190EB8">
        <w:rPr>
          <w:rFonts w:ascii="Times New Roman" w:eastAsia="Times New Roman" w:hAnsi="Times New Roman"/>
          <w:b/>
          <w:sz w:val="24"/>
        </w:rPr>
        <w:t xml:space="preserve">załącznik nr </w:t>
      </w:r>
      <w:r w:rsidR="007161DE">
        <w:rPr>
          <w:rFonts w:ascii="Times New Roman" w:eastAsia="Times New Roman" w:hAnsi="Times New Roman"/>
          <w:b/>
          <w:sz w:val="24"/>
        </w:rPr>
        <w:t>6</w:t>
      </w:r>
      <w:r w:rsidRPr="00190EB8">
        <w:rPr>
          <w:rFonts w:ascii="Times New Roman" w:eastAsia="Times New Roman" w:hAnsi="Times New Roman"/>
          <w:b/>
          <w:sz w:val="24"/>
        </w:rPr>
        <w:t xml:space="preserve"> </w:t>
      </w:r>
      <w:r w:rsidRPr="00190EB8">
        <w:rPr>
          <w:rFonts w:ascii="Times New Roman" w:eastAsia="Times New Roman" w:hAnsi="Times New Roman"/>
          <w:sz w:val="24"/>
        </w:rPr>
        <w:t xml:space="preserve">-  </w:t>
      </w:r>
      <w:r w:rsidR="007161DE">
        <w:rPr>
          <w:rFonts w:ascii="Times New Roman" w:eastAsia="Times New Roman" w:hAnsi="Times New Roman"/>
          <w:sz w:val="23"/>
        </w:rPr>
        <w:t>wzór oświadczenia o powiązaniach kapitałowych</w:t>
      </w:r>
      <w:r w:rsidR="0098294D" w:rsidRPr="00190EB8">
        <w:rPr>
          <w:rFonts w:ascii="Times New Roman" w:eastAsia="Times New Roman" w:hAnsi="Times New Roman"/>
          <w:sz w:val="24"/>
        </w:rPr>
        <w:t>;</w:t>
      </w:r>
    </w:p>
    <w:p w:rsidR="00F6106E" w:rsidRDefault="00F6106E" w:rsidP="00967E2B">
      <w:pPr>
        <w:tabs>
          <w:tab w:val="left" w:pos="400"/>
        </w:tabs>
        <w:spacing w:line="360" w:lineRule="auto"/>
        <w:rPr>
          <w:rFonts w:ascii="Times New Roman" w:eastAsia="Times New Roman" w:hAnsi="Times New Roman"/>
          <w:sz w:val="23"/>
        </w:rPr>
      </w:pPr>
      <w:r>
        <w:rPr>
          <w:rFonts w:ascii="Times New Roman" w:eastAsia="Times New Roman" w:hAnsi="Times New Roman"/>
          <w:b/>
          <w:sz w:val="24"/>
        </w:rPr>
        <w:t>6 .</w:t>
      </w:r>
      <w:r>
        <w:rPr>
          <w:rFonts w:ascii="Times New Roman" w:eastAsia="Times New Roman" w:hAnsi="Times New Roman"/>
        </w:rPr>
        <w:tab/>
      </w:r>
      <w:r>
        <w:rPr>
          <w:rFonts w:ascii="Times New Roman" w:eastAsia="Times New Roman" w:hAnsi="Times New Roman"/>
          <w:b/>
          <w:sz w:val="23"/>
        </w:rPr>
        <w:t xml:space="preserve">załącznik nr </w:t>
      </w:r>
      <w:r w:rsidR="007161DE">
        <w:rPr>
          <w:rFonts w:ascii="Times New Roman" w:eastAsia="Times New Roman" w:hAnsi="Times New Roman"/>
          <w:b/>
          <w:sz w:val="23"/>
        </w:rPr>
        <w:t>7</w:t>
      </w:r>
      <w:r>
        <w:rPr>
          <w:rFonts w:ascii="Times New Roman" w:eastAsia="Times New Roman" w:hAnsi="Times New Roman"/>
          <w:b/>
          <w:sz w:val="23"/>
        </w:rPr>
        <w:t xml:space="preserve"> </w:t>
      </w:r>
      <w:r>
        <w:rPr>
          <w:rFonts w:ascii="Times New Roman" w:eastAsia="Times New Roman" w:hAnsi="Times New Roman"/>
          <w:sz w:val="23"/>
        </w:rPr>
        <w:t xml:space="preserve">– </w:t>
      </w:r>
      <w:r w:rsidR="007161DE" w:rsidRPr="00190EB8">
        <w:rPr>
          <w:rFonts w:ascii="Times New Roman" w:eastAsia="Times New Roman" w:hAnsi="Times New Roman"/>
          <w:sz w:val="24"/>
        </w:rPr>
        <w:t>wzór umowy dostawy</w:t>
      </w:r>
      <w:r w:rsidR="0098294D">
        <w:rPr>
          <w:rFonts w:ascii="Times New Roman" w:eastAsia="Times New Roman" w:hAnsi="Times New Roman"/>
          <w:sz w:val="23"/>
        </w:rPr>
        <w:t>.</w:t>
      </w:r>
    </w:p>
    <w:p w:rsidR="007161DE" w:rsidRDefault="007161DE" w:rsidP="00967E2B">
      <w:pPr>
        <w:tabs>
          <w:tab w:val="left" w:pos="400"/>
        </w:tabs>
        <w:spacing w:line="360" w:lineRule="auto"/>
        <w:rPr>
          <w:rFonts w:ascii="Times New Roman" w:eastAsia="Times New Roman" w:hAnsi="Times New Roman"/>
          <w:sz w:val="23"/>
        </w:rPr>
      </w:pPr>
    </w:p>
    <w:p w:rsidR="00F6106E" w:rsidRDefault="00F6106E" w:rsidP="00F6106E">
      <w:pPr>
        <w:spacing w:line="137" w:lineRule="exact"/>
        <w:rPr>
          <w:rFonts w:ascii="Times New Roman" w:eastAsia="Times New Roman" w:hAnsi="Times New Roman"/>
        </w:rPr>
      </w:pPr>
    </w:p>
    <w:p w:rsidR="00F6106E" w:rsidRDefault="00F6106E" w:rsidP="00F6106E">
      <w:pPr>
        <w:tabs>
          <w:tab w:val="left" w:pos="360"/>
        </w:tabs>
        <w:spacing w:after="0" w:line="355" w:lineRule="auto"/>
        <w:ind w:left="2" w:right="20"/>
        <w:jc w:val="both"/>
        <w:rPr>
          <w:rFonts w:ascii="Times New Roman" w:eastAsia="Times New Roman" w:hAnsi="Times New Roman"/>
          <w:b/>
          <w:sz w:val="24"/>
        </w:rPr>
      </w:pPr>
    </w:p>
    <w:p w:rsidR="00AF2129"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EE36CE" w:rsidRPr="00EE36CE" w:rsidRDefault="00EE36CE" w:rsidP="00EE36CE">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sectPr w:rsidR="00EE36CE" w:rsidRPr="00EE36C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D22" w:rsidRDefault="004D6D22" w:rsidP="00BB2E15">
      <w:pPr>
        <w:spacing w:after="0" w:line="240" w:lineRule="auto"/>
      </w:pPr>
      <w:r>
        <w:separator/>
      </w:r>
    </w:p>
  </w:endnote>
  <w:endnote w:type="continuationSeparator" w:id="0">
    <w:p w:rsidR="004D6D22" w:rsidRDefault="004D6D22"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BCE" w:rsidRPr="00BB2E15" w:rsidRDefault="00350BCE" w:rsidP="00BB2E15">
    <w:pPr>
      <w:pStyle w:val="Stopka"/>
      <w:jc w:val="center"/>
      <w:rPr>
        <w:rStyle w:val="Numerstrony"/>
        <w:rFonts w:ascii="Times New Roman" w:hAnsi="Times New Roman" w:cs="Times New Roman"/>
        <w:b/>
        <w:i/>
        <w:sz w:val="20"/>
        <w:szCs w:val="20"/>
      </w:rPr>
    </w:pPr>
    <w:r w:rsidRPr="00BB2E15">
      <w:rPr>
        <w:rStyle w:val="Numerstrony"/>
        <w:rFonts w:ascii="Times New Roman" w:hAnsi="Times New Roman" w:cs="Times New Roman"/>
        <w:b/>
        <w:i/>
        <w:sz w:val="20"/>
        <w:szCs w:val="20"/>
      </w:rPr>
      <w:t xml:space="preserve">SIWZ; numer </w:t>
    </w:r>
    <w:r>
      <w:rPr>
        <w:rStyle w:val="Numerstrony"/>
        <w:rFonts w:ascii="Times New Roman" w:hAnsi="Times New Roman" w:cs="Times New Roman"/>
        <w:b/>
        <w:i/>
        <w:sz w:val="20"/>
        <w:szCs w:val="20"/>
      </w:rPr>
      <w:t>postępowania</w:t>
    </w:r>
    <w:r w:rsidRPr="00BB2E15">
      <w:rPr>
        <w:rStyle w:val="Numerstrony"/>
        <w:rFonts w:ascii="Times New Roman" w:hAnsi="Times New Roman" w:cs="Times New Roman"/>
        <w:b/>
        <w:i/>
        <w:sz w:val="20"/>
        <w:szCs w:val="20"/>
      </w:rPr>
      <w:t xml:space="preserve">: </w:t>
    </w:r>
    <w:r w:rsidR="00455083" w:rsidRPr="00455083">
      <w:rPr>
        <w:rStyle w:val="Numerstrony"/>
        <w:rFonts w:ascii="Times New Roman" w:hAnsi="Times New Roman" w:cs="Times New Roman"/>
        <w:b/>
        <w:i/>
        <w:sz w:val="20"/>
        <w:szCs w:val="20"/>
      </w:rPr>
      <w:t>1</w:t>
    </w:r>
    <w:r w:rsidRPr="00455083">
      <w:rPr>
        <w:rStyle w:val="Numerstrony"/>
        <w:rFonts w:ascii="Times New Roman" w:hAnsi="Times New Roman" w:cs="Times New Roman"/>
        <w:b/>
        <w:i/>
        <w:sz w:val="20"/>
        <w:szCs w:val="20"/>
      </w:rPr>
      <w:t>/MED/201</w:t>
    </w:r>
    <w:r w:rsidR="003E334A" w:rsidRPr="00455083">
      <w:rPr>
        <w:rStyle w:val="Numerstrony"/>
        <w:rFonts w:ascii="Times New Roman" w:hAnsi="Times New Roman" w:cs="Times New Roman"/>
        <w:b/>
        <w:i/>
        <w:sz w:val="20"/>
        <w:szCs w:val="20"/>
      </w:rPr>
      <w:t>8</w:t>
    </w:r>
    <w:r w:rsidRPr="00BB2E15">
      <w:rPr>
        <w:rStyle w:val="Numerstrony"/>
        <w:rFonts w:ascii="Times New Roman" w:hAnsi="Times New Roman" w:cs="Times New Roman"/>
        <w:b/>
        <w:i/>
        <w:sz w:val="20"/>
        <w:szCs w:val="20"/>
      </w:rPr>
      <w:t xml:space="preserve">;  strona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PAGE  </w:instrText>
    </w:r>
    <w:r w:rsidRPr="00BB2E15">
      <w:rPr>
        <w:rStyle w:val="Numerstrony"/>
        <w:rFonts w:ascii="Times New Roman" w:hAnsi="Times New Roman" w:cs="Times New Roman"/>
        <w:b/>
        <w:i/>
        <w:sz w:val="20"/>
        <w:szCs w:val="20"/>
      </w:rPr>
      <w:fldChar w:fldCharType="separate"/>
    </w:r>
    <w:r w:rsidR="00A448F3">
      <w:rPr>
        <w:rStyle w:val="Numerstrony"/>
        <w:rFonts w:ascii="Times New Roman" w:hAnsi="Times New Roman" w:cs="Times New Roman"/>
        <w:b/>
        <w:i/>
        <w:noProof/>
        <w:sz w:val="20"/>
        <w:szCs w:val="20"/>
      </w:rPr>
      <w:t>1</w:t>
    </w:r>
    <w:r w:rsidRPr="00BB2E15">
      <w:rPr>
        <w:rStyle w:val="Numerstrony"/>
        <w:rFonts w:ascii="Times New Roman" w:hAnsi="Times New Roman" w:cs="Times New Roman"/>
        <w:b/>
        <w:i/>
        <w:sz w:val="20"/>
        <w:szCs w:val="20"/>
      </w:rPr>
      <w:fldChar w:fldCharType="end"/>
    </w:r>
    <w:r w:rsidRPr="00BB2E15">
      <w:rPr>
        <w:rStyle w:val="Numerstrony"/>
        <w:rFonts w:ascii="Times New Roman" w:hAnsi="Times New Roman" w:cs="Times New Roman"/>
        <w:b/>
        <w:i/>
        <w:sz w:val="20"/>
        <w:szCs w:val="20"/>
      </w:rPr>
      <w:t xml:space="preserve"> z </w:t>
    </w:r>
    <w:r w:rsidRPr="00BB2E15">
      <w:rPr>
        <w:rStyle w:val="Numerstrony"/>
        <w:rFonts w:ascii="Times New Roman" w:hAnsi="Times New Roman" w:cs="Times New Roman"/>
        <w:b/>
        <w:i/>
        <w:sz w:val="20"/>
        <w:szCs w:val="20"/>
      </w:rPr>
      <w:fldChar w:fldCharType="begin"/>
    </w:r>
    <w:r w:rsidRPr="00BB2E15">
      <w:rPr>
        <w:rStyle w:val="Numerstrony"/>
        <w:rFonts w:ascii="Times New Roman" w:hAnsi="Times New Roman" w:cs="Times New Roman"/>
        <w:b/>
        <w:i/>
        <w:sz w:val="20"/>
        <w:szCs w:val="20"/>
      </w:rPr>
      <w:instrText xml:space="preserve"> NUMPAGES </w:instrText>
    </w:r>
    <w:r w:rsidRPr="00BB2E15">
      <w:rPr>
        <w:rStyle w:val="Numerstrony"/>
        <w:rFonts w:ascii="Times New Roman" w:hAnsi="Times New Roman" w:cs="Times New Roman"/>
        <w:b/>
        <w:i/>
        <w:sz w:val="20"/>
        <w:szCs w:val="20"/>
      </w:rPr>
      <w:fldChar w:fldCharType="separate"/>
    </w:r>
    <w:r w:rsidR="00A448F3">
      <w:rPr>
        <w:rStyle w:val="Numerstrony"/>
        <w:rFonts w:ascii="Times New Roman" w:hAnsi="Times New Roman" w:cs="Times New Roman"/>
        <w:b/>
        <w:i/>
        <w:noProof/>
        <w:sz w:val="20"/>
        <w:szCs w:val="20"/>
      </w:rPr>
      <w:t>25</w:t>
    </w:r>
    <w:r w:rsidRPr="00BB2E15">
      <w:rPr>
        <w:rStyle w:val="Numerstrony"/>
        <w:rFonts w:ascii="Times New Roman" w:hAnsi="Times New Roman" w:cs="Times New Roman"/>
        <w:b/>
        <w:i/>
        <w:sz w:val="20"/>
        <w:szCs w:val="20"/>
      </w:rPr>
      <w:fldChar w:fldCharType="end"/>
    </w:r>
  </w:p>
  <w:p w:rsidR="00350BCE" w:rsidRDefault="00350BC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D22" w:rsidRDefault="004D6D22" w:rsidP="00BB2E15">
      <w:pPr>
        <w:spacing w:after="0" w:line="240" w:lineRule="auto"/>
      </w:pPr>
      <w:r>
        <w:separator/>
      </w:r>
    </w:p>
  </w:footnote>
  <w:footnote w:type="continuationSeparator" w:id="0">
    <w:p w:rsidR="004D6D22" w:rsidRDefault="004D6D22" w:rsidP="00BB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i w:val="0"/>
      </w:rPr>
    </w:lvl>
  </w:abstractNum>
  <w:abstractNum w:abstractNumId="5" w15:restartNumberingAfterBreak="0">
    <w:nsid w:val="00000024"/>
    <w:multiLevelType w:val="hybridMultilevel"/>
    <w:tmpl w:val="3B0FD378"/>
    <w:lvl w:ilvl="0" w:tplc="FFFFFFFF">
      <w:start w:val="1"/>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25"/>
    <w:multiLevelType w:val="hybridMultilevel"/>
    <w:tmpl w:val="68EB2F62"/>
    <w:lvl w:ilvl="0" w:tplc="FFFFFFFF">
      <w:start w:val="3"/>
      <w:numFmt w:val="decimal"/>
      <w:lvlText w:val="1.1.%1."/>
      <w:lvlJc w:val="left"/>
    </w:lvl>
    <w:lvl w:ilvl="1" w:tplc="FFFFFFFF">
      <w:start w:val="1"/>
      <w:numFmt w:val="decimal"/>
      <w:lvlText w:val="1.1.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26"/>
    <w:multiLevelType w:val="hybridMultilevel"/>
    <w:tmpl w:val="496281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8"/>
    <w:multiLevelType w:val="hybridMultilevel"/>
    <w:tmpl w:val="06A5EE64"/>
    <w:lvl w:ilvl="0" w:tplc="FFFFFFFF">
      <w:start w:val="3"/>
      <w:numFmt w:val="decimal"/>
      <w:lvlText w:val="%1)"/>
      <w:lvlJc w:val="left"/>
    </w:lvl>
    <w:lvl w:ilvl="1" w:tplc="FFFFFFFF">
      <w:start w:val="1"/>
      <w:numFmt w:val="lowerLetter"/>
      <w:lvlText w:val="%2"/>
      <w:lvlJc w:val="left"/>
    </w:lvl>
    <w:lvl w:ilvl="2" w:tplc="FFFFFFFF">
      <w:start w:val="1"/>
      <w:numFmt w:val="bullet"/>
      <w:lvlText w:val=" "/>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1"/>
    <w:multiLevelType w:val="hybridMultilevel"/>
    <w:tmpl w:val="27544DB4"/>
    <w:lvl w:ilvl="0" w:tplc="5D2E21F8">
      <w:start w:val="11"/>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5"/>
    <w:multiLevelType w:val="hybridMultilevel"/>
    <w:tmpl w:val="3DB6F1D8"/>
    <w:lvl w:ilvl="0" w:tplc="8B5E1EEC">
      <w:start w:val="7"/>
      <w:numFmt w:val="decimal"/>
      <w:lvlText w:val="%1."/>
      <w:lvlJc w:val="left"/>
      <w:rPr>
        <w:b/>
        <w:i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6"/>
    <w:multiLevelType w:val="hybridMultilevel"/>
    <w:tmpl w:val="23D86AA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7"/>
    <w:multiLevelType w:val="hybridMultilevel"/>
    <w:tmpl w:val="EF40FDBE"/>
    <w:lvl w:ilvl="0" w:tplc="F5901EEA">
      <w:start w:val="3"/>
      <w:numFmt w:val="decimal"/>
      <w:lvlText w:val="%1."/>
      <w:lvlJc w:val="left"/>
      <w:rPr>
        <w:b/>
        <w:i w:val="0"/>
      </w:rPr>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68"/>
    <w:multiLevelType w:val="hybridMultilevel"/>
    <w:tmpl w:val="5C10FE20"/>
    <w:lvl w:ilvl="0" w:tplc="FFFFFFFF">
      <w:start w:val="8"/>
      <w:numFmt w:val="decimal"/>
      <w:lvlText w:val="%1."/>
      <w:lvlJc w:val="left"/>
    </w:lvl>
    <w:lvl w:ilvl="1" w:tplc="FFFFFFFF">
      <w:start w:val="1"/>
      <w:numFmt w:val="decimal"/>
      <w:lvlText w:val="9.%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000073"/>
    <w:multiLevelType w:val="hybridMultilevel"/>
    <w:tmpl w:val="AB125ACC"/>
    <w:lvl w:ilvl="0" w:tplc="B66021A0">
      <w:start w:val="7"/>
      <w:numFmt w:val="decimal"/>
      <w:lvlText w:val="%1."/>
      <w:lvlJc w:val="left"/>
      <w:rPr>
        <w:b/>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0C856B35"/>
    <w:multiLevelType w:val="multilevel"/>
    <w:tmpl w:val="84F640A4"/>
    <w:lvl w:ilvl="0">
      <w:start w:val="1"/>
      <w:numFmt w:val="decimal"/>
      <w:lvlText w:val="%1."/>
      <w:lvlJc w:val="left"/>
      <w:pPr>
        <w:ind w:left="720" w:hanging="360"/>
      </w:pPr>
      <w:rPr>
        <w:rFonts w:hint="default"/>
        <w:b/>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50" w15:restartNumberingAfterBreak="0">
    <w:nsid w:val="17A13A97"/>
    <w:multiLevelType w:val="multilevel"/>
    <w:tmpl w:val="DE7CD89E"/>
    <w:lvl w:ilvl="0">
      <w:start w:val="4"/>
      <w:numFmt w:val="decimal"/>
      <w:lvlText w:val="%1"/>
      <w:lvlJc w:val="left"/>
      <w:pPr>
        <w:tabs>
          <w:tab w:val="num" w:pos="480"/>
        </w:tabs>
        <w:ind w:left="480" w:hanging="480"/>
      </w:pPr>
      <w:rPr>
        <w:rFonts w:hint="default"/>
        <w:b/>
        <w:color w:val="auto"/>
      </w:rPr>
    </w:lvl>
    <w:lvl w:ilvl="1">
      <w:start w:val="1"/>
      <w:numFmt w:val="decimal"/>
      <w:lvlText w:val="%2."/>
      <w:lvlJc w:val="left"/>
      <w:pPr>
        <w:tabs>
          <w:tab w:val="num" w:pos="480"/>
        </w:tabs>
        <w:ind w:left="480" w:hanging="480"/>
      </w:pPr>
      <w:rPr>
        <w:rFonts w:ascii="Times New Roman" w:eastAsia="Times New Roman" w:hAnsi="Times New Roman" w:cs="Times New Roman"/>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720"/>
        </w:tabs>
        <w:ind w:left="720" w:hanging="72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080"/>
        </w:tabs>
        <w:ind w:left="1080" w:hanging="108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440"/>
        </w:tabs>
        <w:ind w:left="1440" w:hanging="144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51"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2"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i w:val="0"/>
        <w:strike w:val="0"/>
      </w:rPr>
    </w:lvl>
    <w:lvl w:ilvl="3">
      <w:start w:val="1"/>
      <w:numFmt w:val="bullet"/>
      <w:lvlText w:val=""/>
      <w:lvlJc w:val="left"/>
      <w:pPr>
        <w:tabs>
          <w:tab w:val="num" w:pos="1620"/>
        </w:tabs>
        <w:ind w:left="900"/>
      </w:pPr>
      <w:rPr>
        <w:rFonts w:ascii="Symbol" w:hAnsi="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3" w15:restartNumberingAfterBreak="0">
    <w:nsid w:val="2ABE7E5E"/>
    <w:multiLevelType w:val="multilevel"/>
    <w:tmpl w:val="41663750"/>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46543E5"/>
    <w:multiLevelType w:val="hybridMultilevel"/>
    <w:tmpl w:val="D52EF5D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6B444CF"/>
    <w:multiLevelType w:val="hybridMultilevel"/>
    <w:tmpl w:val="ED4CFA74"/>
    <w:lvl w:ilvl="0" w:tplc="72EAF6C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6D11B78"/>
    <w:multiLevelType w:val="hybridMultilevel"/>
    <w:tmpl w:val="E54E5D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E9634EA"/>
    <w:multiLevelType w:val="multilevel"/>
    <w:tmpl w:val="40BCE958"/>
    <w:lvl w:ilvl="0">
      <w:start w:val="1"/>
      <w:numFmt w:val="decimal"/>
      <w:lvlText w:val="%1."/>
      <w:lvlJc w:val="left"/>
      <w:pPr>
        <w:ind w:left="720" w:hanging="360"/>
      </w:pPr>
      <w:rPr>
        <w:rFonts w:hint="default"/>
        <w:b/>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8" w15:restartNumberingAfterBreak="0">
    <w:nsid w:val="4417619E"/>
    <w:multiLevelType w:val="multilevel"/>
    <w:tmpl w:val="50F0920C"/>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9" w15:restartNumberingAfterBreak="0">
    <w:nsid w:val="50DB1F5E"/>
    <w:multiLevelType w:val="hybridMultilevel"/>
    <w:tmpl w:val="3A10F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79A00AB"/>
    <w:multiLevelType w:val="multilevel"/>
    <w:tmpl w:val="28F819E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1" w15:restartNumberingAfterBreak="0">
    <w:nsid w:val="5C556C4F"/>
    <w:multiLevelType w:val="hybridMultilevel"/>
    <w:tmpl w:val="04964A1C"/>
    <w:lvl w:ilvl="0" w:tplc="9AF8B74E">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BD79D5"/>
    <w:multiLevelType w:val="multilevel"/>
    <w:tmpl w:val="8702D99A"/>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221801"/>
    <w:multiLevelType w:val="multilevel"/>
    <w:tmpl w:val="496C32F2"/>
    <w:lvl w:ilvl="0">
      <w:start w:val="6"/>
      <w:numFmt w:val="decimal"/>
      <w:lvlText w:val="%1."/>
      <w:lvlJc w:val="left"/>
      <w:pPr>
        <w:ind w:left="360" w:hanging="360"/>
      </w:pPr>
      <w:rPr>
        <w:rFonts w:hint="default"/>
        <w:b w:val="0"/>
      </w:rPr>
    </w:lvl>
    <w:lvl w:ilvl="1">
      <w:start w:val="1"/>
      <w:numFmt w:val="decimal"/>
      <w:lvlText w:val="%1.%2."/>
      <w:lvlJc w:val="left"/>
      <w:pPr>
        <w:ind w:left="638" w:hanging="360"/>
      </w:pPr>
      <w:rPr>
        <w:rFonts w:hint="default"/>
        <w:b w:val="0"/>
      </w:rPr>
    </w:lvl>
    <w:lvl w:ilvl="2">
      <w:start w:val="1"/>
      <w:numFmt w:val="decimal"/>
      <w:lvlText w:val="%1.%2.%3."/>
      <w:lvlJc w:val="left"/>
      <w:pPr>
        <w:ind w:left="1276" w:hanging="720"/>
      </w:pPr>
      <w:rPr>
        <w:rFonts w:hint="default"/>
        <w:b w:val="0"/>
      </w:rPr>
    </w:lvl>
    <w:lvl w:ilvl="3">
      <w:start w:val="1"/>
      <w:numFmt w:val="decimal"/>
      <w:lvlText w:val="%1.%2.%3.%4."/>
      <w:lvlJc w:val="left"/>
      <w:pPr>
        <w:ind w:left="1554" w:hanging="720"/>
      </w:pPr>
      <w:rPr>
        <w:rFonts w:hint="default"/>
        <w:b w:val="0"/>
      </w:rPr>
    </w:lvl>
    <w:lvl w:ilvl="4">
      <w:start w:val="1"/>
      <w:numFmt w:val="decimal"/>
      <w:lvlText w:val="%1.%2.%3.%4.%5."/>
      <w:lvlJc w:val="left"/>
      <w:pPr>
        <w:ind w:left="2192" w:hanging="1080"/>
      </w:pPr>
      <w:rPr>
        <w:rFonts w:hint="default"/>
        <w:b w:val="0"/>
      </w:rPr>
    </w:lvl>
    <w:lvl w:ilvl="5">
      <w:start w:val="1"/>
      <w:numFmt w:val="decimal"/>
      <w:lvlText w:val="%1.%2.%3.%4.%5.%6."/>
      <w:lvlJc w:val="left"/>
      <w:pPr>
        <w:ind w:left="2470" w:hanging="1080"/>
      </w:pPr>
      <w:rPr>
        <w:rFonts w:hint="default"/>
        <w:b w:val="0"/>
      </w:rPr>
    </w:lvl>
    <w:lvl w:ilvl="6">
      <w:start w:val="1"/>
      <w:numFmt w:val="decimal"/>
      <w:lvlText w:val="%1.%2.%3.%4.%5.%6.%7."/>
      <w:lvlJc w:val="left"/>
      <w:pPr>
        <w:ind w:left="3108" w:hanging="1440"/>
      </w:pPr>
      <w:rPr>
        <w:rFonts w:hint="default"/>
        <w:b w:val="0"/>
      </w:rPr>
    </w:lvl>
    <w:lvl w:ilvl="7">
      <w:start w:val="1"/>
      <w:numFmt w:val="decimal"/>
      <w:lvlText w:val="%1.%2.%3.%4.%5.%6.%7.%8."/>
      <w:lvlJc w:val="left"/>
      <w:pPr>
        <w:ind w:left="3386" w:hanging="1440"/>
      </w:pPr>
      <w:rPr>
        <w:rFonts w:hint="default"/>
        <w:b w:val="0"/>
      </w:rPr>
    </w:lvl>
    <w:lvl w:ilvl="8">
      <w:start w:val="1"/>
      <w:numFmt w:val="decimal"/>
      <w:lvlText w:val="%1.%2.%3.%4.%5.%6.%7.%8.%9."/>
      <w:lvlJc w:val="left"/>
      <w:pPr>
        <w:ind w:left="4024" w:hanging="1800"/>
      </w:pPr>
      <w:rPr>
        <w:rFonts w:hint="default"/>
        <w:b w:val="0"/>
      </w:rPr>
    </w:lvl>
  </w:abstractNum>
  <w:abstractNum w:abstractNumId="64" w15:restartNumberingAfterBreak="0">
    <w:nsid w:val="6B2D7D73"/>
    <w:multiLevelType w:val="hybridMultilevel"/>
    <w:tmpl w:val="79729DBE"/>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52"/>
  </w:num>
  <w:num w:numId="3">
    <w:abstractNumId w:val="50"/>
  </w:num>
  <w:num w:numId="4">
    <w:abstractNumId w:val="57"/>
  </w:num>
  <w:num w:numId="5">
    <w:abstractNumId w:val="0"/>
  </w:num>
  <w:num w:numId="6">
    <w:abstractNumId w:val="1"/>
  </w:num>
  <w:num w:numId="7">
    <w:abstractNumId w:val="2"/>
  </w:num>
  <w:num w:numId="8">
    <w:abstractNumId w:val="5"/>
  </w:num>
  <w:num w:numId="9">
    <w:abstractNumId w:val="6"/>
  </w:num>
  <w:num w:numId="10">
    <w:abstractNumId w:val="7"/>
  </w:num>
  <w:num w:numId="11">
    <w:abstractNumId w:val="8"/>
  </w:num>
  <w:num w:numId="12">
    <w:abstractNumId w:val="54"/>
  </w:num>
  <w:num w:numId="13">
    <w:abstractNumId w:val="9"/>
  </w:num>
  <w:num w:numId="14">
    <w:abstractNumId w:val="10"/>
  </w:num>
  <w:num w:numId="15">
    <w:abstractNumId w:val="11"/>
  </w:num>
  <w:num w:numId="16">
    <w:abstractNumId w:val="12"/>
  </w:num>
  <w:num w:numId="17">
    <w:abstractNumId w:val="62"/>
  </w:num>
  <w:num w:numId="18">
    <w:abstractNumId w:val="13"/>
  </w:num>
  <w:num w:numId="19">
    <w:abstractNumId w:val="14"/>
  </w:num>
  <w:num w:numId="20">
    <w:abstractNumId w:val="15"/>
  </w:num>
  <w:num w:numId="21">
    <w:abstractNumId w:val="16"/>
  </w:num>
  <w:num w:numId="22">
    <w:abstractNumId w:val="63"/>
  </w:num>
  <w:num w:numId="23">
    <w:abstractNumId w:val="48"/>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3"/>
  </w:num>
  <w:num w:numId="41">
    <w:abstractNumId w:val="34"/>
  </w:num>
  <w:num w:numId="42">
    <w:abstractNumId w:val="35"/>
  </w:num>
  <w:num w:numId="43">
    <w:abstractNumId w:val="36"/>
  </w:num>
  <w:num w:numId="44">
    <w:abstractNumId w:val="37"/>
  </w:num>
  <w:num w:numId="45">
    <w:abstractNumId w:val="51"/>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61"/>
  </w:num>
  <w:num w:numId="54">
    <w:abstractNumId w:val="60"/>
  </w:num>
  <w:num w:numId="55">
    <w:abstractNumId w:val="45"/>
  </w:num>
  <w:num w:numId="56">
    <w:abstractNumId w:val="46"/>
  </w:num>
  <w:num w:numId="57">
    <w:abstractNumId w:val="47"/>
  </w:num>
  <w:num w:numId="58">
    <w:abstractNumId w:val="56"/>
  </w:num>
  <w:num w:numId="59">
    <w:abstractNumId w:val="59"/>
  </w:num>
  <w:num w:numId="60">
    <w:abstractNumId w:val="3"/>
  </w:num>
  <w:num w:numId="61">
    <w:abstractNumId w:val="53"/>
  </w:num>
  <w:num w:numId="62">
    <w:abstractNumId w:val="58"/>
  </w:num>
  <w:num w:numId="63">
    <w:abstractNumId w:val="64"/>
  </w:num>
  <w:num w:numId="64">
    <w:abstractNumId w:val="5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D7"/>
    <w:rsid w:val="000102B7"/>
    <w:rsid w:val="000108C5"/>
    <w:rsid w:val="000235E5"/>
    <w:rsid w:val="00026038"/>
    <w:rsid w:val="00041A1B"/>
    <w:rsid w:val="000452C5"/>
    <w:rsid w:val="000501FF"/>
    <w:rsid w:val="000939A5"/>
    <w:rsid w:val="000C7C4F"/>
    <w:rsid w:val="000D0EE8"/>
    <w:rsid w:val="000D52E8"/>
    <w:rsid w:val="000E01EB"/>
    <w:rsid w:val="000E1F0F"/>
    <w:rsid w:val="000E3278"/>
    <w:rsid w:val="000E48BC"/>
    <w:rsid w:val="000E62B5"/>
    <w:rsid w:val="000F4F52"/>
    <w:rsid w:val="001167A4"/>
    <w:rsid w:val="001311F0"/>
    <w:rsid w:val="00144581"/>
    <w:rsid w:val="00161848"/>
    <w:rsid w:val="001670A0"/>
    <w:rsid w:val="001906E4"/>
    <w:rsid w:val="00190EB8"/>
    <w:rsid w:val="001A01FF"/>
    <w:rsid w:val="001A4C06"/>
    <w:rsid w:val="001A6C21"/>
    <w:rsid w:val="001C3FC9"/>
    <w:rsid w:val="001D239A"/>
    <w:rsid w:val="001E5192"/>
    <w:rsid w:val="001E5FCE"/>
    <w:rsid w:val="001F47D8"/>
    <w:rsid w:val="001F49A1"/>
    <w:rsid w:val="0021159C"/>
    <w:rsid w:val="002235AD"/>
    <w:rsid w:val="002345D8"/>
    <w:rsid w:val="00244FB3"/>
    <w:rsid w:val="00271C87"/>
    <w:rsid w:val="002746E9"/>
    <w:rsid w:val="0027736F"/>
    <w:rsid w:val="00285EFC"/>
    <w:rsid w:val="00286172"/>
    <w:rsid w:val="00290111"/>
    <w:rsid w:val="00290FCD"/>
    <w:rsid w:val="00293B01"/>
    <w:rsid w:val="002A5004"/>
    <w:rsid w:val="002E08F1"/>
    <w:rsid w:val="002E23A0"/>
    <w:rsid w:val="002E2A58"/>
    <w:rsid w:val="00307D6F"/>
    <w:rsid w:val="0031476D"/>
    <w:rsid w:val="00316034"/>
    <w:rsid w:val="003260D2"/>
    <w:rsid w:val="0032663B"/>
    <w:rsid w:val="00334413"/>
    <w:rsid w:val="00335AA9"/>
    <w:rsid w:val="00342C57"/>
    <w:rsid w:val="00350BCE"/>
    <w:rsid w:val="0035114A"/>
    <w:rsid w:val="00361803"/>
    <w:rsid w:val="003643CC"/>
    <w:rsid w:val="00367597"/>
    <w:rsid w:val="00371B73"/>
    <w:rsid w:val="00387937"/>
    <w:rsid w:val="003B1243"/>
    <w:rsid w:val="003B170D"/>
    <w:rsid w:val="003C1908"/>
    <w:rsid w:val="003C2CC0"/>
    <w:rsid w:val="003C5419"/>
    <w:rsid w:val="003C7B9E"/>
    <w:rsid w:val="003D3EB4"/>
    <w:rsid w:val="003E334A"/>
    <w:rsid w:val="003E6AE7"/>
    <w:rsid w:val="004046C5"/>
    <w:rsid w:val="00407490"/>
    <w:rsid w:val="00417696"/>
    <w:rsid w:val="00417A0C"/>
    <w:rsid w:val="00420560"/>
    <w:rsid w:val="004315E9"/>
    <w:rsid w:val="00441E91"/>
    <w:rsid w:val="00444C56"/>
    <w:rsid w:val="00445402"/>
    <w:rsid w:val="004540D7"/>
    <w:rsid w:val="00455083"/>
    <w:rsid w:val="0045592C"/>
    <w:rsid w:val="00457C60"/>
    <w:rsid w:val="00484779"/>
    <w:rsid w:val="00486C6C"/>
    <w:rsid w:val="004A1843"/>
    <w:rsid w:val="004A5F04"/>
    <w:rsid w:val="004A720A"/>
    <w:rsid w:val="004A730D"/>
    <w:rsid w:val="004B1159"/>
    <w:rsid w:val="004C04D7"/>
    <w:rsid w:val="004C261D"/>
    <w:rsid w:val="004D0832"/>
    <w:rsid w:val="004D682D"/>
    <w:rsid w:val="004D6D22"/>
    <w:rsid w:val="004E0BA1"/>
    <w:rsid w:val="004E287C"/>
    <w:rsid w:val="004E7A83"/>
    <w:rsid w:val="004F0945"/>
    <w:rsid w:val="004F2E8F"/>
    <w:rsid w:val="004F3A1D"/>
    <w:rsid w:val="004F5390"/>
    <w:rsid w:val="004F5E01"/>
    <w:rsid w:val="004F6991"/>
    <w:rsid w:val="00504B58"/>
    <w:rsid w:val="005122A7"/>
    <w:rsid w:val="00517FD9"/>
    <w:rsid w:val="0052031B"/>
    <w:rsid w:val="00523930"/>
    <w:rsid w:val="005251F7"/>
    <w:rsid w:val="00526AF6"/>
    <w:rsid w:val="00534E28"/>
    <w:rsid w:val="00543A85"/>
    <w:rsid w:val="0054796E"/>
    <w:rsid w:val="00554455"/>
    <w:rsid w:val="00554C15"/>
    <w:rsid w:val="0056703F"/>
    <w:rsid w:val="005720CE"/>
    <w:rsid w:val="005839CD"/>
    <w:rsid w:val="00585A62"/>
    <w:rsid w:val="00587939"/>
    <w:rsid w:val="00595FDA"/>
    <w:rsid w:val="005A5950"/>
    <w:rsid w:val="005A7443"/>
    <w:rsid w:val="005B1BAA"/>
    <w:rsid w:val="005C06E4"/>
    <w:rsid w:val="005C240B"/>
    <w:rsid w:val="005C5159"/>
    <w:rsid w:val="005D0707"/>
    <w:rsid w:val="005D4758"/>
    <w:rsid w:val="005D66A8"/>
    <w:rsid w:val="005D7B3E"/>
    <w:rsid w:val="005E040D"/>
    <w:rsid w:val="005E598F"/>
    <w:rsid w:val="005E71AD"/>
    <w:rsid w:val="00606745"/>
    <w:rsid w:val="00616DAF"/>
    <w:rsid w:val="006324D9"/>
    <w:rsid w:val="006369A8"/>
    <w:rsid w:val="00650A71"/>
    <w:rsid w:val="006609F8"/>
    <w:rsid w:val="00661703"/>
    <w:rsid w:val="006638A9"/>
    <w:rsid w:val="00664161"/>
    <w:rsid w:val="00676D85"/>
    <w:rsid w:val="00682CEC"/>
    <w:rsid w:val="006830D6"/>
    <w:rsid w:val="0068388B"/>
    <w:rsid w:val="0069540E"/>
    <w:rsid w:val="00695D4E"/>
    <w:rsid w:val="006A0AF1"/>
    <w:rsid w:val="006B0305"/>
    <w:rsid w:val="006C23F4"/>
    <w:rsid w:val="006C759A"/>
    <w:rsid w:val="006D090D"/>
    <w:rsid w:val="006E0452"/>
    <w:rsid w:val="006E45EB"/>
    <w:rsid w:val="006F21CA"/>
    <w:rsid w:val="006F7BAE"/>
    <w:rsid w:val="00700B1D"/>
    <w:rsid w:val="007161DE"/>
    <w:rsid w:val="007166E6"/>
    <w:rsid w:val="00720725"/>
    <w:rsid w:val="007453E8"/>
    <w:rsid w:val="00750E89"/>
    <w:rsid w:val="00751D4F"/>
    <w:rsid w:val="00754647"/>
    <w:rsid w:val="00773873"/>
    <w:rsid w:val="00775EF2"/>
    <w:rsid w:val="00781516"/>
    <w:rsid w:val="00787D3B"/>
    <w:rsid w:val="007903B7"/>
    <w:rsid w:val="007927A5"/>
    <w:rsid w:val="00793385"/>
    <w:rsid w:val="00797CD4"/>
    <w:rsid w:val="007A5096"/>
    <w:rsid w:val="007C6BD3"/>
    <w:rsid w:val="007D1342"/>
    <w:rsid w:val="007D1ED0"/>
    <w:rsid w:val="007D3347"/>
    <w:rsid w:val="007D4689"/>
    <w:rsid w:val="007E7A6A"/>
    <w:rsid w:val="007F21E7"/>
    <w:rsid w:val="007F327A"/>
    <w:rsid w:val="0080773D"/>
    <w:rsid w:val="00816759"/>
    <w:rsid w:val="00820053"/>
    <w:rsid w:val="00825152"/>
    <w:rsid w:val="00826E0E"/>
    <w:rsid w:val="00830D8A"/>
    <w:rsid w:val="00835FDB"/>
    <w:rsid w:val="00852CA8"/>
    <w:rsid w:val="008856DE"/>
    <w:rsid w:val="0088597B"/>
    <w:rsid w:val="0088663E"/>
    <w:rsid w:val="008935F7"/>
    <w:rsid w:val="008A2B8A"/>
    <w:rsid w:val="008B0D64"/>
    <w:rsid w:val="008C7E27"/>
    <w:rsid w:val="008C7E92"/>
    <w:rsid w:val="008E2F74"/>
    <w:rsid w:val="008F321F"/>
    <w:rsid w:val="009039DF"/>
    <w:rsid w:val="009071BD"/>
    <w:rsid w:val="00907A7A"/>
    <w:rsid w:val="00937A17"/>
    <w:rsid w:val="00942CC0"/>
    <w:rsid w:val="00954808"/>
    <w:rsid w:val="00957E1C"/>
    <w:rsid w:val="009656D9"/>
    <w:rsid w:val="00965870"/>
    <w:rsid w:val="00967E2B"/>
    <w:rsid w:val="00974ACB"/>
    <w:rsid w:val="0098294D"/>
    <w:rsid w:val="00990ABE"/>
    <w:rsid w:val="009975A7"/>
    <w:rsid w:val="009A56E2"/>
    <w:rsid w:val="009B2000"/>
    <w:rsid w:val="009C16A1"/>
    <w:rsid w:val="009C183A"/>
    <w:rsid w:val="009C487F"/>
    <w:rsid w:val="009D1A9C"/>
    <w:rsid w:val="009E013B"/>
    <w:rsid w:val="00A04C10"/>
    <w:rsid w:val="00A1366D"/>
    <w:rsid w:val="00A153FA"/>
    <w:rsid w:val="00A15BE2"/>
    <w:rsid w:val="00A17F8B"/>
    <w:rsid w:val="00A22109"/>
    <w:rsid w:val="00A22BE5"/>
    <w:rsid w:val="00A23DC9"/>
    <w:rsid w:val="00A370AA"/>
    <w:rsid w:val="00A448F3"/>
    <w:rsid w:val="00A53AC9"/>
    <w:rsid w:val="00A54621"/>
    <w:rsid w:val="00A552AF"/>
    <w:rsid w:val="00A623E5"/>
    <w:rsid w:val="00AA6A2D"/>
    <w:rsid w:val="00AC09EB"/>
    <w:rsid w:val="00AC0F93"/>
    <w:rsid w:val="00AC1EC1"/>
    <w:rsid w:val="00AD1532"/>
    <w:rsid w:val="00AE21EF"/>
    <w:rsid w:val="00AF1D31"/>
    <w:rsid w:val="00AF2129"/>
    <w:rsid w:val="00AF69EC"/>
    <w:rsid w:val="00B01594"/>
    <w:rsid w:val="00B02630"/>
    <w:rsid w:val="00B2115A"/>
    <w:rsid w:val="00B27E14"/>
    <w:rsid w:val="00B27FB4"/>
    <w:rsid w:val="00B341AD"/>
    <w:rsid w:val="00B41621"/>
    <w:rsid w:val="00B55583"/>
    <w:rsid w:val="00B70B5D"/>
    <w:rsid w:val="00B72289"/>
    <w:rsid w:val="00B7713B"/>
    <w:rsid w:val="00B8331C"/>
    <w:rsid w:val="00B83ED5"/>
    <w:rsid w:val="00B8522A"/>
    <w:rsid w:val="00B865BB"/>
    <w:rsid w:val="00BA3C51"/>
    <w:rsid w:val="00BB2E15"/>
    <w:rsid w:val="00BC171B"/>
    <w:rsid w:val="00BE1AF1"/>
    <w:rsid w:val="00BE32C7"/>
    <w:rsid w:val="00BF3B14"/>
    <w:rsid w:val="00BF6B61"/>
    <w:rsid w:val="00C04170"/>
    <w:rsid w:val="00C11232"/>
    <w:rsid w:val="00C21436"/>
    <w:rsid w:val="00C3164D"/>
    <w:rsid w:val="00C359EE"/>
    <w:rsid w:val="00C53D98"/>
    <w:rsid w:val="00C61EB0"/>
    <w:rsid w:val="00C72EB6"/>
    <w:rsid w:val="00C86A21"/>
    <w:rsid w:val="00CA2CAC"/>
    <w:rsid w:val="00CA3808"/>
    <w:rsid w:val="00CA4BEA"/>
    <w:rsid w:val="00CA7395"/>
    <w:rsid w:val="00CA73F3"/>
    <w:rsid w:val="00CD1E8D"/>
    <w:rsid w:val="00CD743F"/>
    <w:rsid w:val="00CE5B2A"/>
    <w:rsid w:val="00CE7FBE"/>
    <w:rsid w:val="00D05DEE"/>
    <w:rsid w:val="00D12CC2"/>
    <w:rsid w:val="00D13A5E"/>
    <w:rsid w:val="00D15830"/>
    <w:rsid w:val="00D16BB4"/>
    <w:rsid w:val="00D2306E"/>
    <w:rsid w:val="00D24199"/>
    <w:rsid w:val="00D30BB3"/>
    <w:rsid w:val="00D4047F"/>
    <w:rsid w:val="00D40DB0"/>
    <w:rsid w:val="00D41750"/>
    <w:rsid w:val="00D508E0"/>
    <w:rsid w:val="00D62144"/>
    <w:rsid w:val="00D63862"/>
    <w:rsid w:val="00D64A0A"/>
    <w:rsid w:val="00D77F97"/>
    <w:rsid w:val="00D87321"/>
    <w:rsid w:val="00D94C11"/>
    <w:rsid w:val="00DB180D"/>
    <w:rsid w:val="00DB33C1"/>
    <w:rsid w:val="00DC539F"/>
    <w:rsid w:val="00DC745A"/>
    <w:rsid w:val="00DE55A2"/>
    <w:rsid w:val="00DF5BA1"/>
    <w:rsid w:val="00E1001D"/>
    <w:rsid w:val="00E1006F"/>
    <w:rsid w:val="00E2218C"/>
    <w:rsid w:val="00E2322B"/>
    <w:rsid w:val="00E25F1D"/>
    <w:rsid w:val="00E306C5"/>
    <w:rsid w:val="00E3228A"/>
    <w:rsid w:val="00E4278E"/>
    <w:rsid w:val="00E45746"/>
    <w:rsid w:val="00E47BEA"/>
    <w:rsid w:val="00E6568B"/>
    <w:rsid w:val="00E86B76"/>
    <w:rsid w:val="00E95EAB"/>
    <w:rsid w:val="00EB4E46"/>
    <w:rsid w:val="00EC2DB8"/>
    <w:rsid w:val="00EC3F3F"/>
    <w:rsid w:val="00ED0E7C"/>
    <w:rsid w:val="00ED2897"/>
    <w:rsid w:val="00EE11B2"/>
    <w:rsid w:val="00EE36CE"/>
    <w:rsid w:val="00EF5A4B"/>
    <w:rsid w:val="00EF738E"/>
    <w:rsid w:val="00F14BE8"/>
    <w:rsid w:val="00F368D3"/>
    <w:rsid w:val="00F516A4"/>
    <w:rsid w:val="00F56D00"/>
    <w:rsid w:val="00F60CAB"/>
    <w:rsid w:val="00F6106E"/>
    <w:rsid w:val="00F6130D"/>
    <w:rsid w:val="00F63804"/>
    <w:rsid w:val="00F73002"/>
    <w:rsid w:val="00F92956"/>
    <w:rsid w:val="00FB202E"/>
    <w:rsid w:val="00FB2A8E"/>
    <w:rsid w:val="00FB3A80"/>
    <w:rsid w:val="00FC25E9"/>
    <w:rsid w:val="00FC5BCC"/>
    <w:rsid w:val="00FD198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70B3"/>
  <w15:docId w15:val="{4F55E9EA-F17D-46E1-9610-3C4897BDE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paragraph" w:styleId="Nagwek1">
    <w:name w:val="heading 1"/>
    <w:basedOn w:val="Normalny"/>
    <w:next w:val="Normalny"/>
    <w:link w:val="Nagwek1Znak"/>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sz w:val="24"/>
      <w:szCs w:val="20"/>
      <w:lang w:eastAsia="pl-PL"/>
    </w:rPr>
  </w:style>
  <w:style w:type="paragraph" w:styleId="Nagwek3">
    <w:name w:val="heading 3"/>
    <w:basedOn w:val="Normalny"/>
    <w:next w:val="Normalny"/>
    <w:link w:val="Nagwek3Znak"/>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0"/>
      <w:lang w:eastAsia="pl-PL"/>
    </w:rPr>
  </w:style>
  <w:style w:type="paragraph" w:styleId="Nagwek5">
    <w:name w:val="heading 5"/>
    <w:basedOn w:val="Normalny"/>
    <w:next w:val="Normalny"/>
    <w:link w:val="Nagwek5Znak"/>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0"/>
      <w:lang w:eastAsia="pl-PL"/>
    </w:rPr>
  </w:style>
  <w:style w:type="paragraph" w:styleId="Nagwek6">
    <w:name w:val="heading 6"/>
    <w:basedOn w:val="Normalny"/>
    <w:next w:val="Normalny"/>
    <w:link w:val="Nagwek6Znak"/>
    <w:qFormat/>
    <w:rsid w:val="003B1243"/>
    <w:pPr>
      <w:keepNext/>
      <w:numPr>
        <w:ilvl w:val="5"/>
        <w:numId w:val="2"/>
      </w:numPr>
      <w:spacing w:before="60" w:after="0" w:line="240" w:lineRule="auto"/>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3B1243"/>
    <w:pPr>
      <w:keepNext/>
      <w:numPr>
        <w:ilvl w:val="6"/>
        <w:numId w:val="2"/>
      </w:numPr>
      <w:spacing w:before="60" w:after="0" w:line="240" w:lineRule="auto"/>
      <w:outlineLvl w:val="6"/>
    </w:pPr>
    <w:rPr>
      <w:rFonts w:ascii="Times New Roman" w:eastAsia="Times New Roman" w:hAnsi="Times New Roman" w:cs="Times New Roman"/>
      <w:i/>
      <w:szCs w:val="20"/>
      <w:lang w:eastAsia="pl-PL"/>
    </w:rPr>
  </w:style>
  <w:style w:type="paragraph" w:styleId="Nagwek8">
    <w:name w:val="heading 8"/>
    <w:basedOn w:val="Normalny"/>
    <w:next w:val="Normalny"/>
    <w:link w:val="Nagwek8Znak"/>
    <w:qFormat/>
    <w:rsid w:val="003B1243"/>
    <w:pPr>
      <w:keepNext/>
      <w:numPr>
        <w:ilvl w:val="7"/>
        <w:numId w:val="2"/>
      </w:numPr>
      <w:spacing w:before="60" w:after="0" w:line="240" w:lineRule="auto"/>
      <w:outlineLvl w:val="7"/>
    </w:pPr>
    <w:rPr>
      <w:rFonts w:ascii="Times New Roman" w:eastAsia="Times New Roman" w:hAnsi="Times New Roman" w:cs="Times New Roman"/>
      <w:i/>
      <w:szCs w:val="20"/>
      <w:lang w:eastAsia="pl-PL"/>
    </w:rPr>
  </w:style>
  <w:style w:type="paragraph" w:styleId="Nagwek9">
    <w:name w:val="heading 9"/>
    <w:basedOn w:val="Normalny"/>
    <w:next w:val="Normalny"/>
    <w:link w:val="Nagwek9Znak"/>
    <w:qFormat/>
    <w:rsid w:val="003B1243"/>
    <w:pPr>
      <w:keepNext/>
      <w:numPr>
        <w:ilvl w:val="8"/>
        <w:numId w:val="2"/>
      </w:numPr>
      <w:spacing w:before="60" w:after="0" w:line="240" w:lineRule="auto"/>
      <w:outlineLvl w:val="8"/>
    </w:pPr>
    <w:rPr>
      <w:rFonts w:ascii="Times New Roman" w:eastAsia="Times New Roman" w:hAnsi="Times New Roman" w:cs="Times New Roman"/>
      <w:i/>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E15"/>
  </w:style>
  <w:style w:type="paragraph" w:styleId="Stopka">
    <w:name w:val="footer"/>
    <w:basedOn w:val="Normalny"/>
    <w:link w:val="StopkaZnak"/>
    <w:uiPriority w:val="99"/>
    <w:unhideWhenUsed/>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E15"/>
  </w:style>
  <w:style w:type="character" w:styleId="Numerstrony">
    <w:name w:val="page number"/>
    <w:basedOn w:val="Domylnaczcionkaakapitu"/>
    <w:rsid w:val="00BB2E15"/>
  </w:style>
  <w:style w:type="character" w:customStyle="1" w:styleId="Nagwek1Znak">
    <w:name w:val="Nagłówek 1 Znak"/>
    <w:basedOn w:val="Domylnaczcionkaakapitu"/>
    <w:link w:val="Nagwek1"/>
    <w:rsid w:val="003B1243"/>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3B1243"/>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3B1243"/>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3B1243"/>
    <w:rPr>
      <w:rFonts w:ascii="Times New Roman" w:eastAsia="Times New Roman" w:hAnsi="Times New Roman" w:cs="Times New Roman"/>
      <w:sz w:val="24"/>
      <w:szCs w:val="20"/>
      <w:lang w:eastAsia="pl-PL"/>
    </w:rPr>
  </w:style>
  <w:style w:type="character" w:customStyle="1" w:styleId="Nagwek6Znak">
    <w:name w:val="Nagłówek 6 Znak"/>
    <w:basedOn w:val="Domylnaczcionkaakapitu"/>
    <w:link w:val="Nagwek6"/>
    <w:rsid w:val="003B1243"/>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3B1243"/>
    <w:rPr>
      <w:rFonts w:ascii="Times New Roman" w:eastAsia="Times New Roman" w:hAnsi="Times New Roman" w:cs="Times New Roman"/>
      <w:i/>
      <w:szCs w:val="20"/>
      <w:lang w:eastAsia="pl-PL"/>
    </w:rPr>
  </w:style>
  <w:style w:type="character" w:customStyle="1" w:styleId="Nagwek8Znak">
    <w:name w:val="Nagłówek 8 Znak"/>
    <w:basedOn w:val="Domylnaczcionkaakapitu"/>
    <w:link w:val="Nagwek8"/>
    <w:rsid w:val="003B1243"/>
    <w:rPr>
      <w:rFonts w:ascii="Times New Roman" w:eastAsia="Times New Roman" w:hAnsi="Times New Roman" w:cs="Times New Roman"/>
      <w:i/>
      <w:szCs w:val="20"/>
      <w:lang w:eastAsia="pl-PL"/>
    </w:rPr>
  </w:style>
  <w:style w:type="character" w:customStyle="1" w:styleId="Nagwek9Znak">
    <w:name w:val="Nagłówek 9 Znak"/>
    <w:basedOn w:val="Domylnaczcionkaakapitu"/>
    <w:link w:val="Nagwek9"/>
    <w:rsid w:val="003B1243"/>
    <w:rPr>
      <w:rFonts w:ascii="Times New Roman" w:eastAsia="Times New Roman" w:hAnsi="Times New Roman" w:cs="Times New Roman"/>
      <w:i/>
      <w:szCs w:val="20"/>
      <w:lang w:eastAsia="pl-PL"/>
    </w:rPr>
  </w:style>
  <w:style w:type="paragraph" w:styleId="Akapitzlist">
    <w:name w:val="List Paragraph"/>
    <w:basedOn w:val="Normalny"/>
    <w:uiPriority w:val="34"/>
    <w:qFormat/>
    <w:rsid w:val="004F2E8F"/>
    <w:pPr>
      <w:ind w:left="720"/>
      <w:contextualSpacing/>
    </w:pPr>
  </w:style>
  <w:style w:type="paragraph" w:styleId="Tekstpodstawowy">
    <w:name w:val="Body Text"/>
    <w:basedOn w:val="Normalny"/>
    <w:link w:val="TekstpodstawowyZnak"/>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basedOn w:val="Domylnaczcionkaakapitu"/>
    <w:link w:val="Tekstpodstawowy"/>
    <w:rsid w:val="009E013B"/>
    <w:rPr>
      <w:rFonts w:ascii="Times New Roman" w:eastAsia="Times New Roman" w:hAnsi="Times New Roman" w:cs="Times New Roman"/>
      <w:sz w:val="28"/>
      <w:szCs w:val="28"/>
      <w:lang w:eastAsia="pl-PL"/>
    </w:rPr>
  </w:style>
  <w:style w:type="paragraph" w:customStyle="1" w:styleId="msonormal0">
    <w:name w:val="msonormal"/>
    <w:basedOn w:val="Normalny"/>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833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331C"/>
    <w:rPr>
      <w:rFonts w:ascii="Tahoma" w:hAnsi="Tahoma" w:cs="Tahoma"/>
      <w:sz w:val="16"/>
      <w:szCs w:val="16"/>
    </w:rPr>
  </w:style>
  <w:style w:type="character" w:styleId="Hipercze">
    <w:name w:val="Hyperlink"/>
    <w:rsid w:val="009C487F"/>
    <w:rPr>
      <w:color w:val="0000FF"/>
      <w:u w:val="single"/>
    </w:rPr>
  </w:style>
  <w:style w:type="character" w:customStyle="1" w:styleId="textnode">
    <w:name w:val="textnode"/>
    <w:basedOn w:val="Domylnaczcionkaakapitu"/>
    <w:rsid w:val="00CA2CAC"/>
  </w:style>
  <w:style w:type="character" w:customStyle="1" w:styleId="WW8Num21z1">
    <w:name w:val="WW8Num21z1"/>
    <w:rsid w:val="007D3347"/>
    <w:rPr>
      <w:b/>
    </w:rPr>
  </w:style>
  <w:style w:type="character" w:customStyle="1" w:styleId="eltit1">
    <w:name w:val="eltit1"/>
    <w:rsid w:val="00E95EAB"/>
    <w:rPr>
      <w:rFonts w:ascii="Verdana" w:hAnsi="Verdana" w:hint="default"/>
      <w:color w:val="333366"/>
      <w:sz w:val="20"/>
      <w:szCs w:val="20"/>
    </w:rPr>
  </w:style>
  <w:style w:type="paragraph" w:customStyle="1" w:styleId="ust">
    <w:name w:val="ust"/>
    <w:rsid w:val="008F321F"/>
    <w:pPr>
      <w:spacing w:before="60" w:after="60" w:line="240" w:lineRule="auto"/>
      <w:ind w:left="426" w:hanging="284"/>
      <w:jc w:val="both"/>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72160">
      <w:bodyDiv w:val="1"/>
      <w:marLeft w:val="0"/>
      <w:marRight w:val="0"/>
      <w:marTop w:val="0"/>
      <w:marBottom w:val="0"/>
      <w:divBdr>
        <w:top w:val="none" w:sz="0" w:space="0" w:color="auto"/>
        <w:left w:val="none" w:sz="0" w:space="0" w:color="auto"/>
        <w:bottom w:val="none" w:sz="0" w:space="0" w:color="auto"/>
        <w:right w:val="none" w:sz="0" w:space="0" w:color="auto"/>
      </w:divBdr>
      <w:divsChild>
        <w:div w:id="1114908551">
          <w:marLeft w:val="0"/>
          <w:marRight w:val="0"/>
          <w:marTop w:val="0"/>
          <w:marBottom w:val="0"/>
          <w:divBdr>
            <w:top w:val="none" w:sz="0" w:space="0" w:color="auto"/>
            <w:left w:val="none" w:sz="0" w:space="0" w:color="auto"/>
            <w:bottom w:val="none" w:sz="0" w:space="0" w:color="auto"/>
            <w:right w:val="none" w:sz="0" w:space="0" w:color="auto"/>
          </w:divBdr>
        </w:div>
        <w:div w:id="1894081583">
          <w:marLeft w:val="0"/>
          <w:marRight w:val="0"/>
          <w:marTop w:val="0"/>
          <w:marBottom w:val="0"/>
          <w:divBdr>
            <w:top w:val="none" w:sz="0" w:space="0" w:color="auto"/>
            <w:left w:val="none" w:sz="0" w:space="0" w:color="auto"/>
            <w:bottom w:val="none" w:sz="0" w:space="0" w:color="auto"/>
            <w:right w:val="none" w:sz="0" w:space="0" w:color="auto"/>
          </w:divBdr>
        </w:div>
        <w:div w:id="354307548">
          <w:marLeft w:val="0"/>
          <w:marRight w:val="0"/>
          <w:marTop w:val="0"/>
          <w:marBottom w:val="0"/>
          <w:divBdr>
            <w:top w:val="none" w:sz="0" w:space="0" w:color="auto"/>
            <w:left w:val="none" w:sz="0" w:space="0" w:color="auto"/>
            <w:bottom w:val="none" w:sz="0" w:space="0" w:color="auto"/>
            <w:right w:val="none" w:sz="0" w:space="0" w:color="auto"/>
          </w:divBdr>
        </w:div>
        <w:div w:id="448277166">
          <w:marLeft w:val="0"/>
          <w:marRight w:val="0"/>
          <w:marTop w:val="0"/>
          <w:marBottom w:val="0"/>
          <w:divBdr>
            <w:top w:val="none" w:sz="0" w:space="0" w:color="auto"/>
            <w:left w:val="none" w:sz="0" w:space="0" w:color="auto"/>
            <w:bottom w:val="none" w:sz="0" w:space="0" w:color="auto"/>
            <w:right w:val="none" w:sz="0" w:space="0" w:color="auto"/>
          </w:divBdr>
        </w:div>
        <w:div w:id="1558592859">
          <w:marLeft w:val="0"/>
          <w:marRight w:val="0"/>
          <w:marTop w:val="0"/>
          <w:marBottom w:val="0"/>
          <w:divBdr>
            <w:top w:val="none" w:sz="0" w:space="0" w:color="auto"/>
            <w:left w:val="none" w:sz="0" w:space="0" w:color="auto"/>
            <w:bottom w:val="none" w:sz="0" w:space="0" w:color="auto"/>
            <w:right w:val="none" w:sz="0" w:space="0" w:color="auto"/>
          </w:divBdr>
        </w:div>
        <w:div w:id="1921939001">
          <w:marLeft w:val="0"/>
          <w:marRight w:val="0"/>
          <w:marTop w:val="0"/>
          <w:marBottom w:val="0"/>
          <w:divBdr>
            <w:top w:val="none" w:sz="0" w:space="0" w:color="auto"/>
            <w:left w:val="none" w:sz="0" w:space="0" w:color="auto"/>
            <w:bottom w:val="none" w:sz="0" w:space="0" w:color="auto"/>
            <w:right w:val="none" w:sz="0" w:space="0" w:color="auto"/>
          </w:divBdr>
        </w:div>
        <w:div w:id="111677305">
          <w:marLeft w:val="0"/>
          <w:marRight w:val="0"/>
          <w:marTop w:val="0"/>
          <w:marBottom w:val="0"/>
          <w:divBdr>
            <w:top w:val="none" w:sz="0" w:space="0" w:color="auto"/>
            <w:left w:val="none" w:sz="0" w:space="0" w:color="auto"/>
            <w:bottom w:val="none" w:sz="0" w:space="0" w:color="auto"/>
            <w:right w:val="none" w:sz="0" w:space="0" w:color="auto"/>
          </w:divBdr>
        </w:div>
        <w:div w:id="665323262">
          <w:marLeft w:val="0"/>
          <w:marRight w:val="0"/>
          <w:marTop w:val="0"/>
          <w:marBottom w:val="0"/>
          <w:divBdr>
            <w:top w:val="none" w:sz="0" w:space="0" w:color="auto"/>
            <w:left w:val="none" w:sz="0" w:space="0" w:color="auto"/>
            <w:bottom w:val="none" w:sz="0" w:space="0" w:color="auto"/>
            <w:right w:val="none" w:sz="0" w:space="0" w:color="auto"/>
          </w:divBdr>
        </w:div>
        <w:div w:id="1511487044">
          <w:marLeft w:val="0"/>
          <w:marRight w:val="0"/>
          <w:marTop w:val="0"/>
          <w:marBottom w:val="0"/>
          <w:divBdr>
            <w:top w:val="none" w:sz="0" w:space="0" w:color="auto"/>
            <w:left w:val="none" w:sz="0" w:space="0" w:color="auto"/>
            <w:bottom w:val="none" w:sz="0" w:space="0" w:color="auto"/>
            <w:right w:val="none" w:sz="0" w:space="0" w:color="auto"/>
          </w:divBdr>
        </w:div>
        <w:div w:id="1166752124">
          <w:marLeft w:val="0"/>
          <w:marRight w:val="0"/>
          <w:marTop w:val="0"/>
          <w:marBottom w:val="0"/>
          <w:divBdr>
            <w:top w:val="none" w:sz="0" w:space="0" w:color="auto"/>
            <w:left w:val="none" w:sz="0" w:space="0" w:color="auto"/>
            <w:bottom w:val="none" w:sz="0" w:space="0" w:color="auto"/>
            <w:right w:val="none" w:sz="0" w:space="0" w:color="auto"/>
          </w:divBdr>
        </w:div>
        <w:div w:id="1661421753">
          <w:marLeft w:val="0"/>
          <w:marRight w:val="0"/>
          <w:marTop w:val="0"/>
          <w:marBottom w:val="0"/>
          <w:divBdr>
            <w:top w:val="none" w:sz="0" w:space="0" w:color="auto"/>
            <w:left w:val="none" w:sz="0" w:space="0" w:color="auto"/>
            <w:bottom w:val="none" w:sz="0" w:space="0" w:color="auto"/>
            <w:right w:val="none" w:sz="0" w:space="0" w:color="auto"/>
          </w:divBdr>
        </w:div>
        <w:div w:id="1840078989">
          <w:marLeft w:val="0"/>
          <w:marRight w:val="0"/>
          <w:marTop w:val="0"/>
          <w:marBottom w:val="0"/>
          <w:divBdr>
            <w:top w:val="none" w:sz="0" w:space="0" w:color="auto"/>
            <w:left w:val="none" w:sz="0" w:space="0" w:color="auto"/>
            <w:bottom w:val="none" w:sz="0" w:space="0" w:color="auto"/>
            <w:right w:val="none" w:sz="0" w:space="0" w:color="auto"/>
          </w:divBdr>
        </w:div>
        <w:div w:id="322859030">
          <w:marLeft w:val="0"/>
          <w:marRight w:val="0"/>
          <w:marTop w:val="0"/>
          <w:marBottom w:val="0"/>
          <w:divBdr>
            <w:top w:val="none" w:sz="0" w:space="0" w:color="auto"/>
            <w:left w:val="none" w:sz="0" w:space="0" w:color="auto"/>
            <w:bottom w:val="none" w:sz="0" w:space="0" w:color="auto"/>
            <w:right w:val="none" w:sz="0" w:space="0" w:color="auto"/>
          </w:divBdr>
        </w:div>
        <w:div w:id="397095040">
          <w:marLeft w:val="0"/>
          <w:marRight w:val="0"/>
          <w:marTop w:val="0"/>
          <w:marBottom w:val="0"/>
          <w:divBdr>
            <w:top w:val="none" w:sz="0" w:space="0" w:color="auto"/>
            <w:left w:val="none" w:sz="0" w:space="0" w:color="auto"/>
            <w:bottom w:val="none" w:sz="0" w:space="0" w:color="auto"/>
            <w:right w:val="none" w:sz="0" w:space="0" w:color="auto"/>
          </w:divBdr>
        </w:div>
        <w:div w:id="656229460">
          <w:marLeft w:val="0"/>
          <w:marRight w:val="0"/>
          <w:marTop w:val="0"/>
          <w:marBottom w:val="0"/>
          <w:divBdr>
            <w:top w:val="none" w:sz="0" w:space="0" w:color="auto"/>
            <w:left w:val="none" w:sz="0" w:space="0" w:color="auto"/>
            <w:bottom w:val="none" w:sz="0" w:space="0" w:color="auto"/>
            <w:right w:val="none" w:sz="0" w:space="0" w:color="auto"/>
          </w:divBdr>
        </w:div>
        <w:div w:id="1696037512">
          <w:marLeft w:val="0"/>
          <w:marRight w:val="0"/>
          <w:marTop w:val="0"/>
          <w:marBottom w:val="0"/>
          <w:divBdr>
            <w:top w:val="none" w:sz="0" w:space="0" w:color="auto"/>
            <w:left w:val="none" w:sz="0" w:space="0" w:color="auto"/>
            <w:bottom w:val="none" w:sz="0" w:space="0" w:color="auto"/>
            <w:right w:val="none" w:sz="0" w:space="0" w:color="auto"/>
          </w:divBdr>
        </w:div>
        <w:div w:id="1705057900">
          <w:marLeft w:val="0"/>
          <w:marRight w:val="0"/>
          <w:marTop w:val="0"/>
          <w:marBottom w:val="0"/>
          <w:divBdr>
            <w:top w:val="none" w:sz="0" w:space="0" w:color="auto"/>
            <w:left w:val="none" w:sz="0" w:space="0" w:color="auto"/>
            <w:bottom w:val="none" w:sz="0" w:space="0" w:color="auto"/>
            <w:right w:val="none" w:sz="0" w:space="0" w:color="auto"/>
          </w:divBdr>
        </w:div>
        <w:div w:id="578052541">
          <w:marLeft w:val="0"/>
          <w:marRight w:val="0"/>
          <w:marTop w:val="0"/>
          <w:marBottom w:val="0"/>
          <w:divBdr>
            <w:top w:val="none" w:sz="0" w:space="0" w:color="auto"/>
            <w:left w:val="none" w:sz="0" w:space="0" w:color="auto"/>
            <w:bottom w:val="none" w:sz="0" w:space="0" w:color="auto"/>
            <w:right w:val="none" w:sz="0" w:space="0" w:color="auto"/>
          </w:divBdr>
        </w:div>
        <w:div w:id="1046492528">
          <w:marLeft w:val="0"/>
          <w:marRight w:val="0"/>
          <w:marTop w:val="0"/>
          <w:marBottom w:val="0"/>
          <w:divBdr>
            <w:top w:val="none" w:sz="0" w:space="0" w:color="auto"/>
            <w:left w:val="none" w:sz="0" w:space="0" w:color="auto"/>
            <w:bottom w:val="none" w:sz="0" w:space="0" w:color="auto"/>
            <w:right w:val="none" w:sz="0" w:space="0" w:color="auto"/>
          </w:divBdr>
        </w:div>
        <w:div w:id="680591915">
          <w:marLeft w:val="0"/>
          <w:marRight w:val="0"/>
          <w:marTop w:val="0"/>
          <w:marBottom w:val="0"/>
          <w:divBdr>
            <w:top w:val="none" w:sz="0" w:space="0" w:color="auto"/>
            <w:left w:val="none" w:sz="0" w:space="0" w:color="auto"/>
            <w:bottom w:val="none" w:sz="0" w:space="0" w:color="auto"/>
            <w:right w:val="none" w:sz="0" w:space="0" w:color="auto"/>
          </w:divBdr>
        </w:div>
        <w:div w:id="943030088">
          <w:marLeft w:val="0"/>
          <w:marRight w:val="0"/>
          <w:marTop w:val="0"/>
          <w:marBottom w:val="0"/>
          <w:divBdr>
            <w:top w:val="none" w:sz="0" w:space="0" w:color="auto"/>
            <w:left w:val="none" w:sz="0" w:space="0" w:color="auto"/>
            <w:bottom w:val="none" w:sz="0" w:space="0" w:color="auto"/>
            <w:right w:val="none" w:sz="0" w:space="0" w:color="auto"/>
          </w:divBdr>
        </w:div>
        <w:div w:id="546186376">
          <w:marLeft w:val="0"/>
          <w:marRight w:val="0"/>
          <w:marTop w:val="0"/>
          <w:marBottom w:val="0"/>
          <w:divBdr>
            <w:top w:val="none" w:sz="0" w:space="0" w:color="auto"/>
            <w:left w:val="none" w:sz="0" w:space="0" w:color="auto"/>
            <w:bottom w:val="none" w:sz="0" w:space="0" w:color="auto"/>
            <w:right w:val="none" w:sz="0" w:space="0" w:color="auto"/>
          </w:divBdr>
        </w:div>
        <w:div w:id="410854191">
          <w:marLeft w:val="0"/>
          <w:marRight w:val="0"/>
          <w:marTop w:val="0"/>
          <w:marBottom w:val="0"/>
          <w:divBdr>
            <w:top w:val="none" w:sz="0" w:space="0" w:color="auto"/>
            <w:left w:val="none" w:sz="0" w:space="0" w:color="auto"/>
            <w:bottom w:val="none" w:sz="0" w:space="0" w:color="auto"/>
            <w:right w:val="none" w:sz="0" w:space="0" w:color="auto"/>
          </w:divBdr>
        </w:div>
        <w:div w:id="1182159826">
          <w:marLeft w:val="0"/>
          <w:marRight w:val="0"/>
          <w:marTop w:val="0"/>
          <w:marBottom w:val="0"/>
          <w:divBdr>
            <w:top w:val="none" w:sz="0" w:space="0" w:color="auto"/>
            <w:left w:val="none" w:sz="0" w:space="0" w:color="auto"/>
            <w:bottom w:val="none" w:sz="0" w:space="0" w:color="auto"/>
            <w:right w:val="none" w:sz="0" w:space="0" w:color="auto"/>
          </w:divBdr>
        </w:div>
        <w:div w:id="790437111">
          <w:marLeft w:val="0"/>
          <w:marRight w:val="0"/>
          <w:marTop w:val="0"/>
          <w:marBottom w:val="0"/>
          <w:divBdr>
            <w:top w:val="none" w:sz="0" w:space="0" w:color="auto"/>
            <w:left w:val="none" w:sz="0" w:space="0" w:color="auto"/>
            <w:bottom w:val="none" w:sz="0" w:space="0" w:color="auto"/>
            <w:right w:val="none" w:sz="0" w:space="0" w:color="auto"/>
          </w:divBdr>
        </w:div>
        <w:div w:id="1249121513">
          <w:marLeft w:val="0"/>
          <w:marRight w:val="0"/>
          <w:marTop w:val="0"/>
          <w:marBottom w:val="0"/>
          <w:divBdr>
            <w:top w:val="none" w:sz="0" w:space="0" w:color="auto"/>
            <w:left w:val="none" w:sz="0" w:space="0" w:color="auto"/>
            <w:bottom w:val="none" w:sz="0" w:space="0" w:color="auto"/>
            <w:right w:val="none" w:sz="0" w:space="0" w:color="auto"/>
          </w:divBdr>
        </w:div>
        <w:div w:id="1110661311">
          <w:marLeft w:val="0"/>
          <w:marRight w:val="0"/>
          <w:marTop w:val="0"/>
          <w:marBottom w:val="0"/>
          <w:divBdr>
            <w:top w:val="none" w:sz="0" w:space="0" w:color="auto"/>
            <w:left w:val="none" w:sz="0" w:space="0" w:color="auto"/>
            <w:bottom w:val="none" w:sz="0" w:space="0" w:color="auto"/>
            <w:right w:val="none" w:sz="0" w:space="0" w:color="auto"/>
          </w:divBdr>
        </w:div>
        <w:div w:id="698551207">
          <w:marLeft w:val="0"/>
          <w:marRight w:val="0"/>
          <w:marTop w:val="0"/>
          <w:marBottom w:val="0"/>
          <w:divBdr>
            <w:top w:val="none" w:sz="0" w:space="0" w:color="auto"/>
            <w:left w:val="none" w:sz="0" w:space="0" w:color="auto"/>
            <w:bottom w:val="none" w:sz="0" w:space="0" w:color="auto"/>
            <w:right w:val="none" w:sz="0" w:space="0" w:color="auto"/>
          </w:divBdr>
        </w:div>
        <w:div w:id="573508312">
          <w:marLeft w:val="0"/>
          <w:marRight w:val="0"/>
          <w:marTop w:val="0"/>
          <w:marBottom w:val="0"/>
          <w:divBdr>
            <w:top w:val="none" w:sz="0" w:space="0" w:color="auto"/>
            <w:left w:val="none" w:sz="0" w:space="0" w:color="auto"/>
            <w:bottom w:val="none" w:sz="0" w:space="0" w:color="auto"/>
            <w:right w:val="none" w:sz="0" w:space="0" w:color="auto"/>
          </w:divBdr>
        </w:div>
        <w:div w:id="305553205">
          <w:marLeft w:val="0"/>
          <w:marRight w:val="0"/>
          <w:marTop w:val="0"/>
          <w:marBottom w:val="0"/>
          <w:divBdr>
            <w:top w:val="none" w:sz="0" w:space="0" w:color="auto"/>
            <w:left w:val="none" w:sz="0" w:space="0" w:color="auto"/>
            <w:bottom w:val="none" w:sz="0" w:space="0" w:color="auto"/>
            <w:right w:val="none" w:sz="0" w:space="0" w:color="auto"/>
          </w:divBdr>
        </w:div>
        <w:div w:id="726996886">
          <w:marLeft w:val="0"/>
          <w:marRight w:val="0"/>
          <w:marTop w:val="0"/>
          <w:marBottom w:val="0"/>
          <w:divBdr>
            <w:top w:val="none" w:sz="0" w:space="0" w:color="auto"/>
            <w:left w:val="none" w:sz="0" w:space="0" w:color="auto"/>
            <w:bottom w:val="none" w:sz="0" w:space="0" w:color="auto"/>
            <w:right w:val="none" w:sz="0" w:space="0" w:color="auto"/>
          </w:divBdr>
        </w:div>
        <w:div w:id="1567766733">
          <w:marLeft w:val="0"/>
          <w:marRight w:val="0"/>
          <w:marTop w:val="0"/>
          <w:marBottom w:val="0"/>
          <w:divBdr>
            <w:top w:val="none" w:sz="0" w:space="0" w:color="auto"/>
            <w:left w:val="none" w:sz="0" w:space="0" w:color="auto"/>
            <w:bottom w:val="none" w:sz="0" w:space="0" w:color="auto"/>
            <w:right w:val="none" w:sz="0" w:space="0" w:color="auto"/>
          </w:divBdr>
        </w:div>
        <w:div w:id="909969185">
          <w:marLeft w:val="0"/>
          <w:marRight w:val="0"/>
          <w:marTop w:val="0"/>
          <w:marBottom w:val="0"/>
          <w:divBdr>
            <w:top w:val="none" w:sz="0" w:space="0" w:color="auto"/>
            <w:left w:val="none" w:sz="0" w:space="0" w:color="auto"/>
            <w:bottom w:val="none" w:sz="0" w:space="0" w:color="auto"/>
            <w:right w:val="none" w:sz="0" w:space="0" w:color="auto"/>
          </w:divBdr>
        </w:div>
        <w:div w:id="2033874086">
          <w:marLeft w:val="0"/>
          <w:marRight w:val="0"/>
          <w:marTop w:val="0"/>
          <w:marBottom w:val="0"/>
          <w:divBdr>
            <w:top w:val="none" w:sz="0" w:space="0" w:color="auto"/>
            <w:left w:val="none" w:sz="0" w:space="0" w:color="auto"/>
            <w:bottom w:val="none" w:sz="0" w:space="0" w:color="auto"/>
            <w:right w:val="none" w:sz="0" w:space="0" w:color="auto"/>
          </w:divBdr>
        </w:div>
        <w:div w:id="893273158">
          <w:marLeft w:val="0"/>
          <w:marRight w:val="0"/>
          <w:marTop w:val="0"/>
          <w:marBottom w:val="0"/>
          <w:divBdr>
            <w:top w:val="none" w:sz="0" w:space="0" w:color="auto"/>
            <w:left w:val="none" w:sz="0" w:space="0" w:color="auto"/>
            <w:bottom w:val="none" w:sz="0" w:space="0" w:color="auto"/>
            <w:right w:val="none" w:sz="0" w:space="0" w:color="auto"/>
          </w:divBdr>
        </w:div>
        <w:div w:id="1138453067">
          <w:marLeft w:val="0"/>
          <w:marRight w:val="0"/>
          <w:marTop w:val="0"/>
          <w:marBottom w:val="0"/>
          <w:divBdr>
            <w:top w:val="none" w:sz="0" w:space="0" w:color="auto"/>
            <w:left w:val="none" w:sz="0" w:space="0" w:color="auto"/>
            <w:bottom w:val="none" w:sz="0" w:space="0" w:color="auto"/>
            <w:right w:val="none" w:sz="0" w:space="0" w:color="auto"/>
          </w:divBdr>
        </w:div>
        <w:div w:id="1672637222">
          <w:marLeft w:val="0"/>
          <w:marRight w:val="0"/>
          <w:marTop w:val="0"/>
          <w:marBottom w:val="0"/>
          <w:divBdr>
            <w:top w:val="none" w:sz="0" w:space="0" w:color="auto"/>
            <w:left w:val="none" w:sz="0" w:space="0" w:color="auto"/>
            <w:bottom w:val="none" w:sz="0" w:space="0" w:color="auto"/>
            <w:right w:val="none" w:sz="0" w:space="0" w:color="auto"/>
          </w:divBdr>
        </w:div>
        <w:div w:id="731926048">
          <w:marLeft w:val="0"/>
          <w:marRight w:val="0"/>
          <w:marTop w:val="0"/>
          <w:marBottom w:val="0"/>
          <w:divBdr>
            <w:top w:val="none" w:sz="0" w:space="0" w:color="auto"/>
            <w:left w:val="none" w:sz="0" w:space="0" w:color="auto"/>
            <w:bottom w:val="none" w:sz="0" w:space="0" w:color="auto"/>
            <w:right w:val="none" w:sz="0" w:space="0" w:color="auto"/>
          </w:divBdr>
        </w:div>
        <w:div w:id="1117136135">
          <w:marLeft w:val="0"/>
          <w:marRight w:val="0"/>
          <w:marTop w:val="0"/>
          <w:marBottom w:val="0"/>
          <w:divBdr>
            <w:top w:val="none" w:sz="0" w:space="0" w:color="auto"/>
            <w:left w:val="none" w:sz="0" w:space="0" w:color="auto"/>
            <w:bottom w:val="none" w:sz="0" w:space="0" w:color="auto"/>
            <w:right w:val="none" w:sz="0" w:space="0" w:color="auto"/>
          </w:divBdr>
        </w:div>
        <w:div w:id="309869087">
          <w:marLeft w:val="0"/>
          <w:marRight w:val="0"/>
          <w:marTop w:val="0"/>
          <w:marBottom w:val="0"/>
          <w:divBdr>
            <w:top w:val="none" w:sz="0" w:space="0" w:color="auto"/>
            <w:left w:val="none" w:sz="0" w:space="0" w:color="auto"/>
            <w:bottom w:val="none" w:sz="0" w:space="0" w:color="auto"/>
            <w:right w:val="none" w:sz="0" w:space="0" w:color="auto"/>
          </w:divBdr>
        </w:div>
        <w:div w:id="1511137059">
          <w:marLeft w:val="0"/>
          <w:marRight w:val="0"/>
          <w:marTop w:val="0"/>
          <w:marBottom w:val="0"/>
          <w:divBdr>
            <w:top w:val="none" w:sz="0" w:space="0" w:color="auto"/>
            <w:left w:val="none" w:sz="0" w:space="0" w:color="auto"/>
            <w:bottom w:val="none" w:sz="0" w:space="0" w:color="auto"/>
            <w:right w:val="none" w:sz="0" w:space="0" w:color="auto"/>
          </w:divBdr>
        </w:div>
        <w:div w:id="155612303">
          <w:marLeft w:val="0"/>
          <w:marRight w:val="0"/>
          <w:marTop w:val="0"/>
          <w:marBottom w:val="0"/>
          <w:divBdr>
            <w:top w:val="none" w:sz="0" w:space="0" w:color="auto"/>
            <w:left w:val="none" w:sz="0" w:space="0" w:color="auto"/>
            <w:bottom w:val="none" w:sz="0" w:space="0" w:color="auto"/>
            <w:right w:val="none" w:sz="0" w:space="0" w:color="auto"/>
          </w:divBdr>
        </w:div>
        <w:div w:id="861866629">
          <w:marLeft w:val="0"/>
          <w:marRight w:val="0"/>
          <w:marTop w:val="0"/>
          <w:marBottom w:val="0"/>
          <w:divBdr>
            <w:top w:val="none" w:sz="0" w:space="0" w:color="auto"/>
            <w:left w:val="none" w:sz="0" w:space="0" w:color="auto"/>
            <w:bottom w:val="none" w:sz="0" w:space="0" w:color="auto"/>
            <w:right w:val="none" w:sz="0" w:space="0" w:color="auto"/>
          </w:divBdr>
        </w:div>
      </w:divsChild>
    </w:div>
    <w:div w:id="204997202">
      <w:bodyDiv w:val="1"/>
      <w:marLeft w:val="0"/>
      <w:marRight w:val="0"/>
      <w:marTop w:val="0"/>
      <w:marBottom w:val="0"/>
      <w:divBdr>
        <w:top w:val="none" w:sz="0" w:space="0" w:color="auto"/>
        <w:left w:val="none" w:sz="0" w:space="0" w:color="auto"/>
        <w:bottom w:val="none" w:sz="0" w:space="0" w:color="auto"/>
        <w:right w:val="none" w:sz="0" w:space="0" w:color="auto"/>
      </w:divBdr>
      <w:divsChild>
        <w:div w:id="934901633">
          <w:marLeft w:val="0"/>
          <w:marRight w:val="0"/>
          <w:marTop w:val="0"/>
          <w:marBottom w:val="0"/>
          <w:divBdr>
            <w:top w:val="none" w:sz="0" w:space="0" w:color="auto"/>
            <w:left w:val="none" w:sz="0" w:space="0" w:color="auto"/>
            <w:bottom w:val="none" w:sz="0" w:space="0" w:color="auto"/>
            <w:right w:val="none" w:sz="0" w:space="0" w:color="auto"/>
          </w:divBdr>
        </w:div>
        <w:div w:id="1029842821">
          <w:marLeft w:val="0"/>
          <w:marRight w:val="0"/>
          <w:marTop w:val="0"/>
          <w:marBottom w:val="0"/>
          <w:divBdr>
            <w:top w:val="none" w:sz="0" w:space="0" w:color="auto"/>
            <w:left w:val="none" w:sz="0" w:space="0" w:color="auto"/>
            <w:bottom w:val="none" w:sz="0" w:space="0" w:color="auto"/>
            <w:right w:val="none" w:sz="0" w:space="0" w:color="auto"/>
          </w:divBdr>
        </w:div>
        <w:div w:id="813569025">
          <w:marLeft w:val="0"/>
          <w:marRight w:val="0"/>
          <w:marTop w:val="0"/>
          <w:marBottom w:val="0"/>
          <w:divBdr>
            <w:top w:val="none" w:sz="0" w:space="0" w:color="auto"/>
            <w:left w:val="none" w:sz="0" w:space="0" w:color="auto"/>
            <w:bottom w:val="none" w:sz="0" w:space="0" w:color="auto"/>
            <w:right w:val="none" w:sz="0" w:space="0" w:color="auto"/>
          </w:divBdr>
        </w:div>
        <w:div w:id="2021078730">
          <w:marLeft w:val="0"/>
          <w:marRight w:val="0"/>
          <w:marTop w:val="0"/>
          <w:marBottom w:val="0"/>
          <w:divBdr>
            <w:top w:val="none" w:sz="0" w:space="0" w:color="auto"/>
            <w:left w:val="none" w:sz="0" w:space="0" w:color="auto"/>
            <w:bottom w:val="none" w:sz="0" w:space="0" w:color="auto"/>
            <w:right w:val="none" w:sz="0" w:space="0" w:color="auto"/>
          </w:divBdr>
        </w:div>
        <w:div w:id="1844392240">
          <w:marLeft w:val="0"/>
          <w:marRight w:val="0"/>
          <w:marTop w:val="0"/>
          <w:marBottom w:val="0"/>
          <w:divBdr>
            <w:top w:val="none" w:sz="0" w:space="0" w:color="auto"/>
            <w:left w:val="none" w:sz="0" w:space="0" w:color="auto"/>
            <w:bottom w:val="none" w:sz="0" w:space="0" w:color="auto"/>
            <w:right w:val="none" w:sz="0" w:space="0" w:color="auto"/>
          </w:divBdr>
        </w:div>
        <w:div w:id="571357879">
          <w:marLeft w:val="0"/>
          <w:marRight w:val="0"/>
          <w:marTop w:val="0"/>
          <w:marBottom w:val="0"/>
          <w:divBdr>
            <w:top w:val="none" w:sz="0" w:space="0" w:color="auto"/>
            <w:left w:val="none" w:sz="0" w:space="0" w:color="auto"/>
            <w:bottom w:val="none" w:sz="0" w:space="0" w:color="auto"/>
            <w:right w:val="none" w:sz="0" w:space="0" w:color="auto"/>
          </w:divBdr>
        </w:div>
        <w:div w:id="428043195">
          <w:marLeft w:val="0"/>
          <w:marRight w:val="0"/>
          <w:marTop w:val="0"/>
          <w:marBottom w:val="0"/>
          <w:divBdr>
            <w:top w:val="none" w:sz="0" w:space="0" w:color="auto"/>
            <w:left w:val="none" w:sz="0" w:space="0" w:color="auto"/>
            <w:bottom w:val="none" w:sz="0" w:space="0" w:color="auto"/>
            <w:right w:val="none" w:sz="0" w:space="0" w:color="auto"/>
          </w:divBdr>
        </w:div>
      </w:divsChild>
    </w:div>
    <w:div w:id="221184190">
      <w:bodyDiv w:val="1"/>
      <w:marLeft w:val="0"/>
      <w:marRight w:val="0"/>
      <w:marTop w:val="0"/>
      <w:marBottom w:val="0"/>
      <w:divBdr>
        <w:top w:val="none" w:sz="0" w:space="0" w:color="auto"/>
        <w:left w:val="none" w:sz="0" w:space="0" w:color="auto"/>
        <w:bottom w:val="none" w:sz="0" w:space="0" w:color="auto"/>
        <w:right w:val="none" w:sz="0" w:space="0" w:color="auto"/>
      </w:divBdr>
      <w:divsChild>
        <w:div w:id="2001613689">
          <w:marLeft w:val="0"/>
          <w:marRight w:val="0"/>
          <w:marTop w:val="0"/>
          <w:marBottom w:val="0"/>
          <w:divBdr>
            <w:top w:val="none" w:sz="0" w:space="0" w:color="auto"/>
            <w:left w:val="none" w:sz="0" w:space="0" w:color="auto"/>
            <w:bottom w:val="none" w:sz="0" w:space="0" w:color="auto"/>
            <w:right w:val="none" w:sz="0" w:space="0" w:color="auto"/>
          </w:divBdr>
        </w:div>
        <w:div w:id="1337881364">
          <w:marLeft w:val="0"/>
          <w:marRight w:val="0"/>
          <w:marTop w:val="0"/>
          <w:marBottom w:val="0"/>
          <w:divBdr>
            <w:top w:val="none" w:sz="0" w:space="0" w:color="auto"/>
            <w:left w:val="none" w:sz="0" w:space="0" w:color="auto"/>
            <w:bottom w:val="none" w:sz="0" w:space="0" w:color="auto"/>
            <w:right w:val="none" w:sz="0" w:space="0" w:color="auto"/>
          </w:divBdr>
        </w:div>
        <w:div w:id="2110854158">
          <w:marLeft w:val="0"/>
          <w:marRight w:val="0"/>
          <w:marTop w:val="0"/>
          <w:marBottom w:val="0"/>
          <w:divBdr>
            <w:top w:val="none" w:sz="0" w:space="0" w:color="auto"/>
            <w:left w:val="none" w:sz="0" w:space="0" w:color="auto"/>
            <w:bottom w:val="none" w:sz="0" w:space="0" w:color="auto"/>
            <w:right w:val="none" w:sz="0" w:space="0" w:color="auto"/>
          </w:divBdr>
        </w:div>
        <w:div w:id="1827824100">
          <w:marLeft w:val="0"/>
          <w:marRight w:val="0"/>
          <w:marTop w:val="0"/>
          <w:marBottom w:val="0"/>
          <w:divBdr>
            <w:top w:val="none" w:sz="0" w:space="0" w:color="auto"/>
            <w:left w:val="none" w:sz="0" w:space="0" w:color="auto"/>
            <w:bottom w:val="none" w:sz="0" w:space="0" w:color="auto"/>
            <w:right w:val="none" w:sz="0" w:space="0" w:color="auto"/>
          </w:divBdr>
        </w:div>
        <w:div w:id="143787037">
          <w:marLeft w:val="0"/>
          <w:marRight w:val="0"/>
          <w:marTop w:val="0"/>
          <w:marBottom w:val="0"/>
          <w:divBdr>
            <w:top w:val="none" w:sz="0" w:space="0" w:color="auto"/>
            <w:left w:val="none" w:sz="0" w:space="0" w:color="auto"/>
            <w:bottom w:val="none" w:sz="0" w:space="0" w:color="auto"/>
            <w:right w:val="none" w:sz="0" w:space="0" w:color="auto"/>
          </w:divBdr>
        </w:div>
        <w:div w:id="1671520463">
          <w:marLeft w:val="0"/>
          <w:marRight w:val="0"/>
          <w:marTop w:val="0"/>
          <w:marBottom w:val="0"/>
          <w:divBdr>
            <w:top w:val="none" w:sz="0" w:space="0" w:color="auto"/>
            <w:left w:val="none" w:sz="0" w:space="0" w:color="auto"/>
            <w:bottom w:val="none" w:sz="0" w:space="0" w:color="auto"/>
            <w:right w:val="none" w:sz="0" w:space="0" w:color="auto"/>
          </w:divBdr>
        </w:div>
        <w:div w:id="142163965">
          <w:marLeft w:val="0"/>
          <w:marRight w:val="0"/>
          <w:marTop w:val="0"/>
          <w:marBottom w:val="0"/>
          <w:divBdr>
            <w:top w:val="none" w:sz="0" w:space="0" w:color="auto"/>
            <w:left w:val="none" w:sz="0" w:space="0" w:color="auto"/>
            <w:bottom w:val="none" w:sz="0" w:space="0" w:color="auto"/>
            <w:right w:val="none" w:sz="0" w:space="0" w:color="auto"/>
          </w:divBdr>
        </w:div>
        <w:div w:id="1859197885">
          <w:marLeft w:val="0"/>
          <w:marRight w:val="0"/>
          <w:marTop w:val="0"/>
          <w:marBottom w:val="0"/>
          <w:divBdr>
            <w:top w:val="none" w:sz="0" w:space="0" w:color="auto"/>
            <w:left w:val="none" w:sz="0" w:space="0" w:color="auto"/>
            <w:bottom w:val="none" w:sz="0" w:space="0" w:color="auto"/>
            <w:right w:val="none" w:sz="0" w:space="0" w:color="auto"/>
          </w:divBdr>
        </w:div>
        <w:div w:id="817307988">
          <w:marLeft w:val="0"/>
          <w:marRight w:val="0"/>
          <w:marTop w:val="0"/>
          <w:marBottom w:val="0"/>
          <w:divBdr>
            <w:top w:val="none" w:sz="0" w:space="0" w:color="auto"/>
            <w:left w:val="none" w:sz="0" w:space="0" w:color="auto"/>
            <w:bottom w:val="none" w:sz="0" w:space="0" w:color="auto"/>
            <w:right w:val="none" w:sz="0" w:space="0" w:color="auto"/>
          </w:divBdr>
        </w:div>
        <w:div w:id="629363666">
          <w:marLeft w:val="0"/>
          <w:marRight w:val="0"/>
          <w:marTop w:val="0"/>
          <w:marBottom w:val="0"/>
          <w:divBdr>
            <w:top w:val="none" w:sz="0" w:space="0" w:color="auto"/>
            <w:left w:val="none" w:sz="0" w:space="0" w:color="auto"/>
            <w:bottom w:val="none" w:sz="0" w:space="0" w:color="auto"/>
            <w:right w:val="none" w:sz="0" w:space="0" w:color="auto"/>
          </w:divBdr>
        </w:div>
        <w:div w:id="980228579">
          <w:marLeft w:val="0"/>
          <w:marRight w:val="0"/>
          <w:marTop w:val="0"/>
          <w:marBottom w:val="0"/>
          <w:divBdr>
            <w:top w:val="none" w:sz="0" w:space="0" w:color="auto"/>
            <w:left w:val="none" w:sz="0" w:space="0" w:color="auto"/>
            <w:bottom w:val="none" w:sz="0" w:space="0" w:color="auto"/>
            <w:right w:val="none" w:sz="0" w:space="0" w:color="auto"/>
          </w:divBdr>
        </w:div>
        <w:div w:id="620694441">
          <w:marLeft w:val="0"/>
          <w:marRight w:val="0"/>
          <w:marTop w:val="0"/>
          <w:marBottom w:val="0"/>
          <w:divBdr>
            <w:top w:val="none" w:sz="0" w:space="0" w:color="auto"/>
            <w:left w:val="none" w:sz="0" w:space="0" w:color="auto"/>
            <w:bottom w:val="none" w:sz="0" w:space="0" w:color="auto"/>
            <w:right w:val="none" w:sz="0" w:space="0" w:color="auto"/>
          </w:divBdr>
        </w:div>
        <w:div w:id="1857887838">
          <w:marLeft w:val="0"/>
          <w:marRight w:val="0"/>
          <w:marTop w:val="0"/>
          <w:marBottom w:val="0"/>
          <w:divBdr>
            <w:top w:val="none" w:sz="0" w:space="0" w:color="auto"/>
            <w:left w:val="none" w:sz="0" w:space="0" w:color="auto"/>
            <w:bottom w:val="none" w:sz="0" w:space="0" w:color="auto"/>
            <w:right w:val="none" w:sz="0" w:space="0" w:color="auto"/>
          </w:divBdr>
        </w:div>
        <w:div w:id="498234177">
          <w:marLeft w:val="0"/>
          <w:marRight w:val="0"/>
          <w:marTop w:val="0"/>
          <w:marBottom w:val="0"/>
          <w:divBdr>
            <w:top w:val="none" w:sz="0" w:space="0" w:color="auto"/>
            <w:left w:val="none" w:sz="0" w:space="0" w:color="auto"/>
            <w:bottom w:val="none" w:sz="0" w:space="0" w:color="auto"/>
            <w:right w:val="none" w:sz="0" w:space="0" w:color="auto"/>
          </w:divBdr>
        </w:div>
        <w:div w:id="1000156437">
          <w:marLeft w:val="0"/>
          <w:marRight w:val="0"/>
          <w:marTop w:val="0"/>
          <w:marBottom w:val="0"/>
          <w:divBdr>
            <w:top w:val="none" w:sz="0" w:space="0" w:color="auto"/>
            <w:left w:val="none" w:sz="0" w:space="0" w:color="auto"/>
            <w:bottom w:val="none" w:sz="0" w:space="0" w:color="auto"/>
            <w:right w:val="none" w:sz="0" w:space="0" w:color="auto"/>
          </w:divBdr>
        </w:div>
        <w:div w:id="178006650">
          <w:marLeft w:val="0"/>
          <w:marRight w:val="0"/>
          <w:marTop w:val="0"/>
          <w:marBottom w:val="0"/>
          <w:divBdr>
            <w:top w:val="none" w:sz="0" w:space="0" w:color="auto"/>
            <w:left w:val="none" w:sz="0" w:space="0" w:color="auto"/>
            <w:bottom w:val="none" w:sz="0" w:space="0" w:color="auto"/>
            <w:right w:val="none" w:sz="0" w:space="0" w:color="auto"/>
          </w:divBdr>
        </w:div>
        <w:div w:id="500852059">
          <w:marLeft w:val="0"/>
          <w:marRight w:val="0"/>
          <w:marTop w:val="0"/>
          <w:marBottom w:val="0"/>
          <w:divBdr>
            <w:top w:val="none" w:sz="0" w:space="0" w:color="auto"/>
            <w:left w:val="none" w:sz="0" w:space="0" w:color="auto"/>
            <w:bottom w:val="none" w:sz="0" w:space="0" w:color="auto"/>
            <w:right w:val="none" w:sz="0" w:space="0" w:color="auto"/>
          </w:divBdr>
        </w:div>
      </w:divsChild>
    </w:div>
    <w:div w:id="305360506">
      <w:bodyDiv w:val="1"/>
      <w:marLeft w:val="0"/>
      <w:marRight w:val="0"/>
      <w:marTop w:val="0"/>
      <w:marBottom w:val="0"/>
      <w:divBdr>
        <w:top w:val="none" w:sz="0" w:space="0" w:color="auto"/>
        <w:left w:val="none" w:sz="0" w:space="0" w:color="auto"/>
        <w:bottom w:val="none" w:sz="0" w:space="0" w:color="auto"/>
        <w:right w:val="none" w:sz="0" w:space="0" w:color="auto"/>
      </w:divBdr>
      <w:divsChild>
        <w:div w:id="301547361">
          <w:marLeft w:val="0"/>
          <w:marRight w:val="0"/>
          <w:marTop w:val="0"/>
          <w:marBottom w:val="0"/>
          <w:divBdr>
            <w:top w:val="none" w:sz="0" w:space="0" w:color="auto"/>
            <w:left w:val="none" w:sz="0" w:space="0" w:color="auto"/>
            <w:bottom w:val="none" w:sz="0" w:space="0" w:color="auto"/>
            <w:right w:val="none" w:sz="0" w:space="0" w:color="auto"/>
          </w:divBdr>
        </w:div>
        <w:div w:id="239946511">
          <w:marLeft w:val="0"/>
          <w:marRight w:val="0"/>
          <w:marTop w:val="0"/>
          <w:marBottom w:val="0"/>
          <w:divBdr>
            <w:top w:val="none" w:sz="0" w:space="0" w:color="auto"/>
            <w:left w:val="none" w:sz="0" w:space="0" w:color="auto"/>
            <w:bottom w:val="none" w:sz="0" w:space="0" w:color="auto"/>
            <w:right w:val="none" w:sz="0" w:space="0" w:color="auto"/>
          </w:divBdr>
        </w:div>
        <w:div w:id="334384931">
          <w:marLeft w:val="0"/>
          <w:marRight w:val="0"/>
          <w:marTop w:val="0"/>
          <w:marBottom w:val="0"/>
          <w:divBdr>
            <w:top w:val="none" w:sz="0" w:space="0" w:color="auto"/>
            <w:left w:val="none" w:sz="0" w:space="0" w:color="auto"/>
            <w:bottom w:val="none" w:sz="0" w:space="0" w:color="auto"/>
            <w:right w:val="none" w:sz="0" w:space="0" w:color="auto"/>
          </w:divBdr>
        </w:div>
        <w:div w:id="342442838">
          <w:marLeft w:val="0"/>
          <w:marRight w:val="0"/>
          <w:marTop w:val="0"/>
          <w:marBottom w:val="0"/>
          <w:divBdr>
            <w:top w:val="none" w:sz="0" w:space="0" w:color="auto"/>
            <w:left w:val="none" w:sz="0" w:space="0" w:color="auto"/>
            <w:bottom w:val="none" w:sz="0" w:space="0" w:color="auto"/>
            <w:right w:val="none" w:sz="0" w:space="0" w:color="auto"/>
          </w:divBdr>
        </w:div>
        <w:div w:id="1211570418">
          <w:marLeft w:val="0"/>
          <w:marRight w:val="0"/>
          <w:marTop w:val="0"/>
          <w:marBottom w:val="0"/>
          <w:divBdr>
            <w:top w:val="none" w:sz="0" w:space="0" w:color="auto"/>
            <w:left w:val="none" w:sz="0" w:space="0" w:color="auto"/>
            <w:bottom w:val="none" w:sz="0" w:space="0" w:color="auto"/>
            <w:right w:val="none" w:sz="0" w:space="0" w:color="auto"/>
          </w:divBdr>
        </w:div>
        <w:div w:id="92016321">
          <w:marLeft w:val="0"/>
          <w:marRight w:val="0"/>
          <w:marTop w:val="0"/>
          <w:marBottom w:val="0"/>
          <w:divBdr>
            <w:top w:val="none" w:sz="0" w:space="0" w:color="auto"/>
            <w:left w:val="none" w:sz="0" w:space="0" w:color="auto"/>
            <w:bottom w:val="none" w:sz="0" w:space="0" w:color="auto"/>
            <w:right w:val="none" w:sz="0" w:space="0" w:color="auto"/>
          </w:divBdr>
        </w:div>
        <w:div w:id="458691801">
          <w:marLeft w:val="0"/>
          <w:marRight w:val="0"/>
          <w:marTop w:val="0"/>
          <w:marBottom w:val="0"/>
          <w:divBdr>
            <w:top w:val="none" w:sz="0" w:space="0" w:color="auto"/>
            <w:left w:val="none" w:sz="0" w:space="0" w:color="auto"/>
            <w:bottom w:val="none" w:sz="0" w:space="0" w:color="auto"/>
            <w:right w:val="none" w:sz="0" w:space="0" w:color="auto"/>
          </w:divBdr>
        </w:div>
        <w:div w:id="1697779244">
          <w:marLeft w:val="0"/>
          <w:marRight w:val="0"/>
          <w:marTop w:val="0"/>
          <w:marBottom w:val="0"/>
          <w:divBdr>
            <w:top w:val="none" w:sz="0" w:space="0" w:color="auto"/>
            <w:left w:val="none" w:sz="0" w:space="0" w:color="auto"/>
            <w:bottom w:val="none" w:sz="0" w:space="0" w:color="auto"/>
            <w:right w:val="none" w:sz="0" w:space="0" w:color="auto"/>
          </w:divBdr>
        </w:div>
        <w:div w:id="740098988">
          <w:marLeft w:val="0"/>
          <w:marRight w:val="0"/>
          <w:marTop w:val="0"/>
          <w:marBottom w:val="0"/>
          <w:divBdr>
            <w:top w:val="none" w:sz="0" w:space="0" w:color="auto"/>
            <w:left w:val="none" w:sz="0" w:space="0" w:color="auto"/>
            <w:bottom w:val="none" w:sz="0" w:space="0" w:color="auto"/>
            <w:right w:val="none" w:sz="0" w:space="0" w:color="auto"/>
          </w:divBdr>
        </w:div>
        <w:div w:id="1606186719">
          <w:marLeft w:val="0"/>
          <w:marRight w:val="0"/>
          <w:marTop w:val="0"/>
          <w:marBottom w:val="0"/>
          <w:divBdr>
            <w:top w:val="none" w:sz="0" w:space="0" w:color="auto"/>
            <w:left w:val="none" w:sz="0" w:space="0" w:color="auto"/>
            <w:bottom w:val="none" w:sz="0" w:space="0" w:color="auto"/>
            <w:right w:val="none" w:sz="0" w:space="0" w:color="auto"/>
          </w:divBdr>
        </w:div>
        <w:div w:id="1729566803">
          <w:marLeft w:val="0"/>
          <w:marRight w:val="0"/>
          <w:marTop w:val="0"/>
          <w:marBottom w:val="0"/>
          <w:divBdr>
            <w:top w:val="none" w:sz="0" w:space="0" w:color="auto"/>
            <w:left w:val="none" w:sz="0" w:space="0" w:color="auto"/>
            <w:bottom w:val="none" w:sz="0" w:space="0" w:color="auto"/>
            <w:right w:val="none" w:sz="0" w:space="0" w:color="auto"/>
          </w:divBdr>
        </w:div>
        <w:div w:id="744911994">
          <w:marLeft w:val="0"/>
          <w:marRight w:val="0"/>
          <w:marTop w:val="0"/>
          <w:marBottom w:val="0"/>
          <w:divBdr>
            <w:top w:val="none" w:sz="0" w:space="0" w:color="auto"/>
            <w:left w:val="none" w:sz="0" w:space="0" w:color="auto"/>
            <w:bottom w:val="none" w:sz="0" w:space="0" w:color="auto"/>
            <w:right w:val="none" w:sz="0" w:space="0" w:color="auto"/>
          </w:divBdr>
        </w:div>
        <w:div w:id="562527762">
          <w:marLeft w:val="0"/>
          <w:marRight w:val="0"/>
          <w:marTop w:val="0"/>
          <w:marBottom w:val="0"/>
          <w:divBdr>
            <w:top w:val="none" w:sz="0" w:space="0" w:color="auto"/>
            <w:left w:val="none" w:sz="0" w:space="0" w:color="auto"/>
            <w:bottom w:val="none" w:sz="0" w:space="0" w:color="auto"/>
            <w:right w:val="none" w:sz="0" w:space="0" w:color="auto"/>
          </w:divBdr>
        </w:div>
        <w:div w:id="836775220">
          <w:marLeft w:val="0"/>
          <w:marRight w:val="0"/>
          <w:marTop w:val="0"/>
          <w:marBottom w:val="0"/>
          <w:divBdr>
            <w:top w:val="none" w:sz="0" w:space="0" w:color="auto"/>
            <w:left w:val="none" w:sz="0" w:space="0" w:color="auto"/>
            <w:bottom w:val="none" w:sz="0" w:space="0" w:color="auto"/>
            <w:right w:val="none" w:sz="0" w:space="0" w:color="auto"/>
          </w:divBdr>
        </w:div>
        <w:div w:id="906186868">
          <w:marLeft w:val="0"/>
          <w:marRight w:val="0"/>
          <w:marTop w:val="0"/>
          <w:marBottom w:val="0"/>
          <w:divBdr>
            <w:top w:val="none" w:sz="0" w:space="0" w:color="auto"/>
            <w:left w:val="none" w:sz="0" w:space="0" w:color="auto"/>
            <w:bottom w:val="none" w:sz="0" w:space="0" w:color="auto"/>
            <w:right w:val="none" w:sz="0" w:space="0" w:color="auto"/>
          </w:divBdr>
        </w:div>
        <w:div w:id="368922807">
          <w:marLeft w:val="0"/>
          <w:marRight w:val="0"/>
          <w:marTop w:val="0"/>
          <w:marBottom w:val="0"/>
          <w:divBdr>
            <w:top w:val="none" w:sz="0" w:space="0" w:color="auto"/>
            <w:left w:val="none" w:sz="0" w:space="0" w:color="auto"/>
            <w:bottom w:val="none" w:sz="0" w:space="0" w:color="auto"/>
            <w:right w:val="none" w:sz="0" w:space="0" w:color="auto"/>
          </w:divBdr>
        </w:div>
        <w:div w:id="473838442">
          <w:marLeft w:val="0"/>
          <w:marRight w:val="0"/>
          <w:marTop w:val="0"/>
          <w:marBottom w:val="0"/>
          <w:divBdr>
            <w:top w:val="none" w:sz="0" w:space="0" w:color="auto"/>
            <w:left w:val="none" w:sz="0" w:space="0" w:color="auto"/>
            <w:bottom w:val="none" w:sz="0" w:space="0" w:color="auto"/>
            <w:right w:val="none" w:sz="0" w:space="0" w:color="auto"/>
          </w:divBdr>
        </w:div>
        <w:div w:id="2008359340">
          <w:marLeft w:val="0"/>
          <w:marRight w:val="0"/>
          <w:marTop w:val="0"/>
          <w:marBottom w:val="0"/>
          <w:divBdr>
            <w:top w:val="none" w:sz="0" w:space="0" w:color="auto"/>
            <w:left w:val="none" w:sz="0" w:space="0" w:color="auto"/>
            <w:bottom w:val="none" w:sz="0" w:space="0" w:color="auto"/>
            <w:right w:val="none" w:sz="0" w:space="0" w:color="auto"/>
          </w:divBdr>
        </w:div>
        <w:div w:id="1610971383">
          <w:marLeft w:val="0"/>
          <w:marRight w:val="0"/>
          <w:marTop w:val="0"/>
          <w:marBottom w:val="0"/>
          <w:divBdr>
            <w:top w:val="none" w:sz="0" w:space="0" w:color="auto"/>
            <w:left w:val="none" w:sz="0" w:space="0" w:color="auto"/>
            <w:bottom w:val="none" w:sz="0" w:space="0" w:color="auto"/>
            <w:right w:val="none" w:sz="0" w:space="0" w:color="auto"/>
          </w:divBdr>
        </w:div>
        <w:div w:id="1202742736">
          <w:marLeft w:val="0"/>
          <w:marRight w:val="0"/>
          <w:marTop w:val="0"/>
          <w:marBottom w:val="0"/>
          <w:divBdr>
            <w:top w:val="none" w:sz="0" w:space="0" w:color="auto"/>
            <w:left w:val="none" w:sz="0" w:space="0" w:color="auto"/>
            <w:bottom w:val="none" w:sz="0" w:space="0" w:color="auto"/>
            <w:right w:val="none" w:sz="0" w:space="0" w:color="auto"/>
          </w:divBdr>
        </w:div>
        <w:div w:id="67575864">
          <w:marLeft w:val="0"/>
          <w:marRight w:val="0"/>
          <w:marTop w:val="0"/>
          <w:marBottom w:val="0"/>
          <w:divBdr>
            <w:top w:val="none" w:sz="0" w:space="0" w:color="auto"/>
            <w:left w:val="none" w:sz="0" w:space="0" w:color="auto"/>
            <w:bottom w:val="none" w:sz="0" w:space="0" w:color="auto"/>
            <w:right w:val="none" w:sz="0" w:space="0" w:color="auto"/>
          </w:divBdr>
        </w:div>
        <w:div w:id="247883726">
          <w:marLeft w:val="0"/>
          <w:marRight w:val="0"/>
          <w:marTop w:val="0"/>
          <w:marBottom w:val="0"/>
          <w:divBdr>
            <w:top w:val="none" w:sz="0" w:space="0" w:color="auto"/>
            <w:left w:val="none" w:sz="0" w:space="0" w:color="auto"/>
            <w:bottom w:val="none" w:sz="0" w:space="0" w:color="auto"/>
            <w:right w:val="none" w:sz="0" w:space="0" w:color="auto"/>
          </w:divBdr>
        </w:div>
        <w:div w:id="1924800111">
          <w:marLeft w:val="0"/>
          <w:marRight w:val="0"/>
          <w:marTop w:val="0"/>
          <w:marBottom w:val="0"/>
          <w:divBdr>
            <w:top w:val="none" w:sz="0" w:space="0" w:color="auto"/>
            <w:left w:val="none" w:sz="0" w:space="0" w:color="auto"/>
            <w:bottom w:val="none" w:sz="0" w:space="0" w:color="auto"/>
            <w:right w:val="none" w:sz="0" w:space="0" w:color="auto"/>
          </w:divBdr>
        </w:div>
        <w:div w:id="391077137">
          <w:marLeft w:val="0"/>
          <w:marRight w:val="0"/>
          <w:marTop w:val="0"/>
          <w:marBottom w:val="0"/>
          <w:divBdr>
            <w:top w:val="none" w:sz="0" w:space="0" w:color="auto"/>
            <w:left w:val="none" w:sz="0" w:space="0" w:color="auto"/>
            <w:bottom w:val="none" w:sz="0" w:space="0" w:color="auto"/>
            <w:right w:val="none" w:sz="0" w:space="0" w:color="auto"/>
          </w:divBdr>
        </w:div>
        <w:div w:id="1868831738">
          <w:marLeft w:val="0"/>
          <w:marRight w:val="0"/>
          <w:marTop w:val="0"/>
          <w:marBottom w:val="0"/>
          <w:divBdr>
            <w:top w:val="none" w:sz="0" w:space="0" w:color="auto"/>
            <w:left w:val="none" w:sz="0" w:space="0" w:color="auto"/>
            <w:bottom w:val="none" w:sz="0" w:space="0" w:color="auto"/>
            <w:right w:val="none" w:sz="0" w:space="0" w:color="auto"/>
          </w:divBdr>
        </w:div>
        <w:div w:id="1621572763">
          <w:marLeft w:val="0"/>
          <w:marRight w:val="0"/>
          <w:marTop w:val="0"/>
          <w:marBottom w:val="0"/>
          <w:divBdr>
            <w:top w:val="none" w:sz="0" w:space="0" w:color="auto"/>
            <w:left w:val="none" w:sz="0" w:space="0" w:color="auto"/>
            <w:bottom w:val="none" w:sz="0" w:space="0" w:color="auto"/>
            <w:right w:val="none" w:sz="0" w:space="0" w:color="auto"/>
          </w:divBdr>
        </w:div>
        <w:div w:id="314647793">
          <w:marLeft w:val="0"/>
          <w:marRight w:val="0"/>
          <w:marTop w:val="0"/>
          <w:marBottom w:val="0"/>
          <w:divBdr>
            <w:top w:val="none" w:sz="0" w:space="0" w:color="auto"/>
            <w:left w:val="none" w:sz="0" w:space="0" w:color="auto"/>
            <w:bottom w:val="none" w:sz="0" w:space="0" w:color="auto"/>
            <w:right w:val="none" w:sz="0" w:space="0" w:color="auto"/>
          </w:divBdr>
        </w:div>
        <w:div w:id="1265502435">
          <w:marLeft w:val="0"/>
          <w:marRight w:val="0"/>
          <w:marTop w:val="0"/>
          <w:marBottom w:val="0"/>
          <w:divBdr>
            <w:top w:val="none" w:sz="0" w:space="0" w:color="auto"/>
            <w:left w:val="none" w:sz="0" w:space="0" w:color="auto"/>
            <w:bottom w:val="none" w:sz="0" w:space="0" w:color="auto"/>
            <w:right w:val="none" w:sz="0" w:space="0" w:color="auto"/>
          </w:divBdr>
        </w:div>
        <w:div w:id="2030637233">
          <w:marLeft w:val="0"/>
          <w:marRight w:val="0"/>
          <w:marTop w:val="0"/>
          <w:marBottom w:val="0"/>
          <w:divBdr>
            <w:top w:val="none" w:sz="0" w:space="0" w:color="auto"/>
            <w:left w:val="none" w:sz="0" w:space="0" w:color="auto"/>
            <w:bottom w:val="none" w:sz="0" w:space="0" w:color="auto"/>
            <w:right w:val="none" w:sz="0" w:space="0" w:color="auto"/>
          </w:divBdr>
        </w:div>
        <w:div w:id="1487358794">
          <w:marLeft w:val="0"/>
          <w:marRight w:val="0"/>
          <w:marTop w:val="0"/>
          <w:marBottom w:val="0"/>
          <w:divBdr>
            <w:top w:val="none" w:sz="0" w:space="0" w:color="auto"/>
            <w:left w:val="none" w:sz="0" w:space="0" w:color="auto"/>
            <w:bottom w:val="none" w:sz="0" w:space="0" w:color="auto"/>
            <w:right w:val="none" w:sz="0" w:space="0" w:color="auto"/>
          </w:divBdr>
        </w:div>
        <w:div w:id="1798796790">
          <w:marLeft w:val="0"/>
          <w:marRight w:val="0"/>
          <w:marTop w:val="0"/>
          <w:marBottom w:val="0"/>
          <w:divBdr>
            <w:top w:val="none" w:sz="0" w:space="0" w:color="auto"/>
            <w:left w:val="none" w:sz="0" w:space="0" w:color="auto"/>
            <w:bottom w:val="none" w:sz="0" w:space="0" w:color="auto"/>
            <w:right w:val="none" w:sz="0" w:space="0" w:color="auto"/>
          </w:divBdr>
        </w:div>
        <w:div w:id="168714755">
          <w:marLeft w:val="0"/>
          <w:marRight w:val="0"/>
          <w:marTop w:val="0"/>
          <w:marBottom w:val="0"/>
          <w:divBdr>
            <w:top w:val="none" w:sz="0" w:space="0" w:color="auto"/>
            <w:left w:val="none" w:sz="0" w:space="0" w:color="auto"/>
            <w:bottom w:val="none" w:sz="0" w:space="0" w:color="auto"/>
            <w:right w:val="none" w:sz="0" w:space="0" w:color="auto"/>
          </w:divBdr>
        </w:div>
        <w:div w:id="1036925537">
          <w:marLeft w:val="0"/>
          <w:marRight w:val="0"/>
          <w:marTop w:val="0"/>
          <w:marBottom w:val="0"/>
          <w:divBdr>
            <w:top w:val="none" w:sz="0" w:space="0" w:color="auto"/>
            <w:left w:val="none" w:sz="0" w:space="0" w:color="auto"/>
            <w:bottom w:val="none" w:sz="0" w:space="0" w:color="auto"/>
            <w:right w:val="none" w:sz="0" w:space="0" w:color="auto"/>
          </w:divBdr>
        </w:div>
        <w:div w:id="789126284">
          <w:marLeft w:val="0"/>
          <w:marRight w:val="0"/>
          <w:marTop w:val="0"/>
          <w:marBottom w:val="0"/>
          <w:divBdr>
            <w:top w:val="none" w:sz="0" w:space="0" w:color="auto"/>
            <w:left w:val="none" w:sz="0" w:space="0" w:color="auto"/>
            <w:bottom w:val="none" w:sz="0" w:space="0" w:color="auto"/>
            <w:right w:val="none" w:sz="0" w:space="0" w:color="auto"/>
          </w:divBdr>
        </w:div>
        <w:div w:id="1238437063">
          <w:marLeft w:val="0"/>
          <w:marRight w:val="0"/>
          <w:marTop w:val="0"/>
          <w:marBottom w:val="0"/>
          <w:divBdr>
            <w:top w:val="none" w:sz="0" w:space="0" w:color="auto"/>
            <w:left w:val="none" w:sz="0" w:space="0" w:color="auto"/>
            <w:bottom w:val="none" w:sz="0" w:space="0" w:color="auto"/>
            <w:right w:val="none" w:sz="0" w:space="0" w:color="auto"/>
          </w:divBdr>
        </w:div>
        <w:div w:id="662657770">
          <w:marLeft w:val="0"/>
          <w:marRight w:val="0"/>
          <w:marTop w:val="0"/>
          <w:marBottom w:val="0"/>
          <w:divBdr>
            <w:top w:val="none" w:sz="0" w:space="0" w:color="auto"/>
            <w:left w:val="none" w:sz="0" w:space="0" w:color="auto"/>
            <w:bottom w:val="none" w:sz="0" w:space="0" w:color="auto"/>
            <w:right w:val="none" w:sz="0" w:space="0" w:color="auto"/>
          </w:divBdr>
        </w:div>
        <w:div w:id="2005738567">
          <w:marLeft w:val="0"/>
          <w:marRight w:val="0"/>
          <w:marTop w:val="0"/>
          <w:marBottom w:val="0"/>
          <w:divBdr>
            <w:top w:val="none" w:sz="0" w:space="0" w:color="auto"/>
            <w:left w:val="none" w:sz="0" w:space="0" w:color="auto"/>
            <w:bottom w:val="none" w:sz="0" w:space="0" w:color="auto"/>
            <w:right w:val="none" w:sz="0" w:space="0" w:color="auto"/>
          </w:divBdr>
        </w:div>
        <w:div w:id="982931448">
          <w:marLeft w:val="0"/>
          <w:marRight w:val="0"/>
          <w:marTop w:val="0"/>
          <w:marBottom w:val="0"/>
          <w:divBdr>
            <w:top w:val="none" w:sz="0" w:space="0" w:color="auto"/>
            <w:left w:val="none" w:sz="0" w:space="0" w:color="auto"/>
            <w:bottom w:val="none" w:sz="0" w:space="0" w:color="auto"/>
            <w:right w:val="none" w:sz="0" w:space="0" w:color="auto"/>
          </w:divBdr>
        </w:div>
        <w:div w:id="1687052751">
          <w:marLeft w:val="0"/>
          <w:marRight w:val="0"/>
          <w:marTop w:val="0"/>
          <w:marBottom w:val="0"/>
          <w:divBdr>
            <w:top w:val="none" w:sz="0" w:space="0" w:color="auto"/>
            <w:left w:val="none" w:sz="0" w:space="0" w:color="auto"/>
            <w:bottom w:val="none" w:sz="0" w:space="0" w:color="auto"/>
            <w:right w:val="none" w:sz="0" w:space="0" w:color="auto"/>
          </w:divBdr>
        </w:div>
        <w:div w:id="1578442809">
          <w:marLeft w:val="0"/>
          <w:marRight w:val="0"/>
          <w:marTop w:val="0"/>
          <w:marBottom w:val="0"/>
          <w:divBdr>
            <w:top w:val="none" w:sz="0" w:space="0" w:color="auto"/>
            <w:left w:val="none" w:sz="0" w:space="0" w:color="auto"/>
            <w:bottom w:val="none" w:sz="0" w:space="0" w:color="auto"/>
            <w:right w:val="none" w:sz="0" w:space="0" w:color="auto"/>
          </w:divBdr>
        </w:div>
        <w:div w:id="1258443144">
          <w:marLeft w:val="0"/>
          <w:marRight w:val="0"/>
          <w:marTop w:val="0"/>
          <w:marBottom w:val="0"/>
          <w:divBdr>
            <w:top w:val="none" w:sz="0" w:space="0" w:color="auto"/>
            <w:left w:val="none" w:sz="0" w:space="0" w:color="auto"/>
            <w:bottom w:val="none" w:sz="0" w:space="0" w:color="auto"/>
            <w:right w:val="none" w:sz="0" w:space="0" w:color="auto"/>
          </w:divBdr>
        </w:div>
        <w:div w:id="2059821925">
          <w:marLeft w:val="0"/>
          <w:marRight w:val="0"/>
          <w:marTop w:val="0"/>
          <w:marBottom w:val="0"/>
          <w:divBdr>
            <w:top w:val="none" w:sz="0" w:space="0" w:color="auto"/>
            <w:left w:val="none" w:sz="0" w:space="0" w:color="auto"/>
            <w:bottom w:val="none" w:sz="0" w:space="0" w:color="auto"/>
            <w:right w:val="none" w:sz="0" w:space="0" w:color="auto"/>
          </w:divBdr>
        </w:div>
        <w:div w:id="999192285">
          <w:marLeft w:val="0"/>
          <w:marRight w:val="0"/>
          <w:marTop w:val="0"/>
          <w:marBottom w:val="0"/>
          <w:divBdr>
            <w:top w:val="none" w:sz="0" w:space="0" w:color="auto"/>
            <w:left w:val="none" w:sz="0" w:space="0" w:color="auto"/>
            <w:bottom w:val="none" w:sz="0" w:space="0" w:color="auto"/>
            <w:right w:val="none" w:sz="0" w:space="0" w:color="auto"/>
          </w:divBdr>
        </w:div>
        <w:div w:id="907692388">
          <w:marLeft w:val="0"/>
          <w:marRight w:val="0"/>
          <w:marTop w:val="0"/>
          <w:marBottom w:val="0"/>
          <w:divBdr>
            <w:top w:val="none" w:sz="0" w:space="0" w:color="auto"/>
            <w:left w:val="none" w:sz="0" w:space="0" w:color="auto"/>
            <w:bottom w:val="none" w:sz="0" w:space="0" w:color="auto"/>
            <w:right w:val="none" w:sz="0" w:space="0" w:color="auto"/>
          </w:divBdr>
        </w:div>
        <w:div w:id="794102720">
          <w:marLeft w:val="0"/>
          <w:marRight w:val="0"/>
          <w:marTop w:val="0"/>
          <w:marBottom w:val="0"/>
          <w:divBdr>
            <w:top w:val="none" w:sz="0" w:space="0" w:color="auto"/>
            <w:left w:val="none" w:sz="0" w:space="0" w:color="auto"/>
            <w:bottom w:val="none" w:sz="0" w:space="0" w:color="auto"/>
            <w:right w:val="none" w:sz="0" w:space="0" w:color="auto"/>
          </w:divBdr>
        </w:div>
        <w:div w:id="1273896740">
          <w:marLeft w:val="0"/>
          <w:marRight w:val="0"/>
          <w:marTop w:val="0"/>
          <w:marBottom w:val="0"/>
          <w:divBdr>
            <w:top w:val="none" w:sz="0" w:space="0" w:color="auto"/>
            <w:left w:val="none" w:sz="0" w:space="0" w:color="auto"/>
            <w:bottom w:val="none" w:sz="0" w:space="0" w:color="auto"/>
            <w:right w:val="none" w:sz="0" w:space="0" w:color="auto"/>
          </w:divBdr>
        </w:div>
        <w:div w:id="1240749304">
          <w:marLeft w:val="0"/>
          <w:marRight w:val="0"/>
          <w:marTop w:val="0"/>
          <w:marBottom w:val="0"/>
          <w:divBdr>
            <w:top w:val="none" w:sz="0" w:space="0" w:color="auto"/>
            <w:left w:val="none" w:sz="0" w:space="0" w:color="auto"/>
            <w:bottom w:val="none" w:sz="0" w:space="0" w:color="auto"/>
            <w:right w:val="none" w:sz="0" w:space="0" w:color="auto"/>
          </w:divBdr>
        </w:div>
        <w:div w:id="1254121088">
          <w:marLeft w:val="0"/>
          <w:marRight w:val="0"/>
          <w:marTop w:val="0"/>
          <w:marBottom w:val="0"/>
          <w:divBdr>
            <w:top w:val="none" w:sz="0" w:space="0" w:color="auto"/>
            <w:left w:val="none" w:sz="0" w:space="0" w:color="auto"/>
            <w:bottom w:val="none" w:sz="0" w:space="0" w:color="auto"/>
            <w:right w:val="none" w:sz="0" w:space="0" w:color="auto"/>
          </w:divBdr>
        </w:div>
        <w:div w:id="1940678558">
          <w:marLeft w:val="0"/>
          <w:marRight w:val="0"/>
          <w:marTop w:val="0"/>
          <w:marBottom w:val="0"/>
          <w:divBdr>
            <w:top w:val="none" w:sz="0" w:space="0" w:color="auto"/>
            <w:left w:val="none" w:sz="0" w:space="0" w:color="auto"/>
            <w:bottom w:val="none" w:sz="0" w:space="0" w:color="auto"/>
            <w:right w:val="none" w:sz="0" w:space="0" w:color="auto"/>
          </w:divBdr>
        </w:div>
        <w:div w:id="1329482002">
          <w:marLeft w:val="0"/>
          <w:marRight w:val="0"/>
          <w:marTop w:val="0"/>
          <w:marBottom w:val="0"/>
          <w:divBdr>
            <w:top w:val="none" w:sz="0" w:space="0" w:color="auto"/>
            <w:left w:val="none" w:sz="0" w:space="0" w:color="auto"/>
            <w:bottom w:val="none" w:sz="0" w:space="0" w:color="auto"/>
            <w:right w:val="none" w:sz="0" w:space="0" w:color="auto"/>
          </w:divBdr>
        </w:div>
        <w:div w:id="1690763797">
          <w:marLeft w:val="0"/>
          <w:marRight w:val="0"/>
          <w:marTop w:val="0"/>
          <w:marBottom w:val="0"/>
          <w:divBdr>
            <w:top w:val="none" w:sz="0" w:space="0" w:color="auto"/>
            <w:left w:val="none" w:sz="0" w:space="0" w:color="auto"/>
            <w:bottom w:val="none" w:sz="0" w:space="0" w:color="auto"/>
            <w:right w:val="none" w:sz="0" w:space="0" w:color="auto"/>
          </w:divBdr>
        </w:div>
        <w:div w:id="1875457444">
          <w:marLeft w:val="0"/>
          <w:marRight w:val="0"/>
          <w:marTop w:val="0"/>
          <w:marBottom w:val="0"/>
          <w:divBdr>
            <w:top w:val="none" w:sz="0" w:space="0" w:color="auto"/>
            <w:left w:val="none" w:sz="0" w:space="0" w:color="auto"/>
            <w:bottom w:val="none" w:sz="0" w:space="0" w:color="auto"/>
            <w:right w:val="none" w:sz="0" w:space="0" w:color="auto"/>
          </w:divBdr>
        </w:div>
        <w:div w:id="1607998760">
          <w:marLeft w:val="0"/>
          <w:marRight w:val="0"/>
          <w:marTop w:val="0"/>
          <w:marBottom w:val="0"/>
          <w:divBdr>
            <w:top w:val="none" w:sz="0" w:space="0" w:color="auto"/>
            <w:left w:val="none" w:sz="0" w:space="0" w:color="auto"/>
            <w:bottom w:val="none" w:sz="0" w:space="0" w:color="auto"/>
            <w:right w:val="none" w:sz="0" w:space="0" w:color="auto"/>
          </w:divBdr>
        </w:div>
        <w:div w:id="671296344">
          <w:marLeft w:val="0"/>
          <w:marRight w:val="0"/>
          <w:marTop w:val="0"/>
          <w:marBottom w:val="0"/>
          <w:divBdr>
            <w:top w:val="none" w:sz="0" w:space="0" w:color="auto"/>
            <w:left w:val="none" w:sz="0" w:space="0" w:color="auto"/>
            <w:bottom w:val="none" w:sz="0" w:space="0" w:color="auto"/>
            <w:right w:val="none" w:sz="0" w:space="0" w:color="auto"/>
          </w:divBdr>
        </w:div>
        <w:div w:id="1473254801">
          <w:marLeft w:val="0"/>
          <w:marRight w:val="0"/>
          <w:marTop w:val="0"/>
          <w:marBottom w:val="0"/>
          <w:divBdr>
            <w:top w:val="none" w:sz="0" w:space="0" w:color="auto"/>
            <w:left w:val="none" w:sz="0" w:space="0" w:color="auto"/>
            <w:bottom w:val="none" w:sz="0" w:space="0" w:color="auto"/>
            <w:right w:val="none" w:sz="0" w:space="0" w:color="auto"/>
          </w:divBdr>
        </w:div>
        <w:div w:id="1920825274">
          <w:marLeft w:val="0"/>
          <w:marRight w:val="0"/>
          <w:marTop w:val="0"/>
          <w:marBottom w:val="0"/>
          <w:divBdr>
            <w:top w:val="none" w:sz="0" w:space="0" w:color="auto"/>
            <w:left w:val="none" w:sz="0" w:space="0" w:color="auto"/>
            <w:bottom w:val="none" w:sz="0" w:space="0" w:color="auto"/>
            <w:right w:val="none" w:sz="0" w:space="0" w:color="auto"/>
          </w:divBdr>
        </w:div>
        <w:div w:id="1112820142">
          <w:marLeft w:val="0"/>
          <w:marRight w:val="0"/>
          <w:marTop w:val="0"/>
          <w:marBottom w:val="0"/>
          <w:divBdr>
            <w:top w:val="none" w:sz="0" w:space="0" w:color="auto"/>
            <w:left w:val="none" w:sz="0" w:space="0" w:color="auto"/>
            <w:bottom w:val="none" w:sz="0" w:space="0" w:color="auto"/>
            <w:right w:val="none" w:sz="0" w:space="0" w:color="auto"/>
          </w:divBdr>
        </w:div>
        <w:div w:id="599727138">
          <w:marLeft w:val="0"/>
          <w:marRight w:val="0"/>
          <w:marTop w:val="0"/>
          <w:marBottom w:val="0"/>
          <w:divBdr>
            <w:top w:val="none" w:sz="0" w:space="0" w:color="auto"/>
            <w:left w:val="none" w:sz="0" w:space="0" w:color="auto"/>
            <w:bottom w:val="none" w:sz="0" w:space="0" w:color="auto"/>
            <w:right w:val="none" w:sz="0" w:space="0" w:color="auto"/>
          </w:divBdr>
        </w:div>
        <w:div w:id="1259749095">
          <w:marLeft w:val="0"/>
          <w:marRight w:val="0"/>
          <w:marTop w:val="0"/>
          <w:marBottom w:val="0"/>
          <w:divBdr>
            <w:top w:val="none" w:sz="0" w:space="0" w:color="auto"/>
            <w:left w:val="none" w:sz="0" w:space="0" w:color="auto"/>
            <w:bottom w:val="none" w:sz="0" w:space="0" w:color="auto"/>
            <w:right w:val="none" w:sz="0" w:space="0" w:color="auto"/>
          </w:divBdr>
        </w:div>
        <w:div w:id="1230844616">
          <w:marLeft w:val="0"/>
          <w:marRight w:val="0"/>
          <w:marTop w:val="0"/>
          <w:marBottom w:val="0"/>
          <w:divBdr>
            <w:top w:val="none" w:sz="0" w:space="0" w:color="auto"/>
            <w:left w:val="none" w:sz="0" w:space="0" w:color="auto"/>
            <w:bottom w:val="none" w:sz="0" w:space="0" w:color="auto"/>
            <w:right w:val="none" w:sz="0" w:space="0" w:color="auto"/>
          </w:divBdr>
        </w:div>
        <w:div w:id="901449498">
          <w:marLeft w:val="0"/>
          <w:marRight w:val="0"/>
          <w:marTop w:val="0"/>
          <w:marBottom w:val="0"/>
          <w:divBdr>
            <w:top w:val="none" w:sz="0" w:space="0" w:color="auto"/>
            <w:left w:val="none" w:sz="0" w:space="0" w:color="auto"/>
            <w:bottom w:val="none" w:sz="0" w:space="0" w:color="auto"/>
            <w:right w:val="none" w:sz="0" w:space="0" w:color="auto"/>
          </w:divBdr>
        </w:div>
        <w:div w:id="64449553">
          <w:marLeft w:val="0"/>
          <w:marRight w:val="0"/>
          <w:marTop w:val="0"/>
          <w:marBottom w:val="0"/>
          <w:divBdr>
            <w:top w:val="none" w:sz="0" w:space="0" w:color="auto"/>
            <w:left w:val="none" w:sz="0" w:space="0" w:color="auto"/>
            <w:bottom w:val="none" w:sz="0" w:space="0" w:color="auto"/>
            <w:right w:val="none" w:sz="0" w:space="0" w:color="auto"/>
          </w:divBdr>
        </w:div>
        <w:div w:id="2052537378">
          <w:marLeft w:val="0"/>
          <w:marRight w:val="0"/>
          <w:marTop w:val="0"/>
          <w:marBottom w:val="0"/>
          <w:divBdr>
            <w:top w:val="none" w:sz="0" w:space="0" w:color="auto"/>
            <w:left w:val="none" w:sz="0" w:space="0" w:color="auto"/>
            <w:bottom w:val="none" w:sz="0" w:space="0" w:color="auto"/>
            <w:right w:val="none" w:sz="0" w:space="0" w:color="auto"/>
          </w:divBdr>
        </w:div>
        <w:div w:id="1910729860">
          <w:marLeft w:val="0"/>
          <w:marRight w:val="0"/>
          <w:marTop w:val="0"/>
          <w:marBottom w:val="0"/>
          <w:divBdr>
            <w:top w:val="none" w:sz="0" w:space="0" w:color="auto"/>
            <w:left w:val="none" w:sz="0" w:space="0" w:color="auto"/>
            <w:bottom w:val="none" w:sz="0" w:space="0" w:color="auto"/>
            <w:right w:val="none" w:sz="0" w:space="0" w:color="auto"/>
          </w:divBdr>
        </w:div>
        <w:div w:id="634216537">
          <w:marLeft w:val="0"/>
          <w:marRight w:val="0"/>
          <w:marTop w:val="0"/>
          <w:marBottom w:val="0"/>
          <w:divBdr>
            <w:top w:val="none" w:sz="0" w:space="0" w:color="auto"/>
            <w:left w:val="none" w:sz="0" w:space="0" w:color="auto"/>
            <w:bottom w:val="none" w:sz="0" w:space="0" w:color="auto"/>
            <w:right w:val="none" w:sz="0" w:space="0" w:color="auto"/>
          </w:divBdr>
        </w:div>
        <w:div w:id="1448626010">
          <w:marLeft w:val="0"/>
          <w:marRight w:val="0"/>
          <w:marTop w:val="0"/>
          <w:marBottom w:val="0"/>
          <w:divBdr>
            <w:top w:val="none" w:sz="0" w:space="0" w:color="auto"/>
            <w:left w:val="none" w:sz="0" w:space="0" w:color="auto"/>
            <w:bottom w:val="none" w:sz="0" w:space="0" w:color="auto"/>
            <w:right w:val="none" w:sz="0" w:space="0" w:color="auto"/>
          </w:divBdr>
        </w:div>
        <w:div w:id="1604802146">
          <w:marLeft w:val="0"/>
          <w:marRight w:val="0"/>
          <w:marTop w:val="0"/>
          <w:marBottom w:val="0"/>
          <w:divBdr>
            <w:top w:val="none" w:sz="0" w:space="0" w:color="auto"/>
            <w:left w:val="none" w:sz="0" w:space="0" w:color="auto"/>
            <w:bottom w:val="none" w:sz="0" w:space="0" w:color="auto"/>
            <w:right w:val="none" w:sz="0" w:space="0" w:color="auto"/>
          </w:divBdr>
        </w:div>
        <w:div w:id="300697594">
          <w:marLeft w:val="0"/>
          <w:marRight w:val="0"/>
          <w:marTop w:val="0"/>
          <w:marBottom w:val="0"/>
          <w:divBdr>
            <w:top w:val="none" w:sz="0" w:space="0" w:color="auto"/>
            <w:left w:val="none" w:sz="0" w:space="0" w:color="auto"/>
            <w:bottom w:val="none" w:sz="0" w:space="0" w:color="auto"/>
            <w:right w:val="none" w:sz="0" w:space="0" w:color="auto"/>
          </w:divBdr>
        </w:div>
        <w:div w:id="1501921278">
          <w:marLeft w:val="0"/>
          <w:marRight w:val="0"/>
          <w:marTop w:val="0"/>
          <w:marBottom w:val="0"/>
          <w:divBdr>
            <w:top w:val="none" w:sz="0" w:space="0" w:color="auto"/>
            <w:left w:val="none" w:sz="0" w:space="0" w:color="auto"/>
            <w:bottom w:val="none" w:sz="0" w:space="0" w:color="auto"/>
            <w:right w:val="none" w:sz="0" w:space="0" w:color="auto"/>
          </w:divBdr>
        </w:div>
        <w:div w:id="1557932245">
          <w:marLeft w:val="0"/>
          <w:marRight w:val="0"/>
          <w:marTop w:val="0"/>
          <w:marBottom w:val="0"/>
          <w:divBdr>
            <w:top w:val="none" w:sz="0" w:space="0" w:color="auto"/>
            <w:left w:val="none" w:sz="0" w:space="0" w:color="auto"/>
            <w:bottom w:val="none" w:sz="0" w:space="0" w:color="auto"/>
            <w:right w:val="none" w:sz="0" w:space="0" w:color="auto"/>
          </w:divBdr>
        </w:div>
        <w:div w:id="2020504951">
          <w:marLeft w:val="0"/>
          <w:marRight w:val="0"/>
          <w:marTop w:val="0"/>
          <w:marBottom w:val="0"/>
          <w:divBdr>
            <w:top w:val="none" w:sz="0" w:space="0" w:color="auto"/>
            <w:left w:val="none" w:sz="0" w:space="0" w:color="auto"/>
            <w:bottom w:val="none" w:sz="0" w:space="0" w:color="auto"/>
            <w:right w:val="none" w:sz="0" w:space="0" w:color="auto"/>
          </w:divBdr>
        </w:div>
        <w:div w:id="315305890">
          <w:marLeft w:val="0"/>
          <w:marRight w:val="0"/>
          <w:marTop w:val="0"/>
          <w:marBottom w:val="0"/>
          <w:divBdr>
            <w:top w:val="none" w:sz="0" w:space="0" w:color="auto"/>
            <w:left w:val="none" w:sz="0" w:space="0" w:color="auto"/>
            <w:bottom w:val="none" w:sz="0" w:space="0" w:color="auto"/>
            <w:right w:val="none" w:sz="0" w:space="0" w:color="auto"/>
          </w:divBdr>
        </w:div>
        <w:div w:id="2065517536">
          <w:marLeft w:val="0"/>
          <w:marRight w:val="0"/>
          <w:marTop w:val="0"/>
          <w:marBottom w:val="0"/>
          <w:divBdr>
            <w:top w:val="none" w:sz="0" w:space="0" w:color="auto"/>
            <w:left w:val="none" w:sz="0" w:space="0" w:color="auto"/>
            <w:bottom w:val="none" w:sz="0" w:space="0" w:color="auto"/>
            <w:right w:val="none" w:sz="0" w:space="0" w:color="auto"/>
          </w:divBdr>
        </w:div>
        <w:div w:id="1672029785">
          <w:marLeft w:val="0"/>
          <w:marRight w:val="0"/>
          <w:marTop w:val="0"/>
          <w:marBottom w:val="0"/>
          <w:divBdr>
            <w:top w:val="none" w:sz="0" w:space="0" w:color="auto"/>
            <w:left w:val="none" w:sz="0" w:space="0" w:color="auto"/>
            <w:bottom w:val="none" w:sz="0" w:space="0" w:color="auto"/>
            <w:right w:val="none" w:sz="0" w:space="0" w:color="auto"/>
          </w:divBdr>
        </w:div>
        <w:div w:id="1045059966">
          <w:marLeft w:val="0"/>
          <w:marRight w:val="0"/>
          <w:marTop w:val="0"/>
          <w:marBottom w:val="0"/>
          <w:divBdr>
            <w:top w:val="none" w:sz="0" w:space="0" w:color="auto"/>
            <w:left w:val="none" w:sz="0" w:space="0" w:color="auto"/>
            <w:bottom w:val="none" w:sz="0" w:space="0" w:color="auto"/>
            <w:right w:val="none" w:sz="0" w:space="0" w:color="auto"/>
          </w:divBdr>
        </w:div>
        <w:div w:id="1457522334">
          <w:marLeft w:val="0"/>
          <w:marRight w:val="0"/>
          <w:marTop w:val="0"/>
          <w:marBottom w:val="0"/>
          <w:divBdr>
            <w:top w:val="none" w:sz="0" w:space="0" w:color="auto"/>
            <w:left w:val="none" w:sz="0" w:space="0" w:color="auto"/>
            <w:bottom w:val="none" w:sz="0" w:space="0" w:color="auto"/>
            <w:right w:val="none" w:sz="0" w:space="0" w:color="auto"/>
          </w:divBdr>
        </w:div>
        <w:div w:id="1429034565">
          <w:marLeft w:val="0"/>
          <w:marRight w:val="0"/>
          <w:marTop w:val="0"/>
          <w:marBottom w:val="0"/>
          <w:divBdr>
            <w:top w:val="none" w:sz="0" w:space="0" w:color="auto"/>
            <w:left w:val="none" w:sz="0" w:space="0" w:color="auto"/>
            <w:bottom w:val="none" w:sz="0" w:space="0" w:color="auto"/>
            <w:right w:val="none" w:sz="0" w:space="0" w:color="auto"/>
          </w:divBdr>
        </w:div>
        <w:div w:id="1217164307">
          <w:marLeft w:val="0"/>
          <w:marRight w:val="0"/>
          <w:marTop w:val="0"/>
          <w:marBottom w:val="0"/>
          <w:divBdr>
            <w:top w:val="none" w:sz="0" w:space="0" w:color="auto"/>
            <w:left w:val="none" w:sz="0" w:space="0" w:color="auto"/>
            <w:bottom w:val="none" w:sz="0" w:space="0" w:color="auto"/>
            <w:right w:val="none" w:sz="0" w:space="0" w:color="auto"/>
          </w:divBdr>
        </w:div>
        <w:div w:id="917446865">
          <w:marLeft w:val="0"/>
          <w:marRight w:val="0"/>
          <w:marTop w:val="0"/>
          <w:marBottom w:val="0"/>
          <w:divBdr>
            <w:top w:val="none" w:sz="0" w:space="0" w:color="auto"/>
            <w:left w:val="none" w:sz="0" w:space="0" w:color="auto"/>
            <w:bottom w:val="none" w:sz="0" w:space="0" w:color="auto"/>
            <w:right w:val="none" w:sz="0" w:space="0" w:color="auto"/>
          </w:divBdr>
        </w:div>
        <w:div w:id="140386288">
          <w:marLeft w:val="0"/>
          <w:marRight w:val="0"/>
          <w:marTop w:val="0"/>
          <w:marBottom w:val="0"/>
          <w:divBdr>
            <w:top w:val="none" w:sz="0" w:space="0" w:color="auto"/>
            <w:left w:val="none" w:sz="0" w:space="0" w:color="auto"/>
            <w:bottom w:val="none" w:sz="0" w:space="0" w:color="auto"/>
            <w:right w:val="none" w:sz="0" w:space="0" w:color="auto"/>
          </w:divBdr>
        </w:div>
        <w:div w:id="1339388802">
          <w:marLeft w:val="0"/>
          <w:marRight w:val="0"/>
          <w:marTop w:val="0"/>
          <w:marBottom w:val="0"/>
          <w:divBdr>
            <w:top w:val="none" w:sz="0" w:space="0" w:color="auto"/>
            <w:left w:val="none" w:sz="0" w:space="0" w:color="auto"/>
            <w:bottom w:val="none" w:sz="0" w:space="0" w:color="auto"/>
            <w:right w:val="none" w:sz="0" w:space="0" w:color="auto"/>
          </w:divBdr>
        </w:div>
        <w:div w:id="1823814410">
          <w:marLeft w:val="0"/>
          <w:marRight w:val="0"/>
          <w:marTop w:val="0"/>
          <w:marBottom w:val="0"/>
          <w:divBdr>
            <w:top w:val="none" w:sz="0" w:space="0" w:color="auto"/>
            <w:left w:val="none" w:sz="0" w:space="0" w:color="auto"/>
            <w:bottom w:val="none" w:sz="0" w:space="0" w:color="auto"/>
            <w:right w:val="none" w:sz="0" w:space="0" w:color="auto"/>
          </w:divBdr>
        </w:div>
      </w:divsChild>
    </w:div>
    <w:div w:id="392318137">
      <w:bodyDiv w:val="1"/>
      <w:marLeft w:val="0"/>
      <w:marRight w:val="0"/>
      <w:marTop w:val="0"/>
      <w:marBottom w:val="0"/>
      <w:divBdr>
        <w:top w:val="none" w:sz="0" w:space="0" w:color="auto"/>
        <w:left w:val="none" w:sz="0" w:space="0" w:color="auto"/>
        <w:bottom w:val="none" w:sz="0" w:space="0" w:color="auto"/>
        <w:right w:val="none" w:sz="0" w:space="0" w:color="auto"/>
      </w:divBdr>
      <w:divsChild>
        <w:div w:id="1789813290">
          <w:marLeft w:val="0"/>
          <w:marRight w:val="0"/>
          <w:marTop w:val="0"/>
          <w:marBottom w:val="0"/>
          <w:divBdr>
            <w:top w:val="none" w:sz="0" w:space="0" w:color="auto"/>
            <w:left w:val="none" w:sz="0" w:space="0" w:color="auto"/>
            <w:bottom w:val="none" w:sz="0" w:space="0" w:color="auto"/>
            <w:right w:val="none" w:sz="0" w:space="0" w:color="auto"/>
          </w:divBdr>
        </w:div>
        <w:div w:id="218250158">
          <w:marLeft w:val="0"/>
          <w:marRight w:val="0"/>
          <w:marTop w:val="0"/>
          <w:marBottom w:val="0"/>
          <w:divBdr>
            <w:top w:val="none" w:sz="0" w:space="0" w:color="auto"/>
            <w:left w:val="none" w:sz="0" w:space="0" w:color="auto"/>
            <w:bottom w:val="none" w:sz="0" w:space="0" w:color="auto"/>
            <w:right w:val="none" w:sz="0" w:space="0" w:color="auto"/>
          </w:divBdr>
        </w:div>
        <w:div w:id="533883936">
          <w:marLeft w:val="0"/>
          <w:marRight w:val="0"/>
          <w:marTop w:val="0"/>
          <w:marBottom w:val="0"/>
          <w:divBdr>
            <w:top w:val="none" w:sz="0" w:space="0" w:color="auto"/>
            <w:left w:val="none" w:sz="0" w:space="0" w:color="auto"/>
            <w:bottom w:val="none" w:sz="0" w:space="0" w:color="auto"/>
            <w:right w:val="none" w:sz="0" w:space="0" w:color="auto"/>
          </w:divBdr>
        </w:div>
        <w:div w:id="1052002680">
          <w:marLeft w:val="0"/>
          <w:marRight w:val="0"/>
          <w:marTop w:val="0"/>
          <w:marBottom w:val="0"/>
          <w:divBdr>
            <w:top w:val="none" w:sz="0" w:space="0" w:color="auto"/>
            <w:left w:val="none" w:sz="0" w:space="0" w:color="auto"/>
            <w:bottom w:val="none" w:sz="0" w:space="0" w:color="auto"/>
            <w:right w:val="none" w:sz="0" w:space="0" w:color="auto"/>
          </w:divBdr>
        </w:div>
        <w:div w:id="370888505">
          <w:marLeft w:val="0"/>
          <w:marRight w:val="0"/>
          <w:marTop w:val="0"/>
          <w:marBottom w:val="0"/>
          <w:divBdr>
            <w:top w:val="none" w:sz="0" w:space="0" w:color="auto"/>
            <w:left w:val="none" w:sz="0" w:space="0" w:color="auto"/>
            <w:bottom w:val="none" w:sz="0" w:space="0" w:color="auto"/>
            <w:right w:val="none" w:sz="0" w:space="0" w:color="auto"/>
          </w:divBdr>
        </w:div>
        <w:div w:id="1677801826">
          <w:marLeft w:val="0"/>
          <w:marRight w:val="0"/>
          <w:marTop w:val="0"/>
          <w:marBottom w:val="0"/>
          <w:divBdr>
            <w:top w:val="none" w:sz="0" w:space="0" w:color="auto"/>
            <w:left w:val="none" w:sz="0" w:space="0" w:color="auto"/>
            <w:bottom w:val="none" w:sz="0" w:space="0" w:color="auto"/>
            <w:right w:val="none" w:sz="0" w:space="0" w:color="auto"/>
          </w:divBdr>
        </w:div>
        <w:div w:id="1967270610">
          <w:marLeft w:val="0"/>
          <w:marRight w:val="0"/>
          <w:marTop w:val="0"/>
          <w:marBottom w:val="0"/>
          <w:divBdr>
            <w:top w:val="none" w:sz="0" w:space="0" w:color="auto"/>
            <w:left w:val="none" w:sz="0" w:space="0" w:color="auto"/>
            <w:bottom w:val="none" w:sz="0" w:space="0" w:color="auto"/>
            <w:right w:val="none" w:sz="0" w:space="0" w:color="auto"/>
          </w:divBdr>
        </w:div>
        <w:div w:id="1551527079">
          <w:marLeft w:val="0"/>
          <w:marRight w:val="0"/>
          <w:marTop w:val="0"/>
          <w:marBottom w:val="0"/>
          <w:divBdr>
            <w:top w:val="none" w:sz="0" w:space="0" w:color="auto"/>
            <w:left w:val="none" w:sz="0" w:space="0" w:color="auto"/>
            <w:bottom w:val="none" w:sz="0" w:space="0" w:color="auto"/>
            <w:right w:val="none" w:sz="0" w:space="0" w:color="auto"/>
          </w:divBdr>
        </w:div>
        <w:div w:id="1670134166">
          <w:marLeft w:val="0"/>
          <w:marRight w:val="0"/>
          <w:marTop w:val="0"/>
          <w:marBottom w:val="0"/>
          <w:divBdr>
            <w:top w:val="none" w:sz="0" w:space="0" w:color="auto"/>
            <w:left w:val="none" w:sz="0" w:space="0" w:color="auto"/>
            <w:bottom w:val="none" w:sz="0" w:space="0" w:color="auto"/>
            <w:right w:val="none" w:sz="0" w:space="0" w:color="auto"/>
          </w:divBdr>
        </w:div>
        <w:div w:id="1519659058">
          <w:marLeft w:val="0"/>
          <w:marRight w:val="0"/>
          <w:marTop w:val="0"/>
          <w:marBottom w:val="0"/>
          <w:divBdr>
            <w:top w:val="none" w:sz="0" w:space="0" w:color="auto"/>
            <w:left w:val="none" w:sz="0" w:space="0" w:color="auto"/>
            <w:bottom w:val="none" w:sz="0" w:space="0" w:color="auto"/>
            <w:right w:val="none" w:sz="0" w:space="0" w:color="auto"/>
          </w:divBdr>
        </w:div>
        <w:div w:id="226114940">
          <w:marLeft w:val="0"/>
          <w:marRight w:val="0"/>
          <w:marTop w:val="0"/>
          <w:marBottom w:val="0"/>
          <w:divBdr>
            <w:top w:val="none" w:sz="0" w:space="0" w:color="auto"/>
            <w:left w:val="none" w:sz="0" w:space="0" w:color="auto"/>
            <w:bottom w:val="none" w:sz="0" w:space="0" w:color="auto"/>
            <w:right w:val="none" w:sz="0" w:space="0" w:color="auto"/>
          </w:divBdr>
        </w:div>
        <w:div w:id="1785884336">
          <w:marLeft w:val="0"/>
          <w:marRight w:val="0"/>
          <w:marTop w:val="0"/>
          <w:marBottom w:val="0"/>
          <w:divBdr>
            <w:top w:val="none" w:sz="0" w:space="0" w:color="auto"/>
            <w:left w:val="none" w:sz="0" w:space="0" w:color="auto"/>
            <w:bottom w:val="none" w:sz="0" w:space="0" w:color="auto"/>
            <w:right w:val="none" w:sz="0" w:space="0" w:color="auto"/>
          </w:divBdr>
        </w:div>
        <w:div w:id="2142183221">
          <w:marLeft w:val="0"/>
          <w:marRight w:val="0"/>
          <w:marTop w:val="0"/>
          <w:marBottom w:val="0"/>
          <w:divBdr>
            <w:top w:val="none" w:sz="0" w:space="0" w:color="auto"/>
            <w:left w:val="none" w:sz="0" w:space="0" w:color="auto"/>
            <w:bottom w:val="none" w:sz="0" w:space="0" w:color="auto"/>
            <w:right w:val="none" w:sz="0" w:space="0" w:color="auto"/>
          </w:divBdr>
        </w:div>
        <w:div w:id="1338583479">
          <w:marLeft w:val="0"/>
          <w:marRight w:val="0"/>
          <w:marTop w:val="0"/>
          <w:marBottom w:val="0"/>
          <w:divBdr>
            <w:top w:val="none" w:sz="0" w:space="0" w:color="auto"/>
            <w:left w:val="none" w:sz="0" w:space="0" w:color="auto"/>
            <w:bottom w:val="none" w:sz="0" w:space="0" w:color="auto"/>
            <w:right w:val="none" w:sz="0" w:space="0" w:color="auto"/>
          </w:divBdr>
        </w:div>
        <w:div w:id="1555040382">
          <w:marLeft w:val="0"/>
          <w:marRight w:val="0"/>
          <w:marTop w:val="0"/>
          <w:marBottom w:val="0"/>
          <w:divBdr>
            <w:top w:val="none" w:sz="0" w:space="0" w:color="auto"/>
            <w:left w:val="none" w:sz="0" w:space="0" w:color="auto"/>
            <w:bottom w:val="none" w:sz="0" w:space="0" w:color="auto"/>
            <w:right w:val="none" w:sz="0" w:space="0" w:color="auto"/>
          </w:divBdr>
        </w:div>
        <w:div w:id="1364939147">
          <w:marLeft w:val="0"/>
          <w:marRight w:val="0"/>
          <w:marTop w:val="0"/>
          <w:marBottom w:val="0"/>
          <w:divBdr>
            <w:top w:val="none" w:sz="0" w:space="0" w:color="auto"/>
            <w:left w:val="none" w:sz="0" w:space="0" w:color="auto"/>
            <w:bottom w:val="none" w:sz="0" w:space="0" w:color="auto"/>
            <w:right w:val="none" w:sz="0" w:space="0" w:color="auto"/>
          </w:divBdr>
        </w:div>
        <w:div w:id="1388143190">
          <w:marLeft w:val="0"/>
          <w:marRight w:val="0"/>
          <w:marTop w:val="0"/>
          <w:marBottom w:val="0"/>
          <w:divBdr>
            <w:top w:val="none" w:sz="0" w:space="0" w:color="auto"/>
            <w:left w:val="none" w:sz="0" w:space="0" w:color="auto"/>
            <w:bottom w:val="none" w:sz="0" w:space="0" w:color="auto"/>
            <w:right w:val="none" w:sz="0" w:space="0" w:color="auto"/>
          </w:divBdr>
        </w:div>
        <w:div w:id="355694155">
          <w:marLeft w:val="0"/>
          <w:marRight w:val="0"/>
          <w:marTop w:val="0"/>
          <w:marBottom w:val="0"/>
          <w:divBdr>
            <w:top w:val="none" w:sz="0" w:space="0" w:color="auto"/>
            <w:left w:val="none" w:sz="0" w:space="0" w:color="auto"/>
            <w:bottom w:val="none" w:sz="0" w:space="0" w:color="auto"/>
            <w:right w:val="none" w:sz="0" w:space="0" w:color="auto"/>
          </w:divBdr>
        </w:div>
        <w:div w:id="1312563902">
          <w:marLeft w:val="0"/>
          <w:marRight w:val="0"/>
          <w:marTop w:val="0"/>
          <w:marBottom w:val="0"/>
          <w:divBdr>
            <w:top w:val="none" w:sz="0" w:space="0" w:color="auto"/>
            <w:left w:val="none" w:sz="0" w:space="0" w:color="auto"/>
            <w:bottom w:val="none" w:sz="0" w:space="0" w:color="auto"/>
            <w:right w:val="none" w:sz="0" w:space="0" w:color="auto"/>
          </w:divBdr>
        </w:div>
        <w:div w:id="1929733792">
          <w:marLeft w:val="0"/>
          <w:marRight w:val="0"/>
          <w:marTop w:val="0"/>
          <w:marBottom w:val="0"/>
          <w:divBdr>
            <w:top w:val="none" w:sz="0" w:space="0" w:color="auto"/>
            <w:left w:val="none" w:sz="0" w:space="0" w:color="auto"/>
            <w:bottom w:val="none" w:sz="0" w:space="0" w:color="auto"/>
            <w:right w:val="none" w:sz="0" w:space="0" w:color="auto"/>
          </w:divBdr>
        </w:div>
        <w:div w:id="773094539">
          <w:marLeft w:val="0"/>
          <w:marRight w:val="0"/>
          <w:marTop w:val="0"/>
          <w:marBottom w:val="0"/>
          <w:divBdr>
            <w:top w:val="none" w:sz="0" w:space="0" w:color="auto"/>
            <w:left w:val="none" w:sz="0" w:space="0" w:color="auto"/>
            <w:bottom w:val="none" w:sz="0" w:space="0" w:color="auto"/>
            <w:right w:val="none" w:sz="0" w:space="0" w:color="auto"/>
          </w:divBdr>
        </w:div>
        <w:div w:id="485243041">
          <w:marLeft w:val="0"/>
          <w:marRight w:val="0"/>
          <w:marTop w:val="0"/>
          <w:marBottom w:val="0"/>
          <w:divBdr>
            <w:top w:val="none" w:sz="0" w:space="0" w:color="auto"/>
            <w:left w:val="none" w:sz="0" w:space="0" w:color="auto"/>
            <w:bottom w:val="none" w:sz="0" w:space="0" w:color="auto"/>
            <w:right w:val="none" w:sz="0" w:space="0" w:color="auto"/>
          </w:divBdr>
        </w:div>
        <w:div w:id="370568297">
          <w:marLeft w:val="0"/>
          <w:marRight w:val="0"/>
          <w:marTop w:val="0"/>
          <w:marBottom w:val="0"/>
          <w:divBdr>
            <w:top w:val="none" w:sz="0" w:space="0" w:color="auto"/>
            <w:left w:val="none" w:sz="0" w:space="0" w:color="auto"/>
            <w:bottom w:val="none" w:sz="0" w:space="0" w:color="auto"/>
            <w:right w:val="none" w:sz="0" w:space="0" w:color="auto"/>
          </w:divBdr>
        </w:div>
        <w:div w:id="519927957">
          <w:marLeft w:val="0"/>
          <w:marRight w:val="0"/>
          <w:marTop w:val="0"/>
          <w:marBottom w:val="0"/>
          <w:divBdr>
            <w:top w:val="none" w:sz="0" w:space="0" w:color="auto"/>
            <w:left w:val="none" w:sz="0" w:space="0" w:color="auto"/>
            <w:bottom w:val="none" w:sz="0" w:space="0" w:color="auto"/>
            <w:right w:val="none" w:sz="0" w:space="0" w:color="auto"/>
          </w:divBdr>
        </w:div>
        <w:div w:id="342974502">
          <w:marLeft w:val="0"/>
          <w:marRight w:val="0"/>
          <w:marTop w:val="0"/>
          <w:marBottom w:val="0"/>
          <w:divBdr>
            <w:top w:val="none" w:sz="0" w:space="0" w:color="auto"/>
            <w:left w:val="none" w:sz="0" w:space="0" w:color="auto"/>
            <w:bottom w:val="none" w:sz="0" w:space="0" w:color="auto"/>
            <w:right w:val="none" w:sz="0" w:space="0" w:color="auto"/>
          </w:divBdr>
        </w:div>
        <w:div w:id="1185244098">
          <w:marLeft w:val="0"/>
          <w:marRight w:val="0"/>
          <w:marTop w:val="0"/>
          <w:marBottom w:val="0"/>
          <w:divBdr>
            <w:top w:val="none" w:sz="0" w:space="0" w:color="auto"/>
            <w:left w:val="none" w:sz="0" w:space="0" w:color="auto"/>
            <w:bottom w:val="none" w:sz="0" w:space="0" w:color="auto"/>
            <w:right w:val="none" w:sz="0" w:space="0" w:color="auto"/>
          </w:divBdr>
        </w:div>
        <w:div w:id="768966129">
          <w:marLeft w:val="0"/>
          <w:marRight w:val="0"/>
          <w:marTop w:val="0"/>
          <w:marBottom w:val="0"/>
          <w:divBdr>
            <w:top w:val="none" w:sz="0" w:space="0" w:color="auto"/>
            <w:left w:val="none" w:sz="0" w:space="0" w:color="auto"/>
            <w:bottom w:val="none" w:sz="0" w:space="0" w:color="auto"/>
            <w:right w:val="none" w:sz="0" w:space="0" w:color="auto"/>
          </w:divBdr>
        </w:div>
        <w:div w:id="1074821665">
          <w:marLeft w:val="0"/>
          <w:marRight w:val="0"/>
          <w:marTop w:val="0"/>
          <w:marBottom w:val="0"/>
          <w:divBdr>
            <w:top w:val="none" w:sz="0" w:space="0" w:color="auto"/>
            <w:left w:val="none" w:sz="0" w:space="0" w:color="auto"/>
            <w:bottom w:val="none" w:sz="0" w:space="0" w:color="auto"/>
            <w:right w:val="none" w:sz="0" w:space="0" w:color="auto"/>
          </w:divBdr>
        </w:div>
        <w:div w:id="1820032020">
          <w:marLeft w:val="0"/>
          <w:marRight w:val="0"/>
          <w:marTop w:val="0"/>
          <w:marBottom w:val="0"/>
          <w:divBdr>
            <w:top w:val="none" w:sz="0" w:space="0" w:color="auto"/>
            <w:left w:val="none" w:sz="0" w:space="0" w:color="auto"/>
            <w:bottom w:val="none" w:sz="0" w:space="0" w:color="auto"/>
            <w:right w:val="none" w:sz="0" w:space="0" w:color="auto"/>
          </w:divBdr>
        </w:div>
        <w:div w:id="735208684">
          <w:marLeft w:val="0"/>
          <w:marRight w:val="0"/>
          <w:marTop w:val="0"/>
          <w:marBottom w:val="0"/>
          <w:divBdr>
            <w:top w:val="none" w:sz="0" w:space="0" w:color="auto"/>
            <w:left w:val="none" w:sz="0" w:space="0" w:color="auto"/>
            <w:bottom w:val="none" w:sz="0" w:space="0" w:color="auto"/>
            <w:right w:val="none" w:sz="0" w:space="0" w:color="auto"/>
          </w:divBdr>
        </w:div>
        <w:div w:id="1230339512">
          <w:marLeft w:val="0"/>
          <w:marRight w:val="0"/>
          <w:marTop w:val="0"/>
          <w:marBottom w:val="0"/>
          <w:divBdr>
            <w:top w:val="none" w:sz="0" w:space="0" w:color="auto"/>
            <w:left w:val="none" w:sz="0" w:space="0" w:color="auto"/>
            <w:bottom w:val="none" w:sz="0" w:space="0" w:color="auto"/>
            <w:right w:val="none" w:sz="0" w:space="0" w:color="auto"/>
          </w:divBdr>
        </w:div>
        <w:div w:id="733234081">
          <w:marLeft w:val="0"/>
          <w:marRight w:val="0"/>
          <w:marTop w:val="0"/>
          <w:marBottom w:val="0"/>
          <w:divBdr>
            <w:top w:val="none" w:sz="0" w:space="0" w:color="auto"/>
            <w:left w:val="none" w:sz="0" w:space="0" w:color="auto"/>
            <w:bottom w:val="none" w:sz="0" w:space="0" w:color="auto"/>
            <w:right w:val="none" w:sz="0" w:space="0" w:color="auto"/>
          </w:divBdr>
        </w:div>
        <w:div w:id="235405902">
          <w:marLeft w:val="0"/>
          <w:marRight w:val="0"/>
          <w:marTop w:val="0"/>
          <w:marBottom w:val="0"/>
          <w:divBdr>
            <w:top w:val="none" w:sz="0" w:space="0" w:color="auto"/>
            <w:left w:val="none" w:sz="0" w:space="0" w:color="auto"/>
            <w:bottom w:val="none" w:sz="0" w:space="0" w:color="auto"/>
            <w:right w:val="none" w:sz="0" w:space="0" w:color="auto"/>
          </w:divBdr>
        </w:div>
        <w:div w:id="1704400036">
          <w:marLeft w:val="0"/>
          <w:marRight w:val="0"/>
          <w:marTop w:val="0"/>
          <w:marBottom w:val="0"/>
          <w:divBdr>
            <w:top w:val="none" w:sz="0" w:space="0" w:color="auto"/>
            <w:left w:val="none" w:sz="0" w:space="0" w:color="auto"/>
            <w:bottom w:val="none" w:sz="0" w:space="0" w:color="auto"/>
            <w:right w:val="none" w:sz="0" w:space="0" w:color="auto"/>
          </w:divBdr>
        </w:div>
        <w:div w:id="1473982758">
          <w:marLeft w:val="0"/>
          <w:marRight w:val="0"/>
          <w:marTop w:val="0"/>
          <w:marBottom w:val="0"/>
          <w:divBdr>
            <w:top w:val="none" w:sz="0" w:space="0" w:color="auto"/>
            <w:left w:val="none" w:sz="0" w:space="0" w:color="auto"/>
            <w:bottom w:val="none" w:sz="0" w:space="0" w:color="auto"/>
            <w:right w:val="none" w:sz="0" w:space="0" w:color="auto"/>
          </w:divBdr>
        </w:div>
        <w:div w:id="411851238">
          <w:marLeft w:val="0"/>
          <w:marRight w:val="0"/>
          <w:marTop w:val="0"/>
          <w:marBottom w:val="0"/>
          <w:divBdr>
            <w:top w:val="none" w:sz="0" w:space="0" w:color="auto"/>
            <w:left w:val="none" w:sz="0" w:space="0" w:color="auto"/>
            <w:bottom w:val="none" w:sz="0" w:space="0" w:color="auto"/>
            <w:right w:val="none" w:sz="0" w:space="0" w:color="auto"/>
          </w:divBdr>
        </w:div>
        <w:div w:id="1919559601">
          <w:marLeft w:val="0"/>
          <w:marRight w:val="0"/>
          <w:marTop w:val="0"/>
          <w:marBottom w:val="0"/>
          <w:divBdr>
            <w:top w:val="none" w:sz="0" w:space="0" w:color="auto"/>
            <w:left w:val="none" w:sz="0" w:space="0" w:color="auto"/>
            <w:bottom w:val="none" w:sz="0" w:space="0" w:color="auto"/>
            <w:right w:val="none" w:sz="0" w:space="0" w:color="auto"/>
          </w:divBdr>
        </w:div>
        <w:div w:id="1054698881">
          <w:marLeft w:val="0"/>
          <w:marRight w:val="0"/>
          <w:marTop w:val="0"/>
          <w:marBottom w:val="0"/>
          <w:divBdr>
            <w:top w:val="none" w:sz="0" w:space="0" w:color="auto"/>
            <w:left w:val="none" w:sz="0" w:space="0" w:color="auto"/>
            <w:bottom w:val="none" w:sz="0" w:space="0" w:color="auto"/>
            <w:right w:val="none" w:sz="0" w:space="0" w:color="auto"/>
          </w:divBdr>
        </w:div>
        <w:div w:id="83648773">
          <w:marLeft w:val="0"/>
          <w:marRight w:val="0"/>
          <w:marTop w:val="0"/>
          <w:marBottom w:val="0"/>
          <w:divBdr>
            <w:top w:val="none" w:sz="0" w:space="0" w:color="auto"/>
            <w:left w:val="none" w:sz="0" w:space="0" w:color="auto"/>
            <w:bottom w:val="none" w:sz="0" w:space="0" w:color="auto"/>
            <w:right w:val="none" w:sz="0" w:space="0" w:color="auto"/>
          </w:divBdr>
        </w:div>
        <w:div w:id="764348628">
          <w:marLeft w:val="0"/>
          <w:marRight w:val="0"/>
          <w:marTop w:val="0"/>
          <w:marBottom w:val="0"/>
          <w:divBdr>
            <w:top w:val="none" w:sz="0" w:space="0" w:color="auto"/>
            <w:left w:val="none" w:sz="0" w:space="0" w:color="auto"/>
            <w:bottom w:val="none" w:sz="0" w:space="0" w:color="auto"/>
            <w:right w:val="none" w:sz="0" w:space="0" w:color="auto"/>
          </w:divBdr>
        </w:div>
        <w:div w:id="1073238455">
          <w:marLeft w:val="0"/>
          <w:marRight w:val="0"/>
          <w:marTop w:val="0"/>
          <w:marBottom w:val="0"/>
          <w:divBdr>
            <w:top w:val="none" w:sz="0" w:space="0" w:color="auto"/>
            <w:left w:val="none" w:sz="0" w:space="0" w:color="auto"/>
            <w:bottom w:val="none" w:sz="0" w:space="0" w:color="auto"/>
            <w:right w:val="none" w:sz="0" w:space="0" w:color="auto"/>
          </w:divBdr>
        </w:div>
        <w:div w:id="1862276884">
          <w:marLeft w:val="0"/>
          <w:marRight w:val="0"/>
          <w:marTop w:val="0"/>
          <w:marBottom w:val="0"/>
          <w:divBdr>
            <w:top w:val="none" w:sz="0" w:space="0" w:color="auto"/>
            <w:left w:val="none" w:sz="0" w:space="0" w:color="auto"/>
            <w:bottom w:val="none" w:sz="0" w:space="0" w:color="auto"/>
            <w:right w:val="none" w:sz="0" w:space="0" w:color="auto"/>
          </w:divBdr>
        </w:div>
        <w:div w:id="1743867203">
          <w:marLeft w:val="0"/>
          <w:marRight w:val="0"/>
          <w:marTop w:val="0"/>
          <w:marBottom w:val="0"/>
          <w:divBdr>
            <w:top w:val="none" w:sz="0" w:space="0" w:color="auto"/>
            <w:left w:val="none" w:sz="0" w:space="0" w:color="auto"/>
            <w:bottom w:val="none" w:sz="0" w:space="0" w:color="auto"/>
            <w:right w:val="none" w:sz="0" w:space="0" w:color="auto"/>
          </w:divBdr>
        </w:div>
        <w:div w:id="539784764">
          <w:marLeft w:val="0"/>
          <w:marRight w:val="0"/>
          <w:marTop w:val="0"/>
          <w:marBottom w:val="0"/>
          <w:divBdr>
            <w:top w:val="none" w:sz="0" w:space="0" w:color="auto"/>
            <w:left w:val="none" w:sz="0" w:space="0" w:color="auto"/>
            <w:bottom w:val="none" w:sz="0" w:space="0" w:color="auto"/>
            <w:right w:val="none" w:sz="0" w:space="0" w:color="auto"/>
          </w:divBdr>
        </w:div>
        <w:div w:id="2138908103">
          <w:marLeft w:val="0"/>
          <w:marRight w:val="0"/>
          <w:marTop w:val="0"/>
          <w:marBottom w:val="0"/>
          <w:divBdr>
            <w:top w:val="none" w:sz="0" w:space="0" w:color="auto"/>
            <w:left w:val="none" w:sz="0" w:space="0" w:color="auto"/>
            <w:bottom w:val="none" w:sz="0" w:space="0" w:color="auto"/>
            <w:right w:val="none" w:sz="0" w:space="0" w:color="auto"/>
          </w:divBdr>
        </w:div>
        <w:div w:id="1401098507">
          <w:marLeft w:val="0"/>
          <w:marRight w:val="0"/>
          <w:marTop w:val="0"/>
          <w:marBottom w:val="0"/>
          <w:divBdr>
            <w:top w:val="none" w:sz="0" w:space="0" w:color="auto"/>
            <w:left w:val="none" w:sz="0" w:space="0" w:color="auto"/>
            <w:bottom w:val="none" w:sz="0" w:space="0" w:color="auto"/>
            <w:right w:val="none" w:sz="0" w:space="0" w:color="auto"/>
          </w:divBdr>
        </w:div>
        <w:div w:id="1688677394">
          <w:marLeft w:val="0"/>
          <w:marRight w:val="0"/>
          <w:marTop w:val="0"/>
          <w:marBottom w:val="0"/>
          <w:divBdr>
            <w:top w:val="none" w:sz="0" w:space="0" w:color="auto"/>
            <w:left w:val="none" w:sz="0" w:space="0" w:color="auto"/>
            <w:bottom w:val="none" w:sz="0" w:space="0" w:color="auto"/>
            <w:right w:val="none" w:sz="0" w:space="0" w:color="auto"/>
          </w:divBdr>
        </w:div>
        <w:div w:id="1193609337">
          <w:marLeft w:val="0"/>
          <w:marRight w:val="0"/>
          <w:marTop w:val="0"/>
          <w:marBottom w:val="0"/>
          <w:divBdr>
            <w:top w:val="none" w:sz="0" w:space="0" w:color="auto"/>
            <w:left w:val="none" w:sz="0" w:space="0" w:color="auto"/>
            <w:bottom w:val="none" w:sz="0" w:space="0" w:color="auto"/>
            <w:right w:val="none" w:sz="0" w:space="0" w:color="auto"/>
          </w:divBdr>
        </w:div>
        <w:div w:id="332608291">
          <w:marLeft w:val="0"/>
          <w:marRight w:val="0"/>
          <w:marTop w:val="0"/>
          <w:marBottom w:val="0"/>
          <w:divBdr>
            <w:top w:val="none" w:sz="0" w:space="0" w:color="auto"/>
            <w:left w:val="none" w:sz="0" w:space="0" w:color="auto"/>
            <w:bottom w:val="none" w:sz="0" w:space="0" w:color="auto"/>
            <w:right w:val="none" w:sz="0" w:space="0" w:color="auto"/>
          </w:divBdr>
        </w:div>
        <w:div w:id="1421947823">
          <w:marLeft w:val="0"/>
          <w:marRight w:val="0"/>
          <w:marTop w:val="0"/>
          <w:marBottom w:val="0"/>
          <w:divBdr>
            <w:top w:val="none" w:sz="0" w:space="0" w:color="auto"/>
            <w:left w:val="none" w:sz="0" w:space="0" w:color="auto"/>
            <w:bottom w:val="none" w:sz="0" w:space="0" w:color="auto"/>
            <w:right w:val="none" w:sz="0" w:space="0" w:color="auto"/>
          </w:divBdr>
        </w:div>
        <w:div w:id="1682272330">
          <w:marLeft w:val="0"/>
          <w:marRight w:val="0"/>
          <w:marTop w:val="0"/>
          <w:marBottom w:val="0"/>
          <w:divBdr>
            <w:top w:val="none" w:sz="0" w:space="0" w:color="auto"/>
            <w:left w:val="none" w:sz="0" w:space="0" w:color="auto"/>
            <w:bottom w:val="none" w:sz="0" w:space="0" w:color="auto"/>
            <w:right w:val="none" w:sz="0" w:space="0" w:color="auto"/>
          </w:divBdr>
        </w:div>
        <w:div w:id="34742863">
          <w:marLeft w:val="0"/>
          <w:marRight w:val="0"/>
          <w:marTop w:val="0"/>
          <w:marBottom w:val="0"/>
          <w:divBdr>
            <w:top w:val="none" w:sz="0" w:space="0" w:color="auto"/>
            <w:left w:val="none" w:sz="0" w:space="0" w:color="auto"/>
            <w:bottom w:val="none" w:sz="0" w:space="0" w:color="auto"/>
            <w:right w:val="none" w:sz="0" w:space="0" w:color="auto"/>
          </w:divBdr>
        </w:div>
        <w:div w:id="1365793101">
          <w:marLeft w:val="0"/>
          <w:marRight w:val="0"/>
          <w:marTop w:val="0"/>
          <w:marBottom w:val="0"/>
          <w:divBdr>
            <w:top w:val="none" w:sz="0" w:space="0" w:color="auto"/>
            <w:left w:val="none" w:sz="0" w:space="0" w:color="auto"/>
            <w:bottom w:val="none" w:sz="0" w:space="0" w:color="auto"/>
            <w:right w:val="none" w:sz="0" w:space="0" w:color="auto"/>
          </w:divBdr>
        </w:div>
        <w:div w:id="164174572">
          <w:marLeft w:val="0"/>
          <w:marRight w:val="0"/>
          <w:marTop w:val="0"/>
          <w:marBottom w:val="0"/>
          <w:divBdr>
            <w:top w:val="none" w:sz="0" w:space="0" w:color="auto"/>
            <w:left w:val="none" w:sz="0" w:space="0" w:color="auto"/>
            <w:bottom w:val="none" w:sz="0" w:space="0" w:color="auto"/>
            <w:right w:val="none" w:sz="0" w:space="0" w:color="auto"/>
          </w:divBdr>
        </w:div>
        <w:div w:id="1449622182">
          <w:marLeft w:val="0"/>
          <w:marRight w:val="0"/>
          <w:marTop w:val="0"/>
          <w:marBottom w:val="0"/>
          <w:divBdr>
            <w:top w:val="none" w:sz="0" w:space="0" w:color="auto"/>
            <w:left w:val="none" w:sz="0" w:space="0" w:color="auto"/>
            <w:bottom w:val="none" w:sz="0" w:space="0" w:color="auto"/>
            <w:right w:val="none" w:sz="0" w:space="0" w:color="auto"/>
          </w:divBdr>
        </w:div>
        <w:div w:id="1844003004">
          <w:marLeft w:val="0"/>
          <w:marRight w:val="0"/>
          <w:marTop w:val="0"/>
          <w:marBottom w:val="0"/>
          <w:divBdr>
            <w:top w:val="none" w:sz="0" w:space="0" w:color="auto"/>
            <w:left w:val="none" w:sz="0" w:space="0" w:color="auto"/>
            <w:bottom w:val="none" w:sz="0" w:space="0" w:color="auto"/>
            <w:right w:val="none" w:sz="0" w:space="0" w:color="auto"/>
          </w:divBdr>
        </w:div>
        <w:div w:id="2036925069">
          <w:marLeft w:val="0"/>
          <w:marRight w:val="0"/>
          <w:marTop w:val="0"/>
          <w:marBottom w:val="0"/>
          <w:divBdr>
            <w:top w:val="none" w:sz="0" w:space="0" w:color="auto"/>
            <w:left w:val="none" w:sz="0" w:space="0" w:color="auto"/>
            <w:bottom w:val="none" w:sz="0" w:space="0" w:color="auto"/>
            <w:right w:val="none" w:sz="0" w:space="0" w:color="auto"/>
          </w:divBdr>
        </w:div>
        <w:div w:id="1674524580">
          <w:marLeft w:val="0"/>
          <w:marRight w:val="0"/>
          <w:marTop w:val="0"/>
          <w:marBottom w:val="0"/>
          <w:divBdr>
            <w:top w:val="none" w:sz="0" w:space="0" w:color="auto"/>
            <w:left w:val="none" w:sz="0" w:space="0" w:color="auto"/>
            <w:bottom w:val="none" w:sz="0" w:space="0" w:color="auto"/>
            <w:right w:val="none" w:sz="0" w:space="0" w:color="auto"/>
          </w:divBdr>
        </w:div>
        <w:div w:id="335115026">
          <w:marLeft w:val="0"/>
          <w:marRight w:val="0"/>
          <w:marTop w:val="0"/>
          <w:marBottom w:val="0"/>
          <w:divBdr>
            <w:top w:val="none" w:sz="0" w:space="0" w:color="auto"/>
            <w:left w:val="none" w:sz="0" w:space="0" w:color="auto"/>
            <w:bottom w:val="none" w:sz="0" w:space="0" w:color="auto"/>
            <w:right w:val="none" w:sz="0" w:space="0" w:color="auto"/>
          </w:divBdr>
        </w:div>
        <w:div w:id="307367480">
          <w:marLeft w:val="0"/>
          <w:marRight w:val="0"/>
          <w:marTop w:val="0"/>
          <w:marBottom w:val="0"/>
          <w:divBdr>
            <w:top w:val="none" w:sz="0" w:space="0" w:color="auto"/>
            <w:left w:val="none" w:sz="0" w:space="0" w:color="auto"/>
            <w:bottom w:val="none" w:sz="0" w:space="0" w:color="auto"/>
            <w:right w:val="none" w:sz="0" w:space="0" w:color="auto"/>
          </w:divBdr>
        </w:div>
        <w:div w:id="120810101">
          <w:marLeft w:val="0"/>
          <w:marRight w:val="0"/>
          <w:marTop w:val="0"/>
          <w:marBottom w:val="0"/>
          <w:divBdr>
            <w:top w:val="none" w:sz="0" w:space="0" w:color="auto"/>
            <w:left w:val="none" w:sz="0" w:space="0" w:color="auto"/>
            <w:bottom w:val="none" w:sz="0" w:space="0" w:color="auto"/>
            <w:right w:val="none" w:sz="0" w:space="0" w:color="auto"/>
          </w:divBdr>
        </w:div>
        <w:div w:id="997227076">
          <w:marLeft w:val="0"/>
          <w:marRight w:val="0"/>
          <w:marTop w:val="0"/>
          <w:marBottom w:val="0"/>
          <w:divBdr>
            <w:top w:val="none" w:sz="0" w:space="0" w:color="auto"/>
            <w:left w:val="none" w:sz="0" w:space="0" w:color="auto"/>
            <w:bottom w:val="none" w:sz="0" w:space="0" w:color="auto"/>
            <w:right w:val="none" w:sz="0" w:space="0" w:color="auto"/>
          </w:divBdr>
        </w:div>
        <w:div w:id="939144844">
          <w:marLeft w:val="0"/>
          <w:marRight w:val="0"/>
          <w:marTop w:val="0"/>
          <w:marBottom w:val="0"/>
          <w:divBdr>
            <w:top w:val="none" w:sz="0" w:space="0" w:color="auto"/>
            <w:left w:val="none" w:sz="0" w:space="0" w:color="auto"/>
            <w:bottom w:val="none" w:sz="0" w:space="0" w:color="auto"/>
            <w:right w:val="none" w:sz="0" w:space="0" w:color="auto"/>
          </w:divBdr>
        </w:div>
        <w:div w:id="714429251">
          <w:marLeft w:val="0"/>
          <w:marRight w:val="0"/>
          <w:marTop w:val="0"/>
          <w:marBottom w:val="0"/>
          <w:divBdr>
            <w:top w:val="none" w:sz="0" w:space="0" w:color="auto"/>
            <w:left w:val="none" w:sz="0" w:space="0" w:color="auto"/>
            <w:bottom w:val="none" w:sz="0" w:space="0" w:color="auto"/>
            <w:right w:val="none" w:sz="0" w:space="0" w:color="auto"/>
          </w:divBdr>
        </w:div>
        <w:div w:id="1205212389">
          <w:marLeft w:val="0"/>
          <w:marRight w:val="0"/>
          <w:marTop w:val="0"/>
          <w:marBottom w:val="0"/>
          <w:divBdr>
            <w:top w:val="none" w:sz="0" w:space="0" w:color="auto"/>
            <w:left w:val="none" w:sz="0" w:space="0" w:color="auto"/>
            <w:bottom w:val="none" w:sz="0" w:space="0" w:color="auto"/>
            <w:right w:val="none" w:sz="0" w:space="0" w:color="auto"/>
          </w:divBdr>
        </w:div>
        <w:div w:id="609314062">
          <w:marLeft w:val="0"/>
          <w:marRight w:val="0"/>
          <w:marTop w:val="0"/>
          <w:marBottom w:val="0"/>
          <w:divBdr>
            <w:top w:val="none" w:sz="0" w:space="0" w:color="auto"/>
            <w:left w:val="none" w:sz="0" w:space="0" w:color="auto"/>
            <w:bottom w:val="none" w:sz="0" w:space="0" w:color="auto"/>
            <w:right w:val="none" w:sz="0" w:space="0" w:color="auto"/>
          </w:divBdr>
        </w:div>
        <w:div w:id="1610383049">
          <w:marLeft w:val="0"/>
          <w:marRight w:val="0"/>
          <w:marTop w:val="0"/>
          <w:marBottom w:val="0"/>
          <w:divBdr>
            <w:top w:val="none" w:sz="0" w:space="0" w:color="auto"/>
            <w:left w:val="none" w:sz="0" w:space="0" w:color="auto"/>
            <w:bottom w:val="none" w:sz="0" w:space="0" w:color="auto"/>
            <w:right w:val="none" w:sz="0" w:space="0" w:color="auto"/>
          </w:divBdr>
        </w:div>
        <w:div w:id="170074881">
          <w:marLeft w:val="0"/>
          <w:marRight w:val="0"/>
          <w:marTop w:val="0"/>
          <w:marBottom w:val="0"/>
          <w:divBdr>
            <w:top w:val="none" w:sz="0" w:space="0" w:color="auto"/>
            <w:left w:val="none" w:sz="0" w:space="0" w:color="auto"/>
            <w:bottom w:val="none" w:sz="0" w:space="0" w:color="auto"/>
            <w:right w:val="none" w:sz="0" w:space="0" w:color="auto"/>
          </w:divBdr>
        </w:div>
        <w:div w:id="2073656951">
          <w:marLeft w:val="0"/>
          <w:marRight w:val="0"/>
          <w:marTop w:val="0"/>
          <w:marBottom w:val="0"/>
          <w:divBdr>
            <w:top w:val="none" w:sz="0" w:space="0" w:color="auto"/>
            <w:left w:val="none" w:sz="0" w:space="0" w:color="auto"/>
            <w:bottom w:val="none" w:sz="0" w:space="0" w:color="auto"/>
            <w:right w:val="none" w:sz="0" w:space="0" w:color="auto"/>
          </w:divBdr>
        </w:div>
        <w:div w:id="1145470165">
          <w:marLeft w:val="0"/>
          <w:marRight w:val="0"/>
          <w:marTop w:val="0"/>
          <w:marBottom w:val="0"/>
          <w:divBdr>
            <w:top w:val="none" w:sz="0" w:space="0" w:color="auto"/>
            <w:left w:val="none" w:sz="0" w:space="0" w:color="auto"/>
            <w:bottom w:val="none" w:sz="0" w:space="0" w:color="auto"/>
            <w:right w:val="none" w:sz="0" w:space="0" w:color="auto"/>
          </w:divBdr>
        </w:div>
        <w:div w:id="420222739">
          <w:marLeft w:val="0"/>
          <w:marRight w:val="0"/>
          <w:marTop w:val="0"/>
          <w:marBottom w:val="0"/>
          <w:divBdr>
            <w:top w:val="none" w:sz="0" w:space="0" w:color="auto"/>
            <w:left w:val="none" w:sz="0" w:space="0" w:color="auto"/>
            <w:bottom w:val="none" w:sz="0" w:space="0" w:color="auto"/>
            <w:right w:val="none" w:sz="0" w:space="0" w:color="auto"/>
          </w:divBdr>
        </w:div>
        <w:div w:id="1293756442">
          <w:marLeft w:val="0"/>
          <w:marRight w:val="0"/>
          <w:marTop w:val="0"/>
          <w:marBottom w:val="0"/>
          <w:divBdr>
            <w:top w:val="none" w:sz="0" w:space="0" w:color="auto"/>
            <w:left w:val="none" w:sz="0" w:space="0" w:color="auto"/>
            <w:bottom w:val="none" w:sz="0" w:space="0" w:color="auto"/>
            <w:right w:val="none" w:sz="0" w:space="0" w:color="auto"/>
          </w:divBdr>
        </w:div>
        <w:div w:id="145127946">
          <w:marLeft w:val="0"/>
          <w:marRight w:val="0"/>
          <w:marTop w:val="0"/>
          <w:marBottom w:val="0"/>
          <w:divBdr>
            <w:top w:val="none" w:sz="0" w:space="0" w:color="auto"/>
            <w:left w:val="none" w:sz="0" w:space="0" w:color="auto"/>
            <w:bottom w:val="none" w:sz="0" w:space="0" w:color="auto"/>
            <w:right w:val="none" w:sz="0" w:space="0" w:color="auto"/>
          </w:divBdr>
        </w:div>
        <w:div w:id="1922136322">
          <w:marLeft w:val="0"/>
          <w:marRight w:val="0"/>
          <w:marTop w:val="0"/>
          <w:marBottom w:val="0"/>
          <w:divBdr>
            <w:top w:val="none" w:sz="0" w:space="0" w:color="auto"/>
            <w:left w:val="none" w:sz="0" w:space="0" w:color="auto"/>
            <w:bottom w:val="none" w:sz="0" w:space="0" w:color="auto"/>
            <w:right w:val="none" w:sz="0" w:space="0" w:color="auto"/>
          </w:divBdr>
        </w:div>
        <w:div w:id="1757481915">
          <w:marLeft w:val="0"/>
          <w:marRight w:val="0"/>
          <w:marTop w:val="0"/>
          <w:marBottom w:val="0"/>
          <w:divBdr>
            <w:top w:val="none" w:sz="0" w:space="0" w:color="auto"/>
            <w:left w:val="none" w:sz="0" w:space="0" w:color="auto"/>
            <w:bottom w:val="none" w:sz="0" w:space="0" w:color="auto"/>
            <w:right w:val="none" w:sz="0" w:space="0" w:color="auto"/>
          </w:divBdr>
        </w:div>
        <w:div w:id="527986647">
          <w:marLeft w:val="0"/>
          <w:marRight w:val="0"/>
          <w:marTop w:val="0"/>
          <w:marBottom w:val="0"/>
          <w:divBdr>
            <w:top w:val="none" w:sz="0" w:space="0" w:color="auto"/>
            <w:left w:val="none" w:sz="0" w:space="0" w:color="auto"/>
            <w:bottom w:val="none" w:sz="0" w:space="0" w:color="auto"/>
            <w:right w:val="none" w:sz="0" w:space="0" w:color="auto"/>
          </w:divBdr>
        </w:div>
        <w:div w:id="1007364785">
          <w:marLeft w:val="0"/>
          <w:marRight w:val="0"/>
          <w:marTop w:val="0"/>
          <w:marBottom w:val="0"/>
          <w:divBdr>
            <w:top w:val="none" w:sz="0" w:space="0" w:color="auto"/>
            <w:left w:val="none" w:sz="0" w:space="0" w:color="auto"/>
            <w:bottom w:val="none" w:sz="0" w:space="0" w:color="auto"/>
            <w:right w:val="none" w:sz="0" w:space="0" w:color="auto"/>
          </w:divBdr>
        </w:div>
        <w:div w:id="1282225544">
          <w:marLeft w:val="0"/>
          <w:marRight w:val="0"/>
          <w:marTop w:val="0"/>
          <w:marBottom w:val="0"/>
          <w:divBdr>
            <w:top w:val="none" w:sz="0" w:space="0" w:color="auto"/>
            <w:left w:val="none" w:sz="0" w:space="0" w:color="auto"/>
            <w:bottom w:val="none" w:sz="0" w:space="0" w:color="auto"/>
            <w:right w:val="none" w:sz="0" w:space="0" w:color="auto"/>
          </w:divBdr>
        </w:div>
        <w:div w:id="1201623631">
          <w:marLeft w:val="0"/>
          <w:marRight w:val="0"/>
          <w:marTop w:val="0"/>
          <w:marBottom w:val="0"/>
          <w:divBdr>
            <w:top w:val="none" w:sz="0" w:space="0" w:color="auto"/>
            <w:left w:val="none" w:sz="0" w:space="0" w:color="auto"/>
            <w:bottom w:val="none" w:sz="0" w:space="0" w:color="auto"/>
            <w:right w:val="none" w:sz="0" w:space="0" w:color="auto"/>
          </w:divBdr>
        </w:div>
        <w:div w:id="903294350">
          <w:marLeft w:val="0"/>
          <w:marRight w:val="0"/>
          <w:marTop w:val="0"/>
          <w:marBottom w:val="0"/>
          <w:divBdr>
            <w:top w:val="none" w:sz="0" w:space="0" w:color="auto"/>
            <w:left w:val="none" w:sz="0" w:space="0" w:color="auto"/>
            <w:bottom w:val="none" w:sz="0" w:space="0" w:color="auto"/>
            <w:right w:val="none" w:sz="0" w:space="0" w:color="auto"/>
          </w:divBdr>
        </w:div>
        <w:div w:id="1017275256">
          <w:marLeft w:val="0"/>
          <w:marRight w:val="0"/>
          <w:marTop w:val="0"/>
          <w:marBottom w:val="0"/>
          <w:divBdr>
            <w:top w:val="none" w:sz="0" w:space="0" w:color="auto"/>
            <w:left w:val="none" w:sz="0" w:space="0" w:color="auto"/>
            <w:bottom w:val="none" w:sz="0" w:space="0" w:color="auto"/>
            <w:right w:val="none" w:sz="0" w:space="0" w:color="auto"/>
          </w:divBdr>
        </w:div>
        <w:div w:id="196158777">
          <w:marLeft w:val="0"/>
          <w:marRight w:val="0"/>
          <w:marTop w:val="0"/>
          <w:marBottom w:val="0"/>
          <w:divBdr>
            <w:top w:val="none" w:sz="0" w:space="0" w:color="auto"/>
            <w:left w:val="none" w:sz="0" w:space="0" w:color="auto"/>
            <w:bottom w:val="none" w:sz="0" w:space="0" w:color="auto"/>
            <w:right w:val="none" w:sz="0" w:space="0" w:color="auto"/>
          </w:divBdr>
        </w:div>
      </w:divsChild>
    </w:div>
    <w:div w:id="408621442">
      <w:bodyDiv w:val="1"/>
      <w:marLeft w:val="0"/>
      <w:marRight w:val="0"/>
      <w:marTop w:val="0"/>
      <w:marBottom w:val="0"/>
      <w:divBdr>
        <w:top w:val="none" w:sz="0" w:space="0" w:color="auto"/>
        <w:left w:val="none" w:sz="0" w:space="0" w:color="auto"/>
        <w:bottom w:val="none" w:sz="0" w:space="0" w:color="auto"/>
        <w:right w:val="none" w:sz="0" w:space="0" w:color="auto"/>
      </w:divBdr>
      <w:divsChild>
        <w:div w:id="898592748">
          <w:marLeft w:val="0"/>
          <w:marRight w:val="0"/>
          <w:marTop w:val="0"/>
          <w:marBottom w:val="0"/>
          <w:divBdr>
            <w:top w:val="none" w:sz="0" w:space="0" w:color="auto"/>
            <w:left w:val="none" w:sz="0" w:space="0" w:color="auto"/>
            <w:bottom w:val="none" w:sz="0" w:space="0" w:color="auto"/>
            <w:right w:val="none" w:sz="0" w:space="0" w:color="auto"/>
          </w:divBdr>
        </w:div>
        <w:div w:id="1552956855">
          <w:marLeft w:val="0"/>
          <w:marRight w:val="0"/>
          <w:marTop w:val="0"/>
          <w:marBottom w:val="0"/>
          <w:divBdr>
            <w:top w:val="none" w:sz="0" w:space="0" w:color="auto"/>
            <w:left w:val="none" w:sz="0" w:space="0" w:color="auto"/>
            <w:bottom w:val="none" w:sz="0" w:space="0" w:color="auto"/>
            <w:right w:val="none" w:sz="0" w:space="0" w:color="auto"/>
          </w:divBdr>
        </w:div>
        <w:div w:id="520165259">
          <w:marLeft w:val="0"/>
          <w:marRight w:val="0"/>
          <w:marTop w:val="0"/>
          <w:marBottom w:val="0"/>
          <w:divBdr>
            <w:top w:val="none" w:sz="0" w:space="0" w:color="auto"/>
            <w:left w:val="none" w:sz="0" w:space="0" w:color="auto"/>
            <w:bottom w:val="none" w:sz="0" w:space="0" w:color="auto"/>
            <w:right w:val="none" w:sz="0" w:space="0" w:color="auto"/>
          </w:divBdr>
        </w:div>
        <w:div w:id="876310554">
          <w:marLeft w:val="0"/>
          <w:marRight w:val="0"/>
          <w:marTop w:val="0"/>
          <w:marBottom w:val="0"/>
          <w:divBdr>
            <w:top w:val="none" w:sz="0" w:space="0" w:color="auto"/>
            <w:left w:val="none" w:sz="0" w:space="0" w:color="auto"/>
            <w:bottom w:val="none" w:sz="0" w:space="0" w:color="auto"/>
            <w:right w:val="none" w:sz="0" w:space="0" w:color="auto"/>
          </w:divBdr>
        </w:div>
        <w:div w:id="779255436">
          <w:marLeft w:val="0"/>
          <w:marRight w:val="0"/>
          <w:marTop w:val="0"/>
          <w:marBottom w:val="0"/>
          <w:divBdr>
            <w:top w:val="none" w:sz="0" w:space="0" w:color="auto"/>
            <w:left w:val="none" w:sz="0" w:space="0" w:color="auto"/>
            <w:bottom w:val="none" w:sz="0" w:space="0" w:color="auto"/>
            <w:right w:val="none" w:sz="0" w:space="0" w:color="auto"/>
          </w:divBdr>
        </w:div>
        <w:div w:id="1736656760">
          <w:marLeft w:val="0"/>
          <w:marRight w:val="0"/>
          <w:marTop w:val="0"/>
          <w:marBottom w:val="0"/>
          <w:divBdr>
            <w:top w:val="none" w:sz="0" w:space="0" w:color="auto"/>
            <w:left w:val="none" w:sz="0" w:space="0" w:color="auto"/>
            <w:bottom w:val="none" w:sz="0" w:space="0" w:color="auto"/>
            <w:right w:val="none" w:sz="0" w:space="0" w:color="auto"/>
          </w:divBdr>
        </w:div>
        <w:div w:id="1702778196">
          <w:marLeft w:val="0"/>
          <w:marRight w:val="0"/>
          <w:marTop w:val="0"/>
          <w:marBottom w:val="0"/>
          <w:divBdr>
            <w:top w:val="none" w:sz="0" w:space="0" w:color="auto"/>
            <w:left w:val="none" w:sz="0" w:space="0" w:color="auto"/>
            <w:bottom w:val="none" w:sz="0" w:space="0" w:color="auto"/>
            <w:right w:val="none" w:sz="0" w:space="0" w:color="auto"/>
          </w:divBdr>
        </w:div>
        <w:div w:id="540019103">
          <w:marLeft w:val="0"/>
          <w:marRight w:val="0"/>
          <w:marTop w:val="0"/>
          <w:marBottom w:val="0"/>
          <w:divBdr>
            <w:top w:val="none" w:sz="0" w:space="0" w:color="auto"/>
            <w:left w:val="none" w:sz="0" w:space="0" w:color="auto"/>
            <w:bottom w:val="none" w:sz="0" w:space="0" w:color="auto"/>
            <w:right w:val="none" w:sz="0" w:space="0" w:color="auto"/>
          </w:divBdr>
        </w:div>
        <w:div w:id="310335710">
          <w:marLeft w:val="0"/>
          <w:marRight w:val="0"/>
          <w:marTop w:val="0"/>
          <w:marBottom w:val="0"/>
          <w:divBdr>
            <w:top w:val="none" w:sz="0" w:space="0" w:color="auto"/>
            <w:left w:val="none" w:sz="0" w:space="0" w:color="auto"/>
            <w:bottom w:val="none" w:sz="0" w:space="0" w:color="auto"/>
            <w:right w:val="none" w:sz="0" w:space="0" w:color="auto"/>
          </w:divBdr>
        </w:div>
        <w:div w:id="1334067755">
          <w:marLeft w:val="0"/>
          <w:marRight w:val="0"/>
          <w:marTop w:val="0"/>
          <w:marBottom w:val="0"/>
          <w:divBdr>
            <w:top w:val="none" w:sz="0" w:space="0" w:color="auto"/>
            <w:left w:val="none" w:sz="0" w:space="0" w:color="auto"/>
            <w:bottom w:val="none" w:sz="0" w:space="0" w:color="auto"/>
            <w:right w:val="none" w:sz="0" w:space="0" w:color="auto"/>
          </w:divBdr>
        </w:div>
      </w:divsChild>
    </w:div>
    <w:div w:id="596715972">
      <w:bodyDiv w:val="1"/>
      <w:marLeft w:val="0"/>
      <w:marRight w:val="0"/>
      <w:marTop w:val="0"/>
      <w:marBottom w:val="0"/>
      <w:divBdr>
        <w:top w:val="none" w:sz="0" w:space="0" w:color="auto"/>
        <w:left w:val="none" w:sz="0" w:space="0" w:color="auto"/>
        <w:bottom w:val="none" w:sz="0" w:space="0" w:color="auto"/>
        <w:right w:val="none" w:sz="0" w:space="0" w:color="auto"/>
      </w:divBdr>
      <w:divsChild>
        <w:div w:id="659040732">
          <w:marLeft w:val="0"/>
          <w:marRight w:val="0"/>
          <w:marTop w:val="0"/>
          <w:marBottom w:val="0"/>
          <w:divBdr>
            <w:top w:val="none" w:sz="0" w:space="0" w:color="auto"/>
            <w:left w:val="none" w:sz="0" w:space="0" w:color="auto"/>
            <w:bottom w:val="none" w:sz="0" w:space="0" w:color="auto"/>
            <w:right w:val="none" w:sz="0" w:space="0" w:color="auto"/>
          </w:divBdr>
        </w:div>
        <w:div w:id="1593081070">
          <w:marLeft w:val="0"/>
          <w:marRight w:val="0"/>
          <w:marTop w:val="0"/>
          <w:marBottom w:val="0"/>
          <w:divBdr>
            <w:top w:val="none" w:sz="0" w:space="0" w:color="auto"/>
            <w:left w:val="none" w:sz="0" w:space="0" w:color="auto"/>
            <w:bottom w:val="none" w:sz="0" w:space="0" w:color="auto"/>
            <w:right w:val="none" w:sz="0" w:space="0" w:color="auto"/>
          </w:divBdr>
        </w:div>
        <w:div w:id="1555770441">
          <w:marLeft w:val="0"/>
          <w:marRight w:val="0"/>
          <w:marTop w:val="0"/>
          <w:marBottom w:val="0"/>
          <w:divBdr>
            <w:top w:val="none" w:sz="0" w:space="0" w:color="auto"/>
            <w:left w:val="none" w:sz="0" w:space="0" w:color="auto"/>
            <w:bottom w:val="none" w:sz="0" w:space="0" w:color="auto"/>
            <w:right w:val="none" w:sz="0" w:space="0" w:color="auto"/>
          </w:divBdr>
        </w:div>
        <w:div w:id="1966232896">
          <w:marLeft w:val="0"/>
          <w:marRight w:val="0"/>
          <w:marTop w:val="0"/>
          <w:marBottom w:val="0"/>
          <w:divBdr>
            <w:top w:val="none" w:sz="0" w:space="0" w:color="auto"/>
            <w:left w:val="none" w:sz="0" w:space="0" w:color="auto"/>
            <w:bottom w:val="none" w:sz="0" w:space="0" w:color="auto"/>
            <w:right w:val="none" w:sz="0" w:space="0" w:color="auto"/>
          </w:divBdr>
        </w:div>
        <w:div w:id="429202357">
          <w:marLeft w:val="0"/>
          <w:marRight w:val="0"/>
          <w:marTop w:val="0"/>
          <w:marBottom w:val="0"/>
          <w:divBdr>
            <w:top w:val="none" w:sz="0" w:space="0" w:color="auto"/>
            <w:left w:val="none" w:sz="0" w:space="0" w:color="auto"/>
            <w:bottom w:val="none" w:sz="0" w:space="0" w:color="auto"/>
            <w:right w:val="none" w:sz="0" w:space="0" w:color="auto"/>
          </w:divBdr>
        </w:div>
        <w:div w:id="102652547">
          <w:marLeft w:val="0"/>
          <w:marRight w:val="0"/>
          <w:marTop w:val="0"/>
          <w:marBottom w:val="0"/>
          <w:divBdr>
            <w:top w:val="none" w:sz="0" w:space="0" w:color="auto"/>
            <w:left w:val="none" w:sz="0" w:space="0" w:color="auto"/>
            <w:bottom w:val="none" w:sz="0" w:space="0" w:color="auto"/>
            <w:right w:val="none" w:sz="0" w:space="0" w:color="auto"/>
          </w:divBdr>
        </w:div>
        <w:div w:id="105974010">
          <w:marLeft w:val="0"/>
          <w:marRight w:val="0"/>
          <w:marTop w:val="0"/>
          <w:marBottom w:val="0"/>
          <w:divBdr>
            <w:top w:val="none" w:sz="0" w:space="0" w:color="auto"/>
            <w:left w:val="none" w:sz="0" w:space="0" w:color="auto"/>
            <w:bottom w:val="none" w:sz="0" w:space="0" w:color="auto"/>
            <w:right w:val="none" w:sz="0" w:space="0" w:color="auto"/>
          </w:divBdr>
        </w:div>
        <w:div w:id="1608997488">
          <w:marLeft w:val="0"/>
          <w:marRight w:val="0"/>
          <w:marTop w:val="0"/>
          <w:marBottom w:val="0"/>
          <w:divBdr>
            <w:top w:val="none" w:sz="0" w:space="0" w:color="auto"/>
            <w:left w:val="none" w:sz="0" w:space="0" w:color="auto"/>
            <w:bottom w:val="none" w:sz="0" w:space="0" w:color="auto"/>
            <w:right w:val="none" w:sz="0" w:space="0" w:color="auto"/>
          </w:divBdr>
        </w:div>
        <w:div w:id="788672021">
          <w:marLeft w:val="0"/>
          <w:marRight w:val="0"/>
          <w:marTop w:val="0"/>
          <w:marBottom w:val="0"/>
          <w:divBdr>
            <w:top w:val="none" w:sz="0" w:space="0" w:color="auto"/>
            <w:left w:val="none" w:sz="0" w:space="0" w:color="auto"/>
            <w:bottom w:val="none" w:sz="0" w:space="0" w:color="auto"/>
            <w:right w:val="none" w:sz="0" w:space="0" w:color="auto"/>
          </w:divBdr>
        </w:div>
        <w:div w:id="1727800587">
          <w:marLeft w:val="0"/>
          <w:marRight w:val="0"/>
          <w:marTop w:val="0"/>
          <w:marBottom w:val="0"/>
          <w:divBdr>
            <w:top w:val="none" w:sz="0" w:space="0" w:color="auto"/>
            <w:left w:val="none" w:sz="0" w:space="0" w:color="auto"/>
            <w:bottom w:val="none" w:sz="0" w:space="0" w:color="auto"/>
            <w:right w:val="none" w:sz="0" w:space="0" w:color="auto"/>
          </w:divBdr>
        </w:div>
      </w:divsChild>
    </w:div>
    <w:div w:id="619998340">
      <w:bodyDiv w:val="1"/>
      <w:marLeft w:val="0"/>
      <w:marRight w:val="0"/>
      <w:marTop w:val="0"/>
      <w:marBottom w:val="0"/>
      <w:divBdr>
        <w:top w:val="none" w:sz="0" w:space="0" w:color="auto"/>
        <w:left w:val="none" w:sz="0" w:space="0" w:color="auto"/>
        <w:bottom w:val="none" w:sz="0" w:space="0" w:color="auto"/>
        <w:right w:val="none" w:sz="0" w:space="0" w:color="auto"/>
      </w:divBdr>
      <w:divsChild>
        <w:div w:id="2036073664">
          <w:marLeft w:val="0"/>
          <w:marRight w:val="0"/>
          <w:marTop w:val="0"/>
          <w:marBottom w:val="0"/>
          <w:divBdr>
            <w:top w:val="none" w:sz="0" w:space="0" w:color="auto"/>
            <w:left w:val="none" w:sz="0" w:space="0" w:color="auto"/>
            <w:bottom w:val="none" w:sz="0" w:space="0" w:color="auto"/>
            <w:right w:val="none" w:sz="0" w:space="0" w:color="auto"/>
          </w:divBdr>
        </w:div>
        <w:div w:id="1177496297">
          <w:marLeft w:val="0"/>
          <w:marRight w:val="0"/>
          <w:marTop w:val="0"/>
          <w:marBottom w:val="0"/>
          <w:divBdr>
            <w:top w:val="none" w:sz="0" w:space="0" w:color="auto"/>
            <w:left w:val="none" w:sz="0" w:space="0" w:color="auto"/>
            <w:bottom w:val="none" w:sz="0" w:space="0" w:color="auto"/>
            <w:right w:val="none" w:sz="0" w:space="0" w:color="auto"/>
          </w:divBdr>
        </w:div>
        <w:div w:id="1049770104">
          <w:marLeft w:val="0"/>
          <w:marRight w:val="0"/>
          <w:marTop w:val="0"/>
          <w:marBottom w:val="0"/>
          <w:divBdr>
            <w:top w:val="none" w:sz="0" w:space="0" w:color="auto"/>
            <w:left w:val="none" w:sz="0" w:space="0" w:color="auto"/>
            <w:bottom w:val="none" w:sz="0" w:space="0" w:color="auto"/>
            <w:right w:val="none" w:sz="0" w:space="0" w:color="auto"/>
          </w:divBdr>
        </w:div>
        <w:div w:id="2075928809">
          <w:marLeft w:val="0"/>
          <w:marRight w:val="0"/>
          <w:marTop w:val="0"/>
          <w:marBottom w:val="0"/>
          <w:divBdr>
            <w:top w:val="none" w:sz="0" w:space="0" w:color="auto"/>
            <w:left w:val="none" w:sz="0" w:space="0" w:color="auto"/>
            <w:bottom w:val="none" w:sz="0" w:space="0" w:color="auto"/>
            <w:right w:val="none" w:sz="0" w:space="0" w:color="auto"/>
          </w:divBdr>
        </w:div>
        <w:div w:id="2073236828">
          <w:marLeft w:val="0"/>
          <w:marRight w:val="0"/>
          <w:marTop w:val="0"/>
          <w:marBottom w:val="0"/>
          <w:divBdr>
            <w:top w:val="none" w:sz="0" w:space="0" w:color="auto"/>
            <w:left w:val="none" w:sz="0" w:space="0" w:color="auto"/>
            <w:bottom w:val="none" w:sz="0" w:space="0" w:color="auto"/>
            <w:right w:val="none" w:sz="0" w:space="0" w:color="auto"/>
          </w:divBdr>
        </w:div>
        <w:div w:id="59670098">
          <w:marLeft w:val="0"/>
          <w:marRight w:val="0"/>
          <w:marTop w:val="0"/>
          <w:marBottom w:val="0"/>
          <w:divBdr>
            <w:top w:val="none" w:sz="0" w:space="0" w:color="auto"/>
            <w:left w:val="none" w:sz="0" w:space="0" w:color="auto"/>
            <w:bottom w:val="none" w:sz="0" w:space="0" w:color="auto"/>
            <w:right w:val="none" w:sz="0" w:space="0" w:color="auto"/>
          </w:divBdr>
        </w:div>
        <w:div w:id="1275868246">
          <w:marLeft w:val="0"/>
          <w:marRight w:val="0"/>
          <w:marTop w:val="0"/>
          <w:marBottom w:val="0"/>
          <w:divBdr>
            <w:top w:val="none" w:sz="0" w:space="0" w:color="auto"/>
            <w:left w:val="none" w:sz="0" w:space="0" w:color="auto"/>
            <w:bottom w:val="none" w:sz="0" w:space="0" w:color="auto"/>
            <w:right w:val="none" w:sz="0" w:space="0" w:color="auto"/>
          </w:divBdr>
        </w:div>
        <w:div w:id="1311708689">
          <w:marLeft w:val="0"/>
          <w:marRight w:val="0"/>
          <w:marTop w:val="0"/>
          <w:marBottom w:val="0"/>
          <w:divBdr>
            <w:top w:val="none" w:sz="0" w:space="0" w:color="auto"/>
            <w:left w:val="none" w:sz="0" w:space="0" w:color="auto"/>
            <w:bottom w:val="none" w:sz="0" w:space="0" w:color="auto"/>
            <w:right w:val="none" w:sz="0" w:space="0" w:color="auto"/>
          </w:divBdr>
        </w:div>
        <w:div w:id="460194197">
          <w:marLeft w:val="0"/>
          <w:marRight w:val="0"/>
          <w:marTop w:val="0"/>
          <w:marBottom w:val="0"/>
          <w:divBdr>
            <w:top w:val="none" w:sz="0" w:space="0" w:color="auto"/>
            <w:left w:val="none" w:sz="0" w:space="0" w:color="auto"/>
            <w:bottom w:val="none" w:sz="0" w:space="0" w:color="auto"/>
            <w:right w:val="none" w:sz="0" w:space="0" w:color="auto"/>
          </w:divBdr>
        </w:div>
        <w:div w:id="1145313397">
          <w:marLeft w:val="0"/>
          <w:marRight w:val="0"/>
          <w:marTop w:val="0"/>
          <w:marBottom w:val="0"/>
          <w:divBdr>
            <w:top w:val="none" w:sz="0" w:space="0" w:color="auto"/>
            <w:left w:val="none" w:sz="0" w:space="0" w:color="auto"/>
            <w:bottom w:val="none" w:sz="0" w:space="0" w:color="auto"/>
            <w:right w:val="none" w:sz="0" w:space="0" w:color="auto"/>
          </w:divBdr>
        </w:div>
        <w:div w:id="1370571858">
          <w:marLeft w:val="0"/>
          <w:marRight w:val="0"/>
          <w:marTop w:val="0"/>
          <w:marBottom w:val="0"/>
          <w:divBdr>
            <w:top w:val="none" w:sz="0" w:space="0" w:color="auto"/>
            <w:left w:val="none" w:sz="0" w:space="0" w:color="auto"/>
            <w:bottom w:val="none" w:sz="0" w:space="0" w:color="auto"/>
            <w:right w:val="none" w:sz="0" w:space="0" w:color="auto"/>
          </w:divBdr>
        </w:div>
        <w:div w:id="624576961">
          <w:marLeft w:val="0"/>
          <w:marRight w:val="0"/>
          <w:marTop w:val="0"/>
          <w:marBottom w:val="0"/>
          <w:divBdr>
            <w:top w:val="none" w:sz="0" w:space="0" w:color="auto"/>
            <w:left w:val="none" w:sz="0" w:space="0" w:color="auto"/>
            <w:bottom w:val="none" w:sz="0" w:space="0" w:color="auto"/>
            <w:right w:val="none" w:sz="0" w:space="0" w:color="auto"/>
          </w:divBdr>
        </w:div>
        <w:div w:id="2134863911">
          <w:marLeft w:val="0"/>
          <w:marRight w:val="0"/>
          <w:marTop w:val="0"/>
          <w:marBottom w:val="0"/>
          <w:divBdr>
            <w:top w:val="none" w:sz="0" w:space="0" w:color="auto"/>
            <w:left w:val="none" w:sz="0" w:space="0" w:color="auto"/>
            <w:bottom w:val="none" w:sz="0" w:space="0" w:color="auto"/>
            <w:right w:val="none" w:sz="0" w:space="0" w:color="auto"/>
          </w:divBdr>
        </w:div>
      </w:divsChild>
    </w:div>
    <w:div w:id="677199227">
      <w:bodyDiv w:val="1"/>
      <w:marLeft w:val="0"/>
      <w:marRight w:val="0"/>
      <w:marTop w:val="0"/>
      <w:marBottom w:val="0"/>
      <w:divBdr>
        <w:top w:val="none" w:sz="0" w:space="0" w:color="auto"/>
        <w:left w:val="none" w:sz="0" w:space="0" w:color="auto"/>
        <w:bottom w:val="none" w:sz="0" w:space="0" w:color="auto"/>
        <w:right w:val="none" w:sz="0" w:space="0" w:color="auto"/>
      </w:divBdr>
      <w:divsChild>
        <w:div w:id="2108428562">
          <w:marLeft w:val="0"/>
          <w:marRight w:val="0"/>
          <w:marTop w:val="0"/>
          <w:marBottom w:val="0"/>
          <w:divBdr>
            <w:top w:val="none" w:sz="0" w:space="0" w:color="auto"/>
            <w:left w:val="none" w:sz="0" w:space="0" w:color="auto"/>
            <w:bottom w:val="none" w:sz="0" w:space="0" w:color="auto"/>
            <w:right w:val="none" w:sz="0" w:space="0" w:color="auto"/>
          </w:divBdr>
        </w:div>
        <w:div w:id="1903905421">
          <w:marLeft w:val="0"/>
          <w:marRight w:val="0"/>
          <w:marTop w:val="0"/>
          <w:marBottom w:val="0"/>
          <w:divBdr>
            <w:top w:val="none" w:sz="0" w:space="0" w:color="auto"/>
            <w:left w:val="none" w:sz="0" w:space="0" w:color="auto"/>
            <w:bottom w:val="none" w:sz="0" w:space="0" w:color="auto"/>
            <w:right w:val="none" w:sz="0" w:space="0" w:color="auto"/>
          </w:divBdr>
        </w:div>
        <w:div w:id="380907329">
          <w:marLeft w:val="0"/>
          <w:marRight w:val="0"/>
          <w:marTop w:val="0"/>
          <w:marBottom w:val="0"/>
          <w:divBdr>
            <w:top w:val="none" w:sz="0" w:space="0" w:color="auto"/>
            <w:left w:val="none" w:sz="0" w:space="0" w:color="auto"/>
            <w:bottom w:val="none" w:sz="0" w:space="0" w:color="auto"/>
            <w:right w:val="none" w:sz="0" w:space="0" w:color="auto"/>
          </w:divBdr>
        </w:div>
        <w:div w:id="1996377564">
          <w:marLeft w:val="0"/>
          <w:marRight w:val="0"/>
          <w:marTop w:val="0"/>
          <w:marBottom w:val="0"/>
          <w:divBdr>
            <w:top w:val="none" w:sz="0" w:space="0" w:color="auto"/>
            <w:left w:val="none" w:sz="0" w:space="0" w:color="auto"/>
            <w:bottom w:val="none" w:sz="0" w:space="0" w:color="auto"/>
            <w:right w:val="none" w:sz="0" w:space="0" w:color="auto"/>
          </w:divBdr>
        </w:div>
        <w:div w:id="131989794">
          <w:marLeft w:val="0"/>
          <w:marRight w:val="0"/>
          <w:marTop w:val="0"/>
          <w:marBottom w:val="0"/>
          <w:divBdr>
            <w:top w:val="none" w:sz="0" w:space="0" w:color="auto"/>
            <w:left w:val="none" w:sz="0" w:space="0" w:color="auto"/>
            <w:bottom w:val="none" w:sz="0" w:space="0" w:color="auto"/>
            <w:right w:val="none" w:sz="0" w:space="0" w:color="auto"/>
          </w:divBdr>
        </w:div>
        <w:div w:id="1859276952">
          <w:marLeft w:val="0"/>
          <w:marRight w:val="0"/>
          <w:marTop w:val="0"/>
          <w:marBottom w:val="0"/>
          <w:divBdr>
            <w:top w:val="none" w:sz="0" w:space="0" w:color="auto"/>
            <w:left w:val="none" w:sz="0" w:space="0" w:color="auto"/>
            <w:bottom w:val="none" w:sz="0" w:space="0" w:color="auto"/>
            <w:right w:val="none" w:sz="0" w:space="0" w:color="auto"/>
          </w:divBdr>
        </w:div>
        <w:div w:id="1942031100">
          <w:marLeft w:val="0"/>
          <w:marRight w:val="0"/>
          <w:marTop w:val="0"/>
          <w:marBottom w:val="0"/>
          <w:divBdr>
            <w:top w:val="none" w:sz="0" w:space="0" w:color="auto"/>
            <w:left w:val="none" w:sz="0" w:space="0" w:color="auto"/>
            <w:bottom w:val="none" w:sz="0" w:space="0" w:color="auto"/>
            <w:right w:val="none" w:sz="0" w:space="0" w:color="auto"/>
          </w:divBdr>
        </w:div>
        <w:div w:id="1995452545">
          <w:marLeft w:val="0"/>
          <w:marRight w:val="0"/>
          <w:marTop w:val="0"/>
          <w:marBottom w:val="0"/>
          <w:divBdr>
            <w:top w:val="none" w:sz="0" w:space="0" w:color="auto"/>
            <w:left w:val="none" w:sz="0" w:space="0" w:color="auto"/>
            <w:bottom w:val="none" w:sz="0" w:space="0" w:color="auto"/>
            <w:right w:val="none" w:sz="0" w:space="0" w:color="auto"/>
          </w:divBdr>
        </w:div>
        <w:div w:id="1356810617">
          <w:marLeft w:val="0"/>
          <w:marRight w:val="0"/>
          <w:marTop w:val="0"/>
          <w:marBottom w:val="0"/>
          <w:divBdr>
            <w:top w:val="none" w:sz="0" w:space="0" w:color="auto"/>
            <w:left w:val="none" w:sz="0" w:space="0" w:color="auto"/>
            <w:bottom w:val="none" w:sz="0" w:space="0" w:color="auto"/>
            <w:right w:val="none" w:sz="0" w:space="0" w:color="auto"/>
          </w:divBdr>
        </w:div>
        <w:div w:id="1176771895">
          <w:marLeft w:val="0"/>
          <w:marRight w:val="0"/>
          <w:marTop w:val="0"/>
          <w:marBottom w:val="0"/>
          <w:divBdr>
            <w:top w:val="none" w:sz="0" w:space="0" w:color="auto"/>
            <w:left w:val="none" w:sz="0" w:space="0" w:color="auto"/>
            <w:bottom w:val="none" w:sz="0" w:space="0" w:color="auto"/>
            <w:right w:val="none" w:sz="0" w:space="0" w:color="auto"/>
          </w:divBdr>
        </w:div>
        <w:div w:id="1735622417">
          <w:marLeft w:val="0"/>
          <w:marRight w:val="0"/>
          <w:marTop w:val="0"/>
          <w:marBottom w:val="0"/>
          <w:divBdr>
            <w:top w:val="none" w:sz="0" w:space="0" w:color="auto"/>
            <w:left w:val="none" w:sz="0" w:space="0" w:color="auto"/>
            <w:bottom w:val="none" w:sz="0" w:space="0" w:color="auto"/>
            <w:right w:val="none" w:sz="0" w:space="0" w:color="auto"/>
          </w:divBdr>
        </w:div>
        <w:div w:id="1504054866">
          <w:marLeft w:val="0"/>
          <w:marRight w:val="0"/>
          <w:marTop w:val="0"/>
          <w:marBottom w:val="0"/>
          <w:divBdr>
            <w:top w:val="none" w:sz="0" w:space="0" w:color="auto"/>
            <w:left w:val="none" w:sz="0" w:space="0" w:color="auto"/>
            <w:bottom w:val="none" w:sz="0" w:space="0" w:color="auto"/>
            <w:right w:val="none" w:sz="0" w:space="0" w:color="auto"/>
          </w:divBdr>
        </w:div>
        <w:div w:id="1961642365">
          <w:marLeft w:val="0"/>
          <w:marRight w:val="0"/>
          <w:marTop w:val="0"/>
          <w:marBottom w:val="0"/>
          <w:divBdr>
            <w:top w:val="none" w:sz="0" w:space="0" w:color="auto"/>
            <w:left w:val="none" w:sz="0" w:space="0" w:color="auto"/>
            <w:bottom w:val="none" w:sz="0" w:space="0" w:color="auto"/>
            <w:right w:val="none" w:sz="0" w:space="0" w:color="auto"/>
          </w:divBdr>
        </w:div>
        <w:div w:id="1444033652">
          <w:marLeft w:val="0"/>
          <w:marRight w:val="0"/>
          <w:marTop w:val="0"/>
          <w:marBottom w:val="0"/>
          <w:divBdr>
            <w:top w:val="none" w:sz="0" w:space="0" w:color="auto"/>
            <w:left w:val="none" w:sz="0" w:space="0" w:color="auto"/>
            <w:bottom w:val="none" w:sz="0" w:space="0" w:color="auto"/>
            <w:right w:val="none" w:sz="0" w:space="0" w:color="auto"/>
          </w:divBdr>
        </w:div>
        <w:div w:id="1403988476">
          <w:marLeft w:val="0"/>
          <w:marRight w:val="0"/>
          <w:marTop w:val="0"/>
          <w:marBottom w:val="0"/>
          <w:divBdr>
            <w:top w:val="none" w:sz="0" w:space="0" w:color="auto"/>
            <w:left w:val="none" w:sz="0" w:space="0" w:color="auto"/>
            <w:bottom w:val="none" w:sz="0" w:space="0" w:color="auto"/>
            <w:right w:val="none" w:sz="0" w:space="0" w:color="auto"/>
          </w:divBdr>
        </w:div>
        <w:div w:id="985359326">
          <w:marLeft w:val="0"/>
          <w:marRight w:val="0"/>
          <w:marTop w:val="0"/>
          <w:marBottom w:val="0"/>
          <w:divBdr>
            <w:top w:val="none" w:sz="0" w:space="0" w:color="auto"/>
            <w:left w:val="none" w:sz="0" w:space="0" w:color="auto"/>
            <w:bottom w:val="none" w:sz="0" w:space="0" w:color="auto"/>
            <w:right w:val="none" w:sz="0" w:space="0" w:color="auto"/>
          </w:divBdr>
        </w:div>
        <w:div w:id="1404983408">
          <w:marLeft w:val="0"/>
          <w:marRight w:val="0"/>
          <w:marTop w:val="0"/>
          <w:marBottom w:val="0"/>
          <w:divBdr>
            <w:top w:val="none" w:sz="0" w:space="0" w:color="auto"/>
            <w:left w:val="none" w:sz="0" w:space="0" w:color="auto"/>
            <w:bottom w:val="none" w:sz="0" w:space="0" w:color="auto"/>
            <w:right w:val="none" w:sz="0" w:space="0" w:color="auto"/>
          </w:divBdr>
        </w:div>
        <w:div w:id="1616475835">
          <w:marLeft w:val="0"/>
          <w:marRight w:val="0"/>
          <w:marTop w:val="0"/>
          <w:marBottom w:val="0"/>
          <w:divBdr>
            <w:top w:val="none" w:sz="0" w:space="0" w:color="auto"/>
            <w:left w:val="none" w:sz="0" w:space="0" w:color="auto"/>
            <w:bottom w:val="none" w:sz="0" w:space="0" w:color="auto"/>
            <w:right w:val="none" w:sz="0" w:space="0" w:color="auto"/>
          </w:divBdr>
        </w:div>
        <w:div w:id="149059148">
          <w:marLeft w:val="0"/>
          <w:marRight w:val="0"/>
          <w:marTop w:val="0"/>
          <w:marBottom w:val="0"/>
          <w:divBdr>
            <w:top w:val="none" w:sz="0" w:space="0" w:color="auto"/>
            <w:left w:val="none" w:sz="0" w:space="0" w:color="auto"/>
            <w:bottom w:val="none" w:sz="0" w:space="0" w:color="auto"/>
            <w:right w:val="none" w:sz="0" w:space="0" w:color="auto"/>
          </w:divBdr>
        </w:div>
        <w:div w:id="2030526627">
          <w:marLeft w:val="0"/>
          <w:marRight w:val="0"/>
          <w:marTop w:val="0"/>
          <w:marBottom w:val="0"/>
          <w:divBdr>
            <w:top w:val="none" w:sz="0" w:space="0" w:color="auto"/>
            <w:left w:val="none" w:sz="0" w:space="0" w:color="auto"/>
            <w:bottom w:val="none" w:sz="0" w:space="0" w:color="auto"/>
            <w:right w:val="none" w:sz="0" w:space="0" w:color="auto"/>
          </w:divBdr>
        </w:div>
        <w:div w:id="1909220167">
          <w:marLeft w:val="0"/>
          <w:marRight w:val="0"/>
          <w:marTop w:val="0"/>
          <w:marBottom w:val="0"/>
          <w:divBdr>
            <w:top w:val="none" w:sz="0" w:space="0" w:color="auto"/>
            <w:left w:val="none" w:sz="0" w:space="0" w:color="auto"/>
            <w:bottom w:val="none" w:sz="0" w:space="0" w:color="auto"/>
            <w:right w:val="none" w:sz="0" w:space="0" w:color="auto"/>
          </w:divBdr>
        </w:div>
        <w:div w:id="796727143">
          <w:marLeft w:val="0"/>
          <w:marRight w:val="0"/>
          <w:marTop w:val="0"/>
          <w:marBottom w:val="0"/>
          <w:divBdr>
            <w:top w:val="none" w:sz="0" w:space="0" w:color="auto"/>
            <w:left w:val="none" w:sz="0" w:space="0" w:color="auto"/>
            <w:bottom w:val="none" w:sz="0" w:space="0" w:color="auto"/>
            <w:right w:val="none" w:sz="0" w:space="0" w:color="auto"/>
          </w:divBdr>
        </w:div>
        <w:div w:id="1535192848">
          <w:marLeft w:val="0"/>
          <w:marRight w:val="0"/>
          <w:marTop w:val="0"/>
          <w:marBottom w:val="0"/>
          <w:divBdr>
            <w:top w:val="none" w:sz="0" w:space="0" w:color="auto"/>
            <w:left w:val="none" w:sz="0" w:space="0" w:color="auto"/>
            <w:bottom w:val="none" w:sz="0" w:space="0" w:color="auto"/>
            <w:right w:val="none" w:sz="0" w:space="0" w:color="auto"/>
          </w:divBdr>
        </w:div>
        <w:div w:id="468790834">
          <w:marLeft w:val="0"/>
          <w:marRight w:val="0"/>
          <w:marTop w:val="0"/>
          <w:marBottom w:val="0"/>
          <w:divBdr>
            <w:top w:val="none" w:sz="0" w:space="0" w:color="auto"/>
            <w:left w:val="none" w:sz="0" w:space="0" w:color="auto"/>
            <w:bottom w:val="none" w:sz="0" w:space="0" w:color="auto"/>
            <w:right w:val="none" w:sz="0" w:space="0" w:color="auto"/>
          </w:divBdr>
        </w:div>
        <w:div w:id="1340693037">
          <w:marLeft w:val="0"/>
          <w:marRight w:val="0"/>
          <w:marTop w:val="0"/>
          <w:marBottom w:val="0"/>
          <w:divBdr>
            <w:top w:val="none" w:sz="0" w:space="0" w:color="auto"/>
            <w:left w:val="none" w:sz="0" w:space="0" w:color="auto"/>
            <w:bottom w:val="none" w:sz="0" w:space="0" w:color="auto"/>
            <w:right w:val="none" w:sz="0" w:space="0" w:color="auto"/>
          </w:divBdr>
        </w:div>
        <w:div w:id="274485652">
          <w:marLeft w:val="0"/>
          <w:marRight w:val="0"/>
          <w:marTop w:val="0"/>
          <w:marBottom w:val="0"/>
          <w:divBdr>
            <w:top w:val="none" w:sz="0" w:space="0" w:color="auto"/>
            <w:left w:val="none" w:sz="0" w:space="0" w:color="auto"/>
            <w:bottom w:val="none" w:sz="0" w:space="0" w:color="auto"/>
            <w:right w:val="none" w:sz="0" w:space="0" w:color="auto"/>
          </w:divBdr>
        </w:div>
        <w:div w:id="1089042787">
          <w:marLeft w:val="0"/>
          <w:marRight w:val="0"/>
          <w:marTop w:val="0"/>
          <w:marBottom w:val="0"/>
          <w:divBdr>
            <w:top w:val="none" w:sz="0" w:space="0" w:color="auto"/>
            <w:left w:val="none" w:sz="0" w:space="0" w:color="auto"/>
            <w:bottom w:val="none" w:sz="0" w:space="0" w:color="auto"/>
            <w:right w:val="none" w:sz="0" w:space="0" w:color="auto"/>
          </w:divBdr>
        </w:div>
        <w:div w:id="1846941615">
          <w:marLeft w:val="0"/>
          <w:marRight w:val="0"/>
          <w:marTop w:val="0"/>
          <w:marBottom w:val="0"/>
          <w:divBdr>
            <w:top w:val="none" w:sz="0" w:space="0" w:color="auto"/>
            <w:left w:val="none" w:sz="0" w:space="0" w:color="auto"/>
            <w:bottom w:val="none" w:sz="0" w:space="0" w:color="auto"/>
            <w:right w:val="none" w:sz="0" w:space="0" w:color="auto"/>
          </w:divBdr>
        </w:div>
        <w:div w:id="521359980">
          <w:marLeft w:val="0"/>
          <w:marRight w:val="0"/>
          <w:marTop w:val="0"/>
          <w:marBottom w:val="0"/>
          <w:divBdr>
            <w:top w:val="none" w:sz="0" w:space="0" w:color="auto"/>
            <w:left w:val="none" w:sz="0" w:space="0" w:color="auto"/>
            <w:bottom w:val="none" w:sz="0" w:space="0" w:color="auto"/>
            <w:right w:val="none" w:sz="0" w:space="0" w:color="auto"/>
          </w:divBdr>
        </w:div>
        <w:div w:id="288320805">
          <w:marLeft w:val="0"/>
          <w:marRight w:val="0"/>
          <w:marTop w:val="0"/>
          <w:marBottom w:val="0"/>
          <w:divBdr>
            <w:top w:val="none" w:sz="0" w:space="0" w:color="auto"/>
            <w:left w:val="none" w:sz="0" w:space="0" w:color="auto"/>
            <w:bottom w:val="none" w:sz="0" w:space="0" w:color="auto"/>
            <w:right w:val="none" w:sz="0" w:space="0" w:color="auto"/>
          </w:divBdr>
        </w:div>
        <w:div w:id="1150445047">
          <w:marLeft w:val="0"/>
          <w:marRight w:val="0"/>
          <w:marTop w:val="0"/>
          <w:marBottom w:val="0"/>
          <w:divBdr>
            <w:top w:val="none" w:sz="0" w:space="0" w:color="auto"/>
            <w:left w:val="none" w:sz="0" w:space="0" w:color="auto"/>
            <w:bottom w:val="none" w:sz="0" w:space="0" w:color="auto"/>
            <w:right w:val="none" w:sz="0" w:space="0" w:color="auto"/>
          </w:divBdr>
        </w:div>
        <w:div w:id="1592858693">
          <w:marLeft w:val="0"/>
          <w:marRight w:val="0"/>
          <w:marTop w:val="0"/>
          <w:marBottom w:val="0"/>
          <w:divBdr>
            <w:top w:val="none" w:sz="0" w:space="0" w:color="auto"/>
            <w:left w:val="none" w:sz="0" w:space="0" w:color="auto"/>
            <w:bottom w:val="none" w:sz="0" w:space="0" w:color="auto"/>
            <w:right w:val="none" w:sz="0" w:space="0" w:color="auto"/>
          </w:divBdr>
        </w:div>
        <w:div w:id="420567404">
          <w:marLeft w:val="0"/>
          <w:marRight w:val="0"/>
          <w:marTop w:val="0"/>
          <w:marBottom w:val="0"/>
          <w:divBdr>
            <w:top w:val="none" w:sz="0" w:space="0" w:color="auto"/>
            <w:left w:val="none" w:sz="0" w:space="0" w:color="auto"/>
            <w:bottom w:val="none" w:sz="0" w:space="0" w:color="auto"/>
            <w:right w:val="none" w:sz="0" w:space="0" w:color="auto"/>
          </w:divBdr>
        </w:div>
        <w:div w:id="617420917">
          <w:marLeft w:val="0"/>
          <w:marRight w:val="0"/>
          <w:marTop w:val="0"/>
          <w:marBottom w:val="0"/>
          <w:divBdr>
            <w:top w:val="none" w:sz="0" w:space="0" w:color="auto"/>
            <w:left w:val="none" w:sz="0" w:space="0" w:color="auto"/>
            <w:bottom w:val="none" w:sz="0" w:space="0" w:color="auto"/>
            <w:right w:val="none" w:sz="0" w:space="0" w:color="auto"/>
          </w:divBdr>
        </w:div>
        <w:div w:id="1491555579">
          <w:marLeft w:val="0"/>
          <w:marRight w:val="0"/>
          <w:marTop w:val="0"/>
          <w:marBottom w:val="0"/>
          <w:divBdr>
            <w:top w:val="none" w:sz="0" w:space="0" w:color="auto"/>
            <w:left w:val="none" w:sz="0" w:space="0" w:color="auto"/>
            <w:bottom w:val="none" w:sz="0" w:space="0" w:color="auto"/>
            <w:right w:val="none" w:sz="0" w:space="0" w:color="auto"/>
          </w:divBdr>
        </w:div>
        <w:div w:id="1215501907">
          <w:marLeft w:val="0"/>
          <w:marRight w:val="0"/>
          <w:marTop w:val="0"/>
          <w:marBottom w:val="0"/>
          <w:divBdr>
            <w:top w:val="none" w:sz="0" w:space="0" w:color="auto"/>
            <w:left w:val="none" w:sz="0" w:space="0" w:color="auto"/>
            <w:bottom w:val="none" w:sz="0" w:space="0" w:color="auto"/>
            <w:right w:val="none" w:sz="0" w:space="0" w:color="auto"/>
          </w:divBdr>
        </w:div>
        <w:div w:id="1975796530">
          <w:marLeft w:val="0"/>
          <w:marRight w:val="0"/>
          <w:marTop w:val="0"/>
          <w:marBottom w:val="0"/>
          <w:divBdr>
            <w:top w:val="none" w:sz="0" w:space="0" w:color="auto"/>
            <w:left w:val="none" w:sz="0" w:space="0" w:color="auto"/>
            <w:bottom w:val="none" w:sz="0" w:space="0" w:color="auto"/>
            <w:right w:val="none" w:sz="0" w:space="0" w:color="auto"/>
          </w:divBdr>
        </w:div>
        <w:div w:id="1756394675">
          <w:marLeft w:val="0"/>
          <w:marRight w:val="0"/>
          <w:marTop w:val="0"/>
          <w:marBottom w:val="0"/>
          <w:divBdr>
            <w:top w:val="none" w:sz="0" w:space="0" w:color="auto"/>
            <w:left w:val="none" w:sz="0" w:space="0" w:color="auto"/>
            <w:bottom w:val="none" w:sz="0" w:space="0" w:color="auto"/>
            <w:right w:val="none" w:sz="0" w:space="0" w:color="auto"/>
          </w:divBdr>
        </w:div>
        <w:div w:id="862673350">
          <w:marLeft w:val="0"/>
          <w:marRight w:val="0"/>
          <w:marTop w:val="0"/>
          <w:marBottom w:val="0"/>
          <w:divBdr>
            <w:top w:val="none" w:sz="0" w:space="0" w:color="auto"/>
            <w:left w:val="none" w:sz="0" w:space="0" w:color="auto"/>
            <w:bottom w:val="none" w:sz="0" w:space="0" w:color="auto"/>
            <w:right w:val="none" w:sz="0" w:space="0" w:color="auto"/>
          </w:divBdr>
        </w:div>
        <w:div w:id="717321153">
          <w:marLeft w:val="0"/>
          <w:marRight w:val="0"/>
          <w:marTop w:val="0"/>
          <w:marBottom w:val="0"/>
          <w:divBdr>
            <w:top w:val="none" w:sz="0" w:space="0" w:color="auto"/>
            <w:left w:val="none" w:sz="0" w:space="0" w:color="auto"/>
            <w:bottom w:val="none" w:sz="0" w:space="0" w:color="auto"/>
            <w:right w:val="none" w:sz="0" w:space="0" w:color="auto"/>
          </w:divBdr>
        </w:div>
        <w:div w:id="1541356094">
          <w:marLeft w:val="0"/>
          <w:marRight w:val="0"/>
          <w:marTop w:val="0"/>
          <w:marBottom w:val="0"/>
          <w:divBdr>
            <w:top w:val="none" w:sz="0" w:space="0" w:color="auto"/>
            <w:left w:val="none" w:sz="0" w:space="0" w:color="auto"/>
            <w:bottom w:val="none" w:sz="0" w:space="0" w:color="auto"/>
            <w:right w:val="none" w:sz="0" w:space="0" w:color="auto"/>
          </w:divBdr>
        </w:div>
        <w:div w:id="1715274173">
          <w:marLeft w:val="0"/>
          <w:marRight w:val="0"/>
          <w:marTop w:val="0"/>
          <w:marBottom w:val="0"/>
          <w:divBdr>
            <w:top w:val="none" w:sz="0" w:space="0" w:color="auto"/>
            <w:left w:val="none" w:sz="0" w:space="0" w:color="auto"/>
            <w:bottom w:val="none" w:sz="0" w:space="0" w:color="auto"/>
            <w:right w:val="none" w:sz="0" w:space="0" w:color="auto"/>
          </w:divBdr>
        </w:div>
        <w:div w:id="1151602631">
          <w:marLeft w:val="0"/>
          <w:marRight w:val="0"/>
          <w:marTop w:val="0"/>
          <w:marBottom w:val="0"/>
          <w:divBdr>
            <w:top w:val="none" w:sz="0" w:space="0" w:color="auto"/>
            <w:left w:val="none" w:sz="0" w:space="0" w:color="auto"/>
            <w:bottom w:val="none" w:sz="0" w:space="0" w:color="auto"/>
            <w:right w:val="none" w:sz="0" w:space="0" w:color="auto"/>
          </w:divBdr>
        </w:div>
        <w:div w:id="1071536665">
          <w:marLeft w:val="0"/>
          <w:marRight w:val="0"/>
          <w:marTop w:val="0"/>
          <w:marBottom w:val="0"/>
          <w:divBdr>
            <w:top w:val="none" w:sz="0" w:space="0" w:color="auto"/>
            <w:left w:val="none" w:sz="0" w:space="0" w:color="auto"/>
            <w:bottom w:val="none" w:sz="0" w:space="0" w:color="auto"/>
            <w:right w:val="none" w:sz="0" w:space="0" w:color="auto"/>
          </w:divBdr>
        </w:div>
        <w:div w:id="354891160">
          <w:marLeft w:val="0"/>
          <w:marRight w:val="0"/>
          <w:marTop w:val="0"/>
          <w:marBottom w:val="0"/>
          <w:divBdr>
            <w:top w:val="none" w:sz="0" w:space="0" w:color="auto"/>
            <w:left w:val="none" w:sz="0" w:space="0" w:color="auto"/>
            <w:bottom w:val="none" w:sz="0" w:space="0" w:color="auto"/>
            <w:right w:val="none" w:sz="0" w:space="0" w:color="auto"/>
          </w:divBdr>
        </w:div>
        <w:div w:id="777070530">
          <w:marLeft w:val="0"/>
          <w:marRight w:val="0"/>
          <w:marTop w:val="0"/>
          <w:marBottom w:val="0"/>
          <w:divBdr>
            <w:top w:val="none" w:sz="0" w:space="0" w:color="auto"/>
            <w:left w:val="none" w:sz="0" w:space="0" w:color="auto"/>
            <w:bottom w:val="none" w:sz="0" w:space="0" w:color="auto"/>
            <w:right w:val="none" w:sz="0" w:space="0" w:color="auto"/>
          </w:divBdr>
        </w:div>
        <w:div w:id="1125461546">
          <w:marLeft w:val="0"/>
          <w:marRight w:val="0"/>
          <w:marTop w:val="0"/>
          <w:marBottom w:val="0"/>
          <w:divBdr>
            <w:top w:val="none" w:sz="0" w:space="0" w:color="auto"/>
            <w:left w:val="none" w:sz="0" w:space="0" w:color="auto"/>
            <w:bottom w:val="none" w:sz="0" w:space="0" w:color="auto"/>
            <w:right w:val="none" w:sz="0" w:space="0" w:color="auto"/>
          </w:divBdr>
        </w:div>
        <w:div w:id="677970010">
          <w:marLeft w:val="0"/>
          <w:marRight w:val="0"/>
          <w:marTop w:val="0"/>
          <w:marBottom w:val="0"/>
          <w:divBdr>
            <w:top w:val="none" w:sz="0" w:space="0" w:color="auto"/>
            <w:left w:val="none" w:sz="0" w:space="0" w:color="auto"/>
            <w:bottom w:val="none" w:sz="0" w:space="0" w:color="auto"/>
            <w:right w:val="none" w:sz="0" w:space="0" w:color="auto"/>
          </w:divBdr>
        </w:div>
        <w:div w:id="229577985">
          <w:marLeft w:val="0"/>
          <w:marRight w:val="0"/>
          <w:marTop w:val="0"/>
          <w:marBottom w:val="0"/>
          <w:divBdr>
            <w:top w:val="none" w:sz="0" w:space="0" w:color="auto"/>
            <w:left w:val="none" w:sz="0" w:space="0" w:color="auto"/>
            <w:bottom w:val="none" w:sz="0" w:space="0" w:color="auto"/>
            <w:right w:val="none" w:sz="0" w:space="0" w:color="auto"/>
          </w:divBdr>
        </w:div>
        <w:div w:id="1615556922">
          <w:marLeft w:val="0"/>
          <w:marRight w:val="0"/>
          <w:marTop w:val="0"/>
          <w:marBottom w:val="0"/>
          <w:divBdr>
            <w:top w:val="none" w:sz="0" w:space="0" w:color="auto"/>
            <w:left w:val="none" w:sz="0" w:space="0" w:color="auto"/>
            <w:bottom w:val="none" w:sz="0" w:space="0" w:color="auto"/>
            <w:right w:val="none" w:sz="0" w:space="0" w:color="auto"/>
          </w:divBdr>
        </w:div>
        <w:div w:id="2008825893">
          <w:marLeft w:val="0"/>
          <w:marRight w:val="0"/>
          <w:marTop w:val="0"/>
          <w:marBottom w:val="0"/>
          <w:divBdr>
            <w:top w:val="none" w:sz="0" w:space="0" w:color="auto"/>
            <w:left w:val="none" w:sz="0" w:space="0" w:color="auto"/>
            <w:bottom w:val="none" w:sz="0" w:space="0" w:color="auto"/>
            <w:right w:val="none" w:sz="0" w:space="0" w:color="auto"/>
          </w:divBdr>
        </w:div>
        <w:div w:id="2013947293">
          <w:marLeft w:val="0"/>
          <w:marRight w:val="0"/>
          <w:marTop w:val="0"/>
          <w:marBottom w:val="0"/>
          <w:divBdr>
            <w:top w:val="none" w:sz="0" w:space="0" w:color="auto"/>
            <w:left w:val="none" w:sz="0" w:space="0" w:color="auto"/>
            <w:bottom w:val="none" w:sz="0" w:space="0" w:color="auto"/>
            <w:right w:val="none" w:sz="0" w:space="0" w:color="auto"/>
          </w:divBdr>
        </w:div>
        <w:div w:id="1651669804">
          <w:marLeft w:val="0"/>
          <w:marRight w:val="0"/>
          <w:marTop w:val="0"/>
          <w:marBottom w:val="0"/>
          <w:divBdr>
            <w:top w:val="none" w:sz="0" w:space="0" w:color="auto"/>
            <w:left w:val="none" w:sz="0" w:space="0" w:color="auto"/>
            <w:bottom w:val="none" w:sz="0" w:space="0" w:color="auto"/>
            <w:right w:val="none" w:sz="0" w:space="0" w:color="auto"/>
          </w:divBdr>
        </w:div>
        <w:div w:id="17198562">
          <w:marLeft w:val="0"/>
          <w:marRight w:val="0"/>
          <w:marTop w:val="0"/>
          <w:marBottom w:val="0"/>
          <w:divBdr>
            <w:top w:val="none" w:sz="0" w:space="0" w:color="auto"/>
            <w:left w:val="none" w:sz="0" w:space="0" w:color="auto"/>
            <w:bottom w:val="none" w:sz="0" w:space="0" w:color="auto"/>
            <w:right w:val="none" w:sz="0" w:space="0" w:color="auto"/>
          </w:divBdr>
        </w:div>
        <w:div w:id="522062747">
          <w:marLeft w:val="0"/>
          <w:marRight w:val="0"/>
          <w:marTop w:val="0"/>
          <w:marBottom w:val="0"/>
          <w:divBdr>
            <w:top w:val="none" w:sz="0" w:space="0" w:color="auto"/>
            <w:left w:val="none" w:sz="0" w:space="0" w:color="auto"/>
            <w:bottom w:val="none" w:sz="0" w:space="0" w:color="auto"/>
            <w:right w:val="none" w:sz="0" w:space="0" w:color="auto"/>
          </w:divBdr>
        </w:div>
        <w:div w:id="1322199311">
          <w:marLeft w:val="0"/>
          <w:marRight w:val="0"/>
          <w:marTop w:val="0"/>
          <w:marBottom w:val="0"/>
          <w:divBdr>
            <w:top w:val="none" w:sz="0" w:space="0" w:color="auto"/>
            <w:left w:val="none" w:sz="0" w:space="0" w:color="auto"/>
            <w:bottom w:val="none" w:sz="0" w:space="0" w:color="auto"/>
            <w:right w:val="none" w:sz="0" w:space="0" w:color="auto"/>
          </w:divBdr>
        </w:div>
        <w:div w:id="641429405">
          <w:marLeft w:val="0"/>
          <w:marRight w:val="0"/>
          <w:marTop w:val="0"/>
          <w:marBottom w:val="0"/>
          <w:divBdr>
            <w:top w:val="none" w:sz="0" w:space="0" w:color="auto"/>
            <w:left w:val="none" w:sz="0" w:space="0" w:color="auto"/>
            <w:bottom w:val="none" w:sz="0" w:space="0" w:color="auto"/>
            <w:right w:val="none" w:sz="0" w:space="0" w:color="auto"/>
          </w:divBdr>
        </w:div>
        <w:div w:id="2016570926">
          <w:marLeft w:val="0"/>
          <w:marRight w:val="0"/>
          <w:marTop w:val="0"/>
          <w:marBottom w:val="0"/>
          <w:divBdr>
            <w:top w:val="none" w:sz="0" w:space="0" w:color="auto"/>
            <w:left w:val="none" w:sz="0" w:space="0" w:color="auto"/>
            <w:bottom w:val="none" w:sz="0" w:space="0" w:color="auto"/>
            <w:right w:val="none" w:sz="0" w:space="0" w:color="auto"/>
          </w:divBdr>
        </w:div>
        <w:div w:id="376973589">
          <w:marLeft w:val="0"/>
          <w:marRight w:val="0"/>
          <w:marTop w:val="0"/>
          <w:marBottom w:val="0"/>
          <w:divBdr>
            <w:top w:val="none" w:sz="0" w:space="0" w:color="auto"/>
            <w:left w:val="none" w:sz="0" w:space="0" w:color="auto"/>
            <w:bottom w:val="none" w:sz="0" w:space="0" w:color="auto"/>
            <w:right w:val="none" w:sz="0" w:space="0" w:color="auto"/>
          </w:divBdr>
        </w:div>
        <w:div w:id="268507224">
          <w:marLeft w:val="0"/>
          <w:marRight w:val="0"/>
          <w:marTop w:val="0"/>
          <w:marBottom w:val="0"/>
          <w:divBdr>
            <w:top w:val="none" w:sz="0" w:space="0" w:color="auto"/>
            <w:left w:val="none" w:sz="0" w:space="0" w:color="auto"/>
            <w:bottom w:val="none" w:sz="0" w:space="0" w:color="auto"/>
            <w:right w:val="none" w:sz="0" w:space="0" w:color="auto"/>
          </w:divBdr>
        </w:div>
        <w:div w:id="1859658622">
          <w:marLeft w:val="0"/>
          <w:marRight w:val="0"/>
          <w:marTop w:val="0"/>
          <w:marBottom w:val="0"/>
          <w:divBdr>
            <w:top w:val="none" w:sz="0" w:space="0" w:color="auto"/>
            <w:left w:val="none" w:sz="0" w:space="0" w:color="auto"/>
            <w:bottom w:val="none" w:sz="0" w:space="0" w:color="auto"/>
            <w:right w:val="none" w:sz="0" w:space="0" w:color="auto"/>
          </w:divBdr>
        </w:div>
        <w:div w:id="493226508">
          <w:marLeft w:val="0"/>
          <w:marRight w:val="0"/>
          <w:marTop w:val="0"/>
          <w:marBottom w:val="0"/>
          <w:divBdr>
            <w:top w:val="none" w:sz="0" w:space="0" w:color="auto"/>
            <w:left w:val="none" w:sz="0" w:space="0" w:color="auto"/>
            <w:bottom w:val="none" w:sz="0" w:space="0" w:color="auto"/>
            <w:right w:val="none" w:sz="0" w:space="0" w:color="auto"/>
          </w:divBdr>
        </w:div>
        <w:div w:id="1822579853">
          <w:marLeft w:val="0"/>
          <w:marRight w:val="0"/>
          <w:marTop w:val="0"/>
          <w:marBottom w:val="0"/>
          <w:divBdr>
            <w:top w:val="none" w:sz="0" w:space="0" w:color="auto"/>
            <w:left w:val="none" w:sz="0" w:space="0" w:color="auto"/>
            <w:bottom w:val="none" w:sz="0" w:space="0" w:color="auto"/>
            <w:right w:val="none" w:sz="0" w:space="0" w:color="auto"/>
          </w:divBdr>
        </w:div>
        <w:div w:id="644623795">
          <w:marLeft w:val="0"/>
          <w:marRight w:val="0"/>
          <w:marTop w:val="0"/>
          <w:marBottom w:val="0"/>
          <w:divBdr>
            <w:top w:val="none" w:sz="0" w:space="0" w:color="auto"/>
            <w:left w:val="none" w:sz="0" w:space="0" w:color="auto"/>
            <w:bottom w:val="none" w:sz="0" w:space="0" w:color="auto"/>
            <w:right w:val="none" w:sz="0" w:space="0" w:color="auto"/>
          </w:divBdr>
        </w:div>
        <w:div w:id="1366951086">
          <w:marLeft w:val="0"/>
          <w:marRight w:val="0"/>
          <w:marTop w:val="0"/>
          <w:marBottom w:val="0"/>
          <w:divBdr>
            <w:top w:val="none" w:sz="0" w:space="0" w:color="auto"/>
            <w:left w:val="none" w:sz="0" w:space="0" w:color="auto"/>
            <w:bottom w:val="none" w:sz="0" w:space="0" w:color="auto"/>
            <w:right w:val="none" w:sz="0" w:space="0" w:color="auto"/>
          </w:divBdr>
        </w:div>
        <w:div w:id="516816925">
          <w:marLeft w:val="0"/>
          <w:marRight w:val="0"/>
          <w:marTop w:val="0"/>
          <w:marBottom w:val="0"/>
          <w:divBdr>
            <w:top w:val="none" w:sz="0" w:space="0" w:color="auto"/>
            <w:left w:val="none" w:sz="0" w:space="0" w:color="auto"/>
            <w:bottom w:val="none" w:sz="0" w:space="0" w:color="auto"/>
            <w:right w:val="none" w:sz="0" w:space="0" w:color="auto"/>
          </w:divBdr>
        </w:div>
        <w:div w:id="1726026881">
          <w:marLeft w:val="0"/>
          <w:marRight w:val="0"/>
          <w:marTop w:val="0"/>
          <w:marBottom w:val="0"/>
          <w:divBdr>
            <w:top w:val="none" w:sz="0" w:space="0" w:color="auto"/>
            <w:left w:val="none" w:sz="0" w:space="0" w:color="auto"/>
            <w:bottom w:val="none" w:sz="0" w:space="0" w:color="auto"/>
            <w:right w:val="none" w:sz="0" w:space="0" w:color="auto"/>
          </w:divBdr>
        </w:div>
      </w:divsChild>
    </w:div>
    <w:div w:id="709838642">
      <w:bodyDiv w:val="1"/>
      <w:marLeft w:val="0"/>
      <w:marRight w:val="0"/>
      <w:marTop w:val="0"/>
      <w:marBottom w:val="0"/>
      <w:divBdr>
        <w:top w:val="none" w:sz="0" w:space="0" w:color="auto"/>
        <w:left w:val="none" w:sz="0" w:space="0" w:color="auto"/>
        <w:bottom w:val="none" w:sz="0" w:space="0" w:color="auto"/>
        <w:right w:val="none" w:sz="0" w:space="0" w:color="auto"/>
      </w:divBdr>
      <w:divsChild>
        <w:div w:id="882837572">
          <w:marLeft w:val="0"/>
          <w:marRight w:val="0"/>
          <w:marTop w:val="0"/>
          <w:marBottom w:val="0"/>
          <w:divBdr>
            <w:top w:val="none" w:sz="0" w:space="0" w:color="auto"/>
            <w:left w:val="none" w:sz="0" w:space="0" w:color="auto"/>
            <w:bottom w:val="none" w:sz="0" w:space="0" w:color="auto"/>
            <w:right w:val="none" w:sz="0" w:space="0" w:color="auto"/>
          </w:divBdr>
        </w:div>
        <w:div w:id="383675586">
          <w:marLeft w:val="0"/>
          <w:marRight w:val="0"/>
          <w:marTop w:val="0"/>
          <w:marBottom w:val="0"/>
          <w:divBdr>
            <w:top w:val="none" w:sz="0" w:space="0" w:color="auto"/>
            <w:left w:val="none" w:sz="0" w:space="0" w:color="auto"/>
            <w:bottom w:val="none" w:sz="0" w:space="0" w:color="auto"/>
            <w:right w:val="none" w:sz="0" w:space="0" w:color="auto"/>
          </w:divBdr>
        </w:div>
        <w:div w:id="1960718197">
          <w:marLeft w:val="0"/>
          <w:marRight w:val="0"/>
          <w:marTop w:val="0"/>
          <w:marBottom w:val="0"/>
          <w:divBdr>
            <w:top w:val="none" w:sz="0" w:space="0" w:color="auto"/>
            <w:left w:val="none" w:sz="0" w:space="0" w:color="auto"/>
            <w:bottom w:val="none" w:sz="0" w:space="0" w:color="auto"/>
            <w:right w:val="none" w:sz="0" w:space="0" w:color="auto"/>
          </w:divBdr>
        </w:div>
        <w:div w:id="564411665">
          <w:marLeft w:val="0"/>
          <w:marRight w:val="0"/>
          <w:marTop w:val="0"/>
          <w:marBottom w:val="0"/>
          <w:divBdr>
            <w:top w:val="none" w:sz="0" w:space="0" w:color="auto"/>
            <w:left w:val="none" w:sz="0" w:space="0" w:color="auto"/>
            <w:bottom w:val="none" w:sz="0" w:space="0" w:color="auto"/>
            <w:right w:val="none" w:sz="0" w:space="0" w:color="auto"/>
          </w:divBdr>
        </w:div>
        <w:div w:id="1221937749">
          <w:marLeft w:val="0"/>
          <w:marRight w:val="0"/>
          <w:marTop w:val="0"/>
          <w:marBottom w:val="0"/>
          <w:divBdr>
            <w:top w:val="none" w:sz="0" w:space="0" w:color="auto"/>
            <w:left w:val="none" w:sz="0" w:space="0" w:color="auto"/>
            <w:bottom w:val="none" w:sz="0" w:space="0" w:color="auto"/>
            <w:right w:val="none" w:sz="0" w:space="0" w:color="auto"/>
          </w:divBdr>
        </w:div>
        <w:div w:id="1239948615">
          <w:marLeft w:val="0"/>
          <w:marRight w:val="0"/>
          <w:marTop w:val="0"/>
          <w:marBottom w:val="0"/>
          <w:divBdr>
            <w:top w:val="none" w:sz="0" w:space="0" w:color="auto"/>
            <w:left w:val="none" w:sz="0" w:space="0" w:color="auto"/>
            <w:bottom w:val="none" w:sz="0" w:space="0" w:color="auto"/>
            <w:right w:val="none" w:sz="0" w:space="0" w:color="auto"/>
          </w:divBdr>
        </w:div>
      </w:divsChild>
    </w:div>
    <w:div w:id="1193761619">
      <w:bodyDiv w:val="1"/>
      <w:marLeft w:val="0"/>
      <w:marRight w:val="0"/>
      <w:marTop w:val="0"/>
      <w:marBottom w:val="0"/>
      <w:divBdr>
        <w:top w:val="none" w:sz="0" w:space="0" w:color="auto"/>
        <w:left w:val="none" w:sz="0" w:space="0" w:color="auto"/>
        <w:bottom w:val="none" w:sz="0" w:space="0" w:color="auto"/>
        <w:right w:val="none" w:sz="0" w:space="0" w:color="auto"/>
      </w:divBdr>
      <w:divsChild>
        <w:div w:id="57828891">
          <w:marLeft w:val="0"/>
          <w:marRight w:val="0"/>
          <w:marTop w:val="0"/>
          <w:marBottom w:val="0"/>
          <w:divBdr>
            <w:top w:val="none" w:sz="0" w:space="0" w:color="auto"/>
            <w:left w:val="none" w:sz="0" w:space="0" w:color="auto"/>
            <w:bottom w:val="none" w:sz="0" w:space="0" w:color="auto"/>
            <w:right w:val="none" w:sz="0" w:space="0" w:color="auto"/>
          </w:divBdr>
        </w:div>
        <w:div w:id="1019699608">
          <w:marLeft w:val="0"/>
          <w:marRight w:val="0"/>
          <w:marTop w:val="0"/>
          <w:marBottom w:val="0"/>
          <w:divBdr>
            <w:top w:val="none" w:sz="0" w:space="0" w:color="auto"/>
            <w:left w:val="none" w:sz="0" w:space="0" w:color="auto"/>
            <w:bottom w:val="none" w:sz="0" w:space="0" w:color="auto"/>
            <w:right w:val="none" w:sz="0" w:space="0" w:color="auto"/>
          </w:divBdr>
        </w:div>
        <w:div w:id="739864140">
          <w:marLeft w:val="0"/>
          <w:marRight w:val="0"/>
          <w:marTop w:val="0"/>
          <w:marBottom w:val="0"/>
          <w:divBdr>
            <w:top w:val="none" w:sz="0" w:space="0" w:color="auto"/>
            <w:left w:val="none" w:sz="0" w:space="0" w:color="auto"/>
            <w:bottom w:val="none" w:sz="0" w:space="0" w:color="auto"/>
            <w:right w:val="none" w:sz="0" w:space="0" w:color="auto"/>
          </w:divBdr>
        </w:div>
        <w:div w:id="2106531902">
          <w:marLeft w:val="0"/>
          <w:marRight w:val="0"/>
          <w:marTop w:val="0"/>
          <w:marBottom w:val="0"/>
          <w:divBdr>
            <w:top w:val="none" w:sz="0" w:space="0" w:color="auto"/>
            <w:left w:val="none" w:sz="0" w:space="0" w:color="auto"/>
            <w:bottom w:val="none" w:sz="0" w:space="0" w:color="auto"/>
            <w:right w:val="none" w:sz="0" w:space="0" w:color="auto"/>
          </w:divBdr>
        </w:div>
        <w:div w:id="1816675441">
          <w:marLeft w:val="0"/>
          <w:marRight w:val="0"/>
          <w:marTop w:val="0"/>
          <w:marBottom w:val="0"/>
          <w:divBdr>
            <w:top w:val="none" w:sz="0" w:space="0" w:color="auto"/>
            <w:left w:val="none" w:sz="0" w:space="0" w:color="auto"/>
            <w:bottom w:val="none" w:sz="0" w:space="0" w:color="auto"/>
            <w:right w:val="none" w:sz="0" w:space="0" w:color="auto"/>
          </w:divBdr>
        </w:div>
        <w:div w:id="943613149">
          <w:marLeft w:val="0"/>
          <w:marRight w:val="0"/>
          <w:marTop w:val="0"/>
          <w:marBottom w:val="0"/>
          <w:divBdr>
            <w:top w:val="none" w:sz="0" w:space="0" w:color="auto"/>
            <w:left w:val="none" w:sz="0" w:space="0" w:color="auto"/>
            <w:bottom w:val="none" w:sz="0" w:space="0" w:color="auto"/>
            <w:right w:val="none" w:sz="0" w:space="0" w:color="auto"/>
          </w:divBdr>
        </w:div>
        <w:div w:id="441345876">
          <w:marLeft w:val="0"/>
          <w:marRight w:val="0"/>
          <w:marTop w:val="0"/>
          <w:marBottom w:val="0"/>
          <w:divBdr>
            <w:top w:val="none" w:sz="0" w:space="0" w:color="auto"/>
            <w:left w:val="none" w:sz="0" w:space="0" w:color="auto"/>
            <w:bottom w:val="none" w:sz="0" w:space="0" w:color="auto"/>
            <w:right w:val="none" w:sz="0" w:space="0" w:color="auto"/>
          </w:divBdr>
        </w:div>
        <w:div w:id="911281925">
          <w:marLeft w:val="0"/>
          <w:marRight w:val="0"/>
          <w:marTop w:val="0"/>
          <w:marBottom w:val="0"/>
          <w:divBdr>
            <w:top w:val="none" w:sz="0" w:space="0" w:color="auto"/>
            <w:left w:val="none" w:sz="0" w:space="0" w:color="auto"/>
            <w:bottom w:val="none" w:sz="0" w:space="0" w:color="auto"/>
            <w:right w:val="none" w:sz="0" w:space="0" w:color="auto"/>
          </w:divBdr>
        </w:div>
        <w:div w:id="1034622604">
          <w:marLeft w:val="0"/>
          <w:marRight w:val="0"/>
          <w:marTop w:val="0"/>
          <w:marBottom w:val="0"/>
          <w:divBdr>
            <w:top w:val="none" w:sz="0" w:space="0" w:color="auto"/>
            <w:left w:val="none" w:sz="0" w:space="0" w:color="auto"/>
            <w:bottom w:val="none" w:sz="0" w:space="0" w:color="auto"/>
            <w:right w:val="none" w:sz="0" w:space="0" w:color="auto"/>
          </w:divBdr>
        </w:div>
        <w:div w:id="204684818">
          <w:marLeft w:val="0"/>
          <w:marRight w:val="0"/>
          <w:marTop w:val="0"/>
          <w:marBottom w:val="0"/>
          <w:divBdr>
            <w:top w:val="none" w:sz="0" w:space="0" w:color="auto"/>
            <w:left w:val="none" w:sz="0" w:space="0" w:color="auto"/>
            <w:bottom w:val="none" w:sz="0" w:space="0" w:color="auto"/>
            <w:right w:val="none" w:sz="0" w:space="0" w:color="auto"/>
          </w:divBdr>
        </w:div>
      </w:divsChild>
    </w:div>
    <w:div w:id="1265306561">
      <w:bodyDiv w:val="1"/>
      <w:marLeft w:val="0"/>
      <w:marRight w:val="0"/>
      <w:marTop w:val="0"/>
      <w:marBottom w:val="0"/>
      <w:divBdr>
        <w:top w:val="none" w:sz="0" w:space="0" w:color="auto"/>
        <w:left w:val="none" w:sz="0" w:space="0" w:color="auto"/>
        <w:bottom w:val="none" w:sz="0" w:space="0" w:color="auto"/>
        <w:right w:val="none" w:sz="0" w:space="0" w:color="auto"/>
      </w:divBdr>
      <w:divsChild>
        <w:div w:id="358968889">
          <w:marLeft w:val="0"/>
          <w:marRight w:val="0"/>
          <w:marTop w:val="0"/>
          <w:marBottom w:val="0"/>
          <w:divBdr>
            <w:top w:val="none" w:sz="0" w:space="0" w:color="auto"/>
            <w:left w:val="none" w:sz="0" w:space="0" w:color="auto"/>
            <w:bottom w:val="none" w:sz="0" w:space="0" w:color="auto"/>
            <w:right w:val="none" w:sz="0" w:space="0" w:color="auto"/>
          </w:divBdr>
        </w:div>
        <w:div w:id="1013218827">
          <w:marLeft w:val="0"/>
          <w:marRight w:val="0"/>
          <w:marTop w:val="0"/>
          <w:marBottom w:val="0"/>
          <w:divBdr>
            <w:top w:val="none" w:sz="0" w:space="0" w:color="auto"/>
            <w:left w:val="none" w:sz="0" w:space="0" w:color="auto"/>
            <w:bottom w:val="none" w:sz="0" w:space="0" w:color="auto"/>
            <w:right w:val="none" w:sz="0" w:space="0" w:color="auto"/>
          </w:divBdr>
        </w:div>
        <w:div w:id="447240748">
          <w:marLeft w:val="0"/>
          <w:marRight w:val="0"/>
          <w:marTop w:val="0"/>
          <w:marBottom w:val="0"/>
          <w:divBdr>
            <w:top w:val="none" w:sz="0" w:space="0" w:color="auto"/>
            <w:left w:val="none" w:sz="0" w:space="0" w:color="auto"/>
            <w:bottom w:val="none" w:sz="0" w:space="0" w:color="auto"/>
            <w:right w:val="none" w:sz="0" w:space="0" w:color="auto"/>
          </w:divBdr>
        </w:div>
        <w:div w:id="1725712009">
          <w:marLeft w:val="0"/>
          <w:marRight w:val="0"/>
          <w:marTop w:val="0"/>
          <w:marBottom w:val="0"/>
          <w:divBdr>
            <w:top w:val="none" w:sz="0" w:space="0" w:color="auto"/>
            <w:left w:val="none" w:sz="0" w:space="0" w:color="auto"/>
            <w:bottom w:val="none" w:sz="0" w:space="0" w:color="auto"/>
            <w:right w:val="none" w:sz="0" w:space="0" w:color="auto"/>
          </w:divBdr>
        </w:div>
        <w:div w:id="287396876">
          <w:marLeft w:val="0"/>
          <w:marRight w:val="0"/>
          <w:marTop w:val="0"/>
          <w:marBottom w:val="0"/>
          <w:divBdr>
            <w:top w:val="none" w:sz="0" w:space="0" w:color="auto"/>
            <w:left w:val="none" w:sz="0" w:space="0" w:color="auto"/>
            <w:bottom w:val="none" w:sz="0" w:space="0" w:color="auto"/>
            <w:right w:val="none" w:sz="0" w:space="0" w:color="auto"/>
          </w:divBdr>
        </w:div>
        <w:div w:id="1778939453">
          <w:marLeft w:val="0"/>
          <w:marRight w:val="0"/>
          <w:marTop w:val="0"/>
          <w:marBottom w:val="0"/>
          <w:divBdr>
            <w:top w:val="none" w:sz="0" w:space="0" w:color="auto"/>
            <w:left w:val="none" w:sz="0" w:space="0" w:color="auto"/>
            <w:bottom w:val="none" w:sz="0" w:space="0" w:color="auto"/>
            <w:right w:val="none" w:sz="0" w:space="0" w:color="auto"/>
          </w:divBdr>
        </w:div>
        <w:div w:id="999624150">
          <w:marLeft w:val="0"/>
          <w:marRight w:val="0"/>
          <w:marTop w:val="0"/>
          <w:marBottom w:val="0"/>
          <w:divBdr>
            <w:top w:val="none" w:sz="0" w:space="0" w:color="auto"/>
            <w:left w:val="none" w:sz="0" w:space="0" w:color="auto"/>
            <w:bottom w:val="none" w:sz="0" w:space="0" w:color="auto"/>
            <w:right w:val="none" w:sz="0" w:space="0" w:color="auto"/>
          </w:divBdr>
        </w:div>
        <w:div w:id="1212383028">
          <w:marLeft w:val="0"/>
          <w:marRight w:val="0"/>
          <w:marTop w:val="0"/>
          <w:marBottom w:val="0"/>
          <w:divBdr>
            <w:top w:val="none" w:sz="0" w:space="0" w:color="auto"/>
            <w:left w:val="none" w:sz="0" w:space="0" w:color="auto"/>
            <w:bottom w:val="none" w:sz="0" w:space="0" w:color="auto"/>
            <w:right w:val="none" w:sz="0" w:space="0" w:color="auto"/>
          </w:divBdr>
        </w:div>
        <w:div w:id="163714649">
          <w:marLeft w:val="0"/>
          <w:marRight w:val="0"/>
          <w:marTop w:val="0"/>
          <w:marBottom w:val="0"/>
          <w:divBdr>
            <w:top w:val="none" w:sz="0" w:space="0" w:color="auto"/>
            <w:left w:val="none" w:sz="0" w:space="0" w:color="auto"/>
            <w:bottom w:val="none" w:sz="0" w:space="0" w:color="auto"/>
            <w:right w:val="none" w:sz="0" w:space="0" w:color="auto"/>
          </w:divBdr>
        </w:div>
        <w:div w:id="1960867417">
          <w:marLeft w:val="0"/>
          <w:marRight w:val="0"/>
          <w:marTop w:val="0"/>
          <w:marBottom w:val="0"/>
          <w:divBdr>
            <w:top w:val="none" w:sz="0" w:space="0" w:color="auto"/>
            <w:left w:val="none" w:sz="0" w:space="0" w:color="auto"/>
            <w:bottom w:val="none" w:sz="0" w:space="0" w:color="auto"/>
            <w:right w:val="none" w:sz="0" w:space="0" w:color="auto"/>
          </w:divBdr>
        </w:div>
        <w:div w:id="1835217490">
          <w:marLeft w:val="0"/>
          <w:marRight w:val="0"/>
          <w:marTop w:val="0"/>
          <w:marBottom w:val="0"/>
          <w:divBdr>
            <w:top w:val="none" w:sz="0" w:space="0" w:color="auto"/>
            <w:left w:val="none" w:sz="0" w:space="0" w:color="auto"/>
            <w:bottom w:val="none" w:sz="0" w:space="0" w:color="auto"/>
            <w:right w:val="none" w:sz="0" w:space="0" w:color="auto"/>
          </w:divBdr>
        </w:div>
        <w:div w:id="42944175">
          <w:marLeft w:val="0"/>
          <w:marRight w:val="0"/>
          <w:marTop w:val="0"/>
          <w:marBottom w:val="0"/>
          <w:divBdr>
            <w:top w:val="none" w:sz="0" w:space="0" w:color="auto"/>
            <w:left w:val="none" w:sz="0" w:space="0" w:color="auto"/>
            <w:bottom w:val="none" w:sz="0" w:space="0" w:color="auto"/>
            <w:right w:val="none" w:sz="0" w:space="0" w:color="auto"/>
          </w:divBdr>
        </w:div>
        <w:div w:id="1263420237">
          <w:marLeft w:val="0"/>
          <w:marRight w:val="0"/>
          <w:marTop w:val="0"/>
          <w:marBottom w:val="0"/>
          <w:divBdr>
            <w:top w:val="none" w:sz="0" w:space="0" w:color="auto"/>
            <w:left w:val="none" w:sz="0" w:space="0" w:color="auto"/>
            <w:bottom w:val="none" w:sz="0" w:space="0" w:color="auto"/>
            <w:right w:val="none" w:sz="0" w:space="0" w:color="auto"/>
          </w:divBdr>
        </w:div>
        <w:div w:id="2068214629">
          <w:marLeft w:val="0"/>
          <w:marRight w:val="0"/>
          <w:marTop w:val="0"/>
          <w:marBottom w:val="0"/>
          <w:divBdr>
            <w:top w:val="none" w:sz="0" w:space="0" w:color="auto"/>
            <w:left w:val="none" w:sz="0" w:space="0" w:color="auto"/>
            <w:bottom w:val="none" w:sz="0" w:space="0" w:color="auto"/>
            <w:right w:val="none" w:sz="0" w:space="0" w:color="auto"/>
          </w:divBdr>
        </w:div>
        <w:div w:id="17313884">
          <w:marLeft w:val="0"/>
          <w:marRight w:val="0"/>
          <w:marTop w:val="0"/>
          <w:marBottom w:val="0"/>
          <w:divBdr>
            <w:top w:val="none" w:sz="0" w:space="0" w:color="auto"/>
            <w:left w:val="none" w:sz="0" w:space="0" w:color="auto"/>
            <w:bottom w:val="none" w:sz="0" w:space="0" w:color="auto"/>
            <w:right w:val="none" w:sz="0" w:space="0" w:color="auto"/>
          </w:divBdr>
        </w:div>
        <w:div w:id="1137650058">
          <w:marLeft w:val="0"/>
          <w:marRight w:val="0"/>
          <w:marTop w:val="0"/>
          <w:marBottom w:val="0"/>
          <w:divBdr>
            <w:top w:val="none" w:sz="0" w:space="0" w:color="auto"/>
            <w:left w:val="none" w:sz="0" w:space="0" w:color="auto"/>
            <w:bottom w:val="none" w:sz="0" w:space="0" w:color="auto"/>
            <w:right w:val="none" w:sz="0" w:space="0" w:color="auto"/>
          </w:divBdr>
        </w:div>
        <w:div w:id="849641323">
          <w:marLeft w:val="0"/>
          <w:marRight w:val="0"/>
          <w:marTop w:val="0"/>
          <w:marBottom w:val="0"/>
          <w:divBdr>
            <w:top w:val="none" w:sz="0" w:space="0" w:color="auto"/>
            <w:left w:val="none" w:sz="0" w:space="0" w:color="auto"/>
            <w:bottom w:val="none" w:sz="0" w:space="0" w:color="auto"/>
            <w:right w:val="none" w:sz="0" w:space="0" w:color="auto"/>
          </w:divBdr>
        </w:div>
        <w:div w:id="1435706090">
          <w:marLeft w:val="0"/>
          <w:marRight w:val="0"/>
          <w:marTop w:val="0"/>
          <w:marBottom w:val="0"/>
          <w:divBdr>
            <w:top w:val="none" w:sz="0" w:space="0" w:color="auto"/>
            <w:left w:val="none" w:sz="0" w:space="0" w:color="auto"/>
            <w:bottom w:val="none" w:sz="0" w:space="0" w:color="auto"/>
            <w:right w:val="none" w:sz="0" w:space="0" w:color="auto"/>
          </w:divBdr>
        </w:div>
        <w:div w:id="2001038066">
          <w:marLeft w:val="0"/>
          <w:marRight w:val="0"/>
          <w:marTop w:val="0"/>
          <w:marBottom w:val="0"/>
          <w:divBdr>
            <w:top w:val="none" w:sz="0" w:space="0" w:color="auto"/>
            <w:left w:val="none" w:sz="0" w:space="0" w:color="auto"/>
            <w:bottom w:val="none" w:sz="0" w:space="0" w:color="auto"/>
            <w:right w:val="none" w:sz="0" w:space="0" w:color="auto"/>
          </w:divBdr>
        </w:div>
        <w:div w:id="1996377873">
          <w:marLeft w:val="0"/>
          <w:marRight w:val="0"/>
          <w:marTop w:val="0"/>
          <w:marBottom w:val="0"/>
          <w:divBdr>
            <w:top w:val="none" w:sz="0" w:space="0" w:color="auto"/>
            <w:left w:val="none" w:sz="0" w:space="0" w:color="auto"/>
            <w:bottom w:val="none" w:sz="0" w:space="0" w:color="auto"/>
            <w:right w:val="none" w:sz="0" w:space="0" w:color="auto"/>
          </w:divBdr>
        </w:div>
        <w:div w:id="1731075822">
          <w:marLeft w:val="0"/>
          <w:marRight w:val="0"/>
          <w:marTop w:val="0"/>
          <w:marBottom w:val="0"/>
          <w:divBdr>
            <w:top w:val="none" w:sz="0" w:space="0" w:color="auto"/>
            <w:left w:val="none" w:sz="0" w:space="0" w:color="auto"/>
            <w:bottom w:val="none" w:sz="0" w:space="0" w:color="auto"/>
            <w:right w:val="none" w:sz="0" w:space="0" w:color="auto"/>
          </w:divBdr>
        </w:div>
        <w:div w:id="482433260">
          <w:marLeft w:val="0"/>
          <w:marRight w:val="0"/>
          <w:marTop w:val="0"/>
          <w:marBottom w:val="0"/>
          <w:divBdr>
            <w:top w:val="none" w:sz="0" w:space="0" w:color="auto"/>
            <w:left w:val="none" w:sz="0" w:space="0" w:color="auto"/>
            <w:bottom w:val="none" w:sz="0" w:space="0" w:color="auto"/>
            <w:right w:val="none" w:sz="0" w:space="0" w:color="auto"/>
          </w:divBdr>
        </w:div>
        <w:div w:id="2036543010">
          <w:marLeft w:val="0"/>
          <w:marRight w:val="0"/>
          <w:marTop w:val="0"/>
          <w:marBottom w:val="0"/>
          <w:divBdr>
            <w:top w:val="none" w:sz="0" w:space="0" w:color="auto"/>
            <w:left w:val="none" w:sz="0" w:space="0" w:color="auto"/>
            <w:bottom w:val="none" w:sz="0" w:space="0" w:color="auto"/>
            <w:right w:val="none" w:sz="0" w:space="0" w:color="auto"/>
          </w:divBdr>
        </w:div>
        <w:div w:id="1753235377">
          <w:marLeft w:val="0"/>
          <w:marRight w:val="0"/>
          <w:marTop w:val="0"/>
          <w:marBottom w:val="0"/>
          <w:divBdr>
            <w:top w:val="none" w:sz="0" w:space="0" w:color="auto"/>
            <w:left w:val="none" w:sz="0" w:space="0" w:color="auto"/>
            <w:bottom w:val="none" w:sz="0" w:space="0" w:color="auto"/>
            <w:right w:val="none" w:sz="0" w:space="0" w:color="auto"/>
          </w:divBdr>
        </w:div>
        <w:div w:id="228655743">
          <w:marLeft w:val="0"/>
          <w:marRight w:val="0"/>
          <w:marTop w:val="0"/>
          <w:marBottom w:val="0"/>
          <w:divBdr>
            <w:top w:val="none" w:sz="0" w:space="0" w:color="auto"/>
            <w:left w:val="none" w:sz="0" w:space="0" w:color="auto"/>
            <w:bottom w:val="none" w:sz="0" w:space="0" w:color="auto"/>
            <w:right w:val="none" w:sz="0" w:space="0" w:color="auto"/>
          </w:divBdr>
        </w:div>
        <w:div w:id="1239094074">
          <w:marLeft w:val="0"/>
          <w:marRight w:val="0"/>
          <w:marTop w:val="0"/>
          <w:marBottom w:val="0"/>
          <w:divBdr>
            <w:top w:val="none" w:sz="0" w:space="0" w:color="auto"/>
            <w:left w:val="none" w:sz="0" w:space="0" w:color="auto"/>
            <w:bottom w:val="none" w:sz="0" w:space="0" w:color="auto"/>
            <w:right w:val="none" w:sz="0" w:space="0" w:color="auto"/>
          </w:divBdr>
        </w:div>
        <w:div w:id="568882858">
          <w:marLeft w:val="0"/>
          <w:marRight w:val="0"/>
          <w:marTop w:val="0"/>
          <w:marBottom w:val="0"/>
          <w:divBdr>
            <w:top w:val="none" w:sz="0" w:space="0" w:color="auto"/>
            <w:left w:val="none" w:sz="0" w:space="0" w:color="auto"/>
            <w:bottom w:val="none" w:sz="0" w:space="0" w:color="auto"/>
            <w:right w:val="none" w:sz="0" w:space="0" w:color="auto"/>
          </w:divBdr>
        </w:div>
        <w:div w:id="270668078">
          <w:marLeft w:val="0"/>
          <w:marRight w:val="0"/>
          <w:marTop w:val="0"/>
          <w:marBottom w:val="0"/>
          <w:divBdr>
            <w:top w:val="none" w:sz="0" w:space="0" w:color="auto"/>
            <w:left w:val="none" w:sz="0" w:space="0" w:color="auto"/>
            <w:bottom w:val="none" w:sz="0" w:space="0" w:color="auto"/>
            <w:right w:val="none" w:sz="0" w:space="0" w:color="auto"/>
          </w:divBdr>
        </w:div>
        <w:div w:id="475411587">
          <w:marLeft w:val="0"/>
          <w:marRight w:val="0"/>
          <w:marTop w:val="0"/>
          <w:marBottom w:val="0"/>
          <w:divBdr>
            <w:top w:val="none" w:sz="0" w:space="0" w:color="auto"/>
            <w:left w:val="none" w:sz="0" w:space="0" w:color="auto"/>
            <w:bottom w:val="none" w:sz="0" w:space="0" w:color="auto"/>
            <w:right w:val="none" w:sz="0" w:space="0" w:color="auto"/>
          </w:divBdr>
        </w:div>
        <w:div w:id="604534115">
          <w:marLeft w:val="0"/>
          <w:marRight w:val="0"/>
          <w:marTop w:val="0"/>
          <w:marBottom w:val="0"/>
          <w:divBdr>
            <w:top w:val="none" w:sz="0" w:space="0" w:color="auto"/>
            <w:left w:val="none" w:sz="0" w:space="0" w:color="auto"/>
            <w:bottom w:val="none" w:sz="0" w:space="0" w:color="auto"/>
            <w:right w:val="none" w:sz="0" w:space="0" w:color="auto"/>
          </w:divBdr>
        </w:div>
        <w:div w:id="54820604">
          <w:marLeft w:val="0"/>
          <w:marRight w:val="0"/>
          <w:marTop w:val="0"/>
          <w:marBottom w:val="0"/>
          <w:divBdr>
            <w:top w:val="none" w:sz="0" w:space="0" w:color="auto"/>
            <w:left w:val="none" w:sz="0" w:space="0" w:color="auto"/>
            <w:bottom w:val="none" w:sz="0" w:space="0" w:color="auto"/>
            <w:right w:val="none" w:sz="0" w:space="0" w:color="auto"/>
          </w:divBdr>
        </w:div>
        <w:div w:id="1240166644">
          <w:marLeft w:val="0"/>
          <w:marRight w:val="0"/>
          <w:marTop w:val="0"/>
          <w:marBottom w:val="0"/>
          <w:divBdr>
            <w:top w:val="none" w:sz="0" w:space="0" w:color="auto"/>
            <w:left w:val="none" w:sz="0" w:space="0" w:color="auto"/>
            <w:bottom w:val="none" w:sz="0" w:space="0" w:color="auto"/>
            <w:right w:val="none" w:sz="0" w:space="0" w:color="auto"/>
          </w:divBdr>
        </w:div>
        <w:div w:id="1872957296">
          <w:marLeft w:val="0"/>
          <w:marRight w:val="0"/>
          <w:marTop w:val="0"/>
          <w:marBottom w:val="0"/>
          <w:divBdr>
            <w:top w:val="none" w:sz="0" w:space="0" w:color="auto"/>
            <w:left w:val="none" w:sz="0" w:space="0" w:color="auto"/>
            <w:bottom w:val="none" w:sz="0" w:space="0" w:color="auto"/>
            <w:right w:val="none" w:sz="0" w:space="0" w:color="auto"/>
          </w:divBdr>
        </w:div>
        <w:div w:id="1267617931">
          <w:marLeft w:val="0"/>
          <w:marRight w:val="0"/>
          <w:marTop w:val="0"/>
          <w:marBottom w:val="0"/>
          <w:divBdr>
            <w:top w:val="none" w:sz="0" w:space="0" w:color="auto"/>
            <w:left w:val="none" w:sz="0" w:space="0" w:color="auto"/>
            <w:bottom w:val="none" w:sz="0" w:space="0" w:color="auto"/>
            <w:right w:val="none" w:sz="0" w:space="0" w:color="auto"/>
          </w:divBdr>
        </w:div>
        <w:div w:id="9840230">
          <w:marLeft w:val="0"/>
          <w:marRight w:val="0"/>
          <w:marTop w:val="0"/>
          <w:marBottom w:val="0"/>
          <w:divBdr>
            <w:top w:val="none" w:sz="0" w:space="0" w:color="auto"/>
            <w:left w:val="none" w:sz="0" w:space="0" w:color="auto"/>
            <w:bottom w:val="none" w:sz="0" w:space="0" w:color="auto"/>
            <w:right w:val="none" w:sz="0" w:space="0" w:color="auto"/>
          </w:divBdr>
        </w:div>
        <w:div w:id="512233584">
          <w:marLeft w:val="0"/>
          <w:marRight w:val="0"/>
          <w:marTop w:val="0"/>
          <w:marBottom w:val="0"/>
          <w:divBdr>
            <w:top w:val="none" w:sz="0" w:space="0" w:color="auto"/>
            <w:left w:val="none" w:sz="0" w:space="0" w:color="auto"/>
            <w:bottom w:val="none" w:sz="0" w:space="0" w:color="auto"/>
            <w:right w:val="none" w:sz="0" w:space="0" w:color="auto"/>
          </w:divBdr>
        </w:div>
        <w:div w:id="901216580">
          <w:marLeft w:val="0"/>
          <w:marRight w:val="0"/>
          <w:marTop w:val="0"/>
          <w:marBottom w:val="0"/>
          <w:divBdr>
            <w:top w:val="none" w:sz="0" w:space="0" w:color="auto"/>
            <w:left w:val="none" w:sz="0" w:space="0" w:color="auto"/>
            <w:bottom w:val="none" w:sz="0" w:space="0" w:color="auto"/>
            <w:right w:val="none" w:sz="0" w:space="0" w:color="auto"/>
          </w:divBdr>
        </w:div>
        <w:div w:id="1330329238">
          <w:marLeft w:val="0"/>
          <w:marRight w:val="0"/>
          <w:marTop w:val="0"/>
          <w:marBottom w:val="0"/>
          <w:divBdr>
            <w:top w:val="none" w:sz="0" w:space="0" w:color="auto"/>
            <w:left w:val="none" w:sz="0" w:space="0" w:color="auto"/>
            <w:bottom w:val="none" w:sz="0" w:space="0" w:color="auto"/>
            <w:right w:val="none" w:sz="0" w:space="0" w:color="auto"/>
          </w:divBdr>
        </w:div>
        <w:div w:id="630671892">
          <w:marLeft w:val="0"/>
          <w:marRight w:val="0"/>
          <w:marTop w:val="0"/>
          <w:marBottom w:val="0"/>
          <w:divBdr>
            <w:top w:val="none" w:sz="0" w:space="0" w:color="auto"/>
            <w:left w:val="none" w:sz="0" w:space="0" w:color="auto"/>
            <w:bottom w:val="none" w:sz="0" w:space="0" w:color="auto"/>
            <w:right w:val="none" w:sz="0" w:space="0" w:color="auto"/>
          </w:divBdr>
        </w:div>
        <w:div w:id="54472484">
          <w:marLeft w:val="0"/>
          <w:marRight w:val="0"/>
          <w:marTop w:val="0"/>
          <w:marBottom w:val="0"/>
          <w:divBdr>
            <w:top w:val="none" w:sz="0" w:space="0" w:color="auto"/>
            <w:left w:val="none" w:sz="0" w:space="0" w:color="auto"/>
            <w:bottom w:val="none" w:sz="0" w:space="0" w:color="auto"/>
            <w:right w:val="none" w:sz="0" w:space="0" w:color="auto"/>
          </w:divBdr>
        </w:div>
        <w:div w:id="14045269">
          <w:marLeft w:val="0"/>
          <w:marRight w:val="0"/>
          <w:marTop w:val="0"/>
          <w:marBottom w:val="0"/>
          <w:divBdr>
            <w:top w:val="none" w:sz="0" w:space="0" w:color="auto"/>
            <w:left w:val="none" w:sz="0" w:space="0" w:color="auto"/>
            <w:bottom w:val="none" w:sz="0" w:space="0" w:color="auto"/>
            <w:right w:val="none" w:sz="0" w:space="0" w:color="auto"/>
          </w:divBdr>
        </w:div>
        <w:div w:id="1785344077">
          <w:marLeft w:val="0"/>
          <w:marRight w:val="0"/>
          <w:marTop w:val="0"/>
          <w:marBottom w:val="0"/>
          <w:divBdr>
            <w:top w:val="none" w:sz="0" w:space="0" w:color="auto"/>
            <w:left w:val="none" w:sz="0" w:space="0" w:color="auto"/>
            <w:bottom w:val="none" w:sz="0" w:space="0" w:color="auto"/>
            <w:right w:val="none" w:sz="0" w:space="0" w:color="auto"/>
          </w:divBdr>
        </w:div>
        <w:div w:id="180050494">
          <w:marLeft w:val="0"/>
          <w:marRight w:val="0"/>
          <w:marTop w:val="0"/>
          <w:marBottom w:val="0"/>
          <w:divBdr>
            <w:top w:val="none" w:sz="0" w:space="0" w:color="auto"/>
            <w:left w:val="none" w:sz="0" w:space="0" w:color="auto"/>
            <w:bottom w:val="none" w:sz="0" w:space="0" w:color="auto"/>
            <w:right w:val="none" w:sz="0" w:space="0" w:color="auto"/>
          </w:divBdr>
        </w:div>
        <w:div w:id="838931845">
          <w:marLeft w:val="0"/>
          <w:marRight w:val="0"/>
          <w:marTop w:val="0"/>
          <w:marBottom w:val="0"/>
          <w:divBdr>
            <w:top w:val="none" w:sz="0" w:space="0" w:color="auto"/>
            <w:left w:val="none" w:sz="0" w:space="0" w:color="auto"/>
            <w:bottom w:val="none" w:sz="0" w:space="0" w:color="auto"/>
            <w:right w:val="none" w:sz="0" w:space="0" w:color="auto"/>
          </w:divBdr>
        </w:div>
        <w:div w:id="394938591">
          <w:marLeft w:val="0"/>
          <w:marRight w:val="0"/>
          <w:marTop w:val="0"/>
          <w:marBottom w:val="0"/>
          <w:divBdr>
            <w:top w:val="none" w:sz="0" w:space="0" w:color="auto"/>
            <w:left w:val="none" w:sz="0" w:space="0" w:color="auto"/>
            <w:bottom w:val="none" w:sz="0" w:space="0" w:color="auto"/>
            <w:right w:val="none" w:sz="0" w:space="0" w:color="auto"/>
          </w:divBdr>
        </w:div>
        <w:div w:id="698553385">
          <w:marLeft w:val="0"/>
          <w:marRight w:val="0"/>
          <w:marTop w:val="0"/>
          <w:marBottom w:val="0"/>
          <w:divBdr>
            <w:top w:val="none" w:sz="0" w:space="0" w:color="auto"/>
            <w:left w:val="none" w:sz="0" w:space="0" w:color="auto"/>
            <w:bottom w:val="none" w:sz="0" w:space="0" w:color="auto"/>
            <w:right w:val="none" w:sz="0" w:space="0" w:color="auto"/>
          </w:divBdr>
        </w:div>
        <w:div w:id="2078898022">
          <w:marLeft w:val="0"/>
          <w:marRight w:val="0"/>
          <w:marTop w:val="0"/>
          <w:marBottom w:val="0"/>
          <w:divBdr>
            <w:top w:val="none" w:sz="0" w:space="0" w:color="auto"/>
            <w:left w:val="none" w:sz="0" w:space="0" w:color="auto"/>
            <w:bottom w:val="none" w:sz="0" w:space="0" w:color="auto"/>
            <w:right w:val="none" w:sz="0" w:space="0" w:color="auto"/>
          </w:divBdr>
        </w:div>
        <w:div w:id="592127359">
          <w:marLeft w:val="0"/>
          <w:marRight w:val="0"/>
          <w:marTop w:val="0"/>
          <w:marBottom w:val="0"/>
          <w:divBdr>
            <w:top w:val="none" w:sz="0" w:space="0" w:color="auto"/>
            <w:left w:val="none" w:sz="0" w:space="0" w:color="auto"/>
            <w:bottom w:val="none" w:sz="0" w:space="0" w:color="auto"/>
            <w:right w:val="none" w:sz="0" w:space="0" w:color="auto"/>
          </w:divBdr>
        </w:div>
        <w:div w:id="401372392">
          <w:marLeft w:val="0"/>
          <w:marRight w:val="0"/>
          <w:marTop w:val="0"/>
          <w:marBottom w:val="0"/>
          <w:divBdr>
            <w:top w:val="none" w:sz="0" w:space="0" w:color="auto"/>
            <w:left w:val="none" w:sz="0" w:space="0" w:color="auto"/>
            <w:bottom w:val="none" w:sz="0" w:space="0" w:color="auto"/>
            <w:right w:val="none" w:sz="0" w:space="0" w:color="auto"/>
          </w:divBdr>
        </w:div>
        <w:div w:id="21253833">
          <w:marLeft w:val="0"/>
          <w:marRight w:val="0"/>
          <w:marTop w:val="0"/>
          <w:marBottom w:val="0"/>
          <w:divBdr>
            <w:top w:val="none" w:sz="0" w:space="0" w:color="auto"/>
            <w:left w:val="none" w:sz="0" w:space="0" w:color="auto"/>
            <w:bottom w:val="none" w:sz="0" w:space="0" w:color="auto"/>
            <w:right w:val="none" w:sz="0" w:space="0" w:color="auto"/>
          </w:divBdr>
        </w:div>
        <w:div w:id="642123282">
          <w:marLeft w:val="0"/>
          <w:marRight w:val="0"/>
          <w:marTop w:val="0"/>
          <w:marBottom w:val="0"/>
          <w:divBdr>
            <w:top w:val="none" w:sz="0" w:space="0" w:color="auto"/>
            <w:left w:val="none" w:sz="0" w:space="0" w:color="auto"/>
            <w:bottom w:val="none" w:sz="0" w:space="0" w:color="auto"/>
            <w:right w:val="none" w:sz="0" w:space="0" w:color="auto"/>
          </w:divBdr>
        </w:div>
        <w:div w:id="1947342364">
          <w:marLeft w:val="0"/>
          <w:marRight w:val="0"/>
          <w:marTop w:val="0"/>
          <w:marBottom w:val="0"/>
          <w:divBdr>
            <w:top w:val="none" w:sz="0" w:space="0" w:color="auto"/>
            <w:left w:val="none" w:sz="0" w:space="0" w:color="auto"/>
            <w:bottom w:val="none" w:sz="0" w:space="0" w:color="auto"/>
            <w:right w:val="none" w:sz="0" w:space="0" w:color="auto"/>
          </w:divBdr>
        </w:div>
        <w:div w:id="1108113227">
          <w:marLeft w:val="0"/>
          <w:marRight w:val="0"/>
          <w:marTop w:val="0"/>
          <w:marBottom w:val="0"/>
          <w:divBdr>
            <w:top w:val="none" w:sz="0" w:space="0" w:color="auto"/>
            <w:left w:val="none" w:sz="0" w:space="0" w:color="auto"/>
            <w:bottom w:val="none" w:sz="0" w:space="0" w:color="auto"/>
            <w:right w:val="none" w:sz="0" w:space="0" w:color="auto"/>
          </w:divBdr>
        </w:div>
        <w:div w:id="318189950">
          <w:marLeft w:val="0"/>
          <w:marRight w:val="0"/>
          <w:marTop w:val="0"/>
          <w:marBottom w:val="0"/>
          <w:divBdr>
            <w:top w:val="none" w:sz="0" w:space="0" w:color="auto"/>
            <w:left w:val="none" w:sz="0" w:space="0" w:color="auto"/>
            <w:bottom w:val="none" w:sz="0" w:space="0" w:color="auto"/>
            <w:right w:val="none" w:sz="0" w:space="0" w:color="auto"/>
          </w:divBdr>
        </w:div>
        <w:div w:id="1033120055">
          <w:marLeft w:val="0"/>
          <w:marRight w:val="0"/>
          <w:marTop w:val="0"/>
          <w:marBottom w:val="0"/>
          <w:divBdr>
            <w:top w:val="none" w:sz="0" w:space="0" w:color="auto"/>
            <w:left w:val="none" w:sz="0" w:space="0" w:color="auto"/>
            <w:bottom w:val="none" w:sz="0" w:space="0" w:color="auto"/>
            <w:right w:val="none" w:sz="0" w:space="0" w:color="auto"/>
          </w:divBdr>
        </w:div>
        <w:div w:id="1034765953">
          <w:marLeft w:val="0"/>
          <w:marRight w:val="0"/>
          <w:marTop w:val="0"/>
          <w:marBottom w:val="0"/>
          <w:divBdr>
            <w:top w:val="none" w:sz="0" w:space="0" w:color="auto"/>
            <w:left w:val="none" w:sz="0" w:space="0" w:color="auto"/>
            <w:bottom w:val="none" w:sz="0" w:space="0" w:color="auto"/>
            <w:right w:val="none" w:sz="0" w:space="0" w:color="auto"/>
          </w:divBdr>
        </w:div>
        <w:div w:id="1788814106">
          <w:marLeft w:val="0"/>
          <w:marRight w:val="0"/>
          <w:marTop w:val="0"/>
          <w:marBottom w:val="0"/>
          <w:divBdr>
            <w:top w:val="none" w:sz="0" w:space="0" w:color="auto"/>
            <w:left w:val="none" w:sz="0" w:space="0" w:color="auto"/>
            <w:bottom w:val="none" w:sz="0" w:space="0" w:color="auto"/>
            <w:right w:val="none" w:sz="0" w:space="0" w:color="auto"/>
          </w:divBdr>
        </w:div>
        <w:div w:id="971322881">
          <w:marLeft w:val="0"/>
          <w:marRight w:val="0"/>
          <w:marTop w:val="0"/>
          <w:marBottom w:val="0"/>
          <w:divBdr>
            <w:top w:val="none" w:sz="0" w:space="0" w:color="auto"/>
            <w:left w:val="none" w:sz="0" w:space="0" w:color="auto"/>
            <w:bottom w:val="none" w:sz="0" w:space="0" w:color="auto"/>
            <w:right w:val="none" w:sz="0" w:space="0" w:color="auto"/>
          </w:divBdr>
        </w:div>
        <w:div w:id="1628196745">
          <w:marLeft w:val="0"/>
          <w:marRight w:val="0"/>
          <w:marTop w:val="0"/>
          <w:marBottom w:val="0"/>
          <w:divBdr>
            <w:top w:val="none" w:sz="0" w:space="0" w:color="auto"/>
            <w:left w:val="none" w:sz="0" w:space="0" w:color="auto"/>
            <w:bottom w:val="none" w:sz="0" w:space="0" w:color="auto"/>
            <w:right w:val="none" w:sz="0" w:space="0" w:color="auto"/>
          </w:divBdr>
        </w:div>
        <w:div w:id="1492258787">
          <w:marLeft w:val="0"/>
          <w:marRight w:val="0"/>
          <w:marTop w:val="0"/>
          <w:marBottom w:val="0"/>
          <w:divBdr>
            <w:top w:val="none" w:sz="0" w:space="0" w:color="auto"/>
            <w:left w:val="none" w:sz="0" w:space="0" w:color="auto"/>
            <w:bottom w:val="none" w:sz="0" w:space="0" w:color="auto"/>
            <w:right w:val="none" w:sz="0" w:space="0" w:color="auto"/>
          </w:divBdr>
        </w:div>
        <w:div w:id="233855294">
          <w:marLeft w:val="0"/>
          <w:marRight w:val="0"/>
          <w:marTop w:val="0"/>
          <w:marBottom w:val="0"/>
          <w:divBdr>
            <w:top w:val="none" w:sz="0" w:space="0" w:color="auto"/>
            <w:left w:val="none" w:sz="0" w:space="0" w:color="auto"/>
            <w:bottom w:val="none" w:sz="0" w:space="0" w:color="auto"/>
            <w:right w:val="none" w:sz="0" w:space="0" w:color="auto"/>
          </w:divBdr>
        </w:div>
        <w:div w:id="1127045122">
          <w:marLeft w:val="0"/>
          <w:marRight w:val="0"/>
          <w:marTop w:val="0"/>
          <w:marBottom w:val="0"/>
          <w:divBdr>
            <w:top w:val="none" w:sz="0" w:space="0" w:color="auto"/>
            <w:left w:val="none" w:sz="0" w:space="0" w:color="auto"/>
            <w:bottom w:val="none" w:sz="0" w:space="0" w:color="auto"/>
            <w:right w:val="none" w:sz="0" w:space="0" w:color="auto"/>
          </w:divBdr>
        </w:div>
        <w:div w:id="1808938148">
          <w:marLeft w:val="0"/>
          <w:marRight w:val="0"/>
          <w:marTop w:val="0"/>
          <w:marBottom w:val="0"/>
          <w:divBdr>
            <w:top w:val="none" w:sz="0" w:space="0" w:color="auto"/>
            <w:left w:val="none" w:sz="0" w:space="0" w:color="auto"/>
            <w:bottom w:val="none" w:sz="0" w:space="0" w:color="auto"/>
            <w:right w:val="none" w:sz="0" w:space="0" w:color="auto"/>
          </w:divBdr>
        </w:div>
        <w:div w:id="480734740">
          <w:marLeft w:val="0"/>
          <w:marRight w:val="0"/>
          <w:marTop w:val="0"/>
          <w:marBottom w:val="0"/>
          <w:divBdr>
            <w:top w:val="none" w:sz="0" w:space="0" w:color="auto"/>
            <w:left w:val="none" w:sz="0" w:space="0" w:color="auto"/>
            <w:bottom w:val="none" w:sz="0" w:space="0" w:color="auto"/>
            <w:right w:val="none" w:sz="0" w:space="0" w:color="auto"/>
          </w:divBdr>
        </w:div>
        <w:div w:id="758260692">
          <w:marLeft w:val="0"/>
          <w:marRight w:val="0"/>
          <w:marTop w:val="0"/>
          <w:marBottom w:val="0"/>
          <w:divBdr>
            <w:top w:val="none" w:sz="0" w:space="0" w:color="auto"/>
            <w:left w:val="none" w:sz="0" w:space="0" w:color="auto"/>
            <w:bottom w:val="none" w:sz="0" w:space="0" w:color="auto"/>
            <w:right w:val="none" w:sz="0" w:space="0" w:color="auto"/>
          </w:divBdr>
        </w:div>
        <w:div w:id="2114592490">
          <w:marLeft w:val="0"/>
          <w:marRight w:val="0"/>
          <w:marTop w:val="0"/>
          <w:marBottom w:val="0"/>
          <w:divBdr>
            <w:top w:val="none" w:sz="0" w:space="0" w:color="auto"/>
            <w:left w:val="none" w:sz="0" w:space="0" w:color="auto"/>
            <w:bottom w:val="none" w:sz="0" w:space="0" w:color="auto"/>
            <w:right w:val="none" w:sz="0" w:space="0" w:color="auto"/>
          </w:divBdr>
        </w:div>
        <w:div w:id="71321840">
          <w:marLeft w:val="0"/>
          <w:marRight w:val="0"/>
          <w:marTop w:val="0"/>
          <w:marBottom w:val="0"/>
          <w:divBdr>
            <w:top w:val="none" w:sz="0" w:space="0" w:color="auto"/>
            <w:left w:val="none" w:sz="0" w:space="0" w:color="auto"/>
            <w:bottom w:val="none" w:sz="0" w:space="0" w:color="auto"/>
            <w:right w:val="none" w:sz="0" w:space="0" w:color="auto"/>
          </w:divBdr>
        </w:div>
      </w:divsChild>
    </w:div>
    <w:div w:id="1531526833">
      <w:bodyDiv w:val="1"/>
      <w:marLeft w:val="0"/>
      <w:marRight w:val="0"/>
      <w:marTop w:val="0"/>
      <w:marBottom w:val="0"/>
      <w:divBdr>
        <w:top w:val="none" w:sz="0" w:space="0" w:color="auto"/>
        <w:left w:val="none" w:sz="0" w:space="0" w:color="auto"/>
        <w:bottom w:val="none" w:sz="0" w:space="0" w:color="auto"/>
        <w:right w:val="none" w:sz="0" w:space="0" w:color="auto"/>
      </w:divBdr>
      <w:divsChild>
        <w:div w:id="1252278716">
          <w:marLeft w:val="0"/>
          <w:marRight w:val="0"/>
          <w:marTop w:val="0"/>
          <w:marBottom w:val="0"/>
          <w:divBdr>
            <w:top w:val="none" w:sz="0" w:space="0" w:color="auto"/>
            <w:left w:val="none" w:sz="0" w:space="0" w:color="auto"/>
            <w:bottom w:val="none" w:sz="0" w:space="0" w:color="auto"/>
            <w:right w:val="none" w:sz="0" w:space="0" w:color="auto"/>
          </w:divBdr>
        </w:div>
        <w:div w:id="1732579748">
          <w:marLeft w:val="0"/>
          <w:marRight w:val="0"/>
          <w:marTop w:val="0"/>
          <w:marBottom w:val="0"/>
          <w:divBdr>
            <w:top w:val="none" w:sz="0" w:space="0" w:color="auto"/>
            <w:left w:val="none" w:sz="0" w:space="0" w:color="auto"/>
            <w:bottom w:val="none" w:sz="0" w:space="0" w:color="auto"/>
            <w:right w:val="none" w:sz="0" w:space="0" w:color="auto"/>
          </w:divBdr>
        </w:div>
        <w:div w:id="1347563238">
          <w:marLeft w:val="0"/>
          <w:marRight w:val="0"/>
          <w:marTop w:val="0"/>
          <w:marBottom w:val="0"/>
          <w:divBdr>
            <w:top w:val="none" w:sz="0" w:space="0" w:color="auto"/>
            <w:left w:val="none" w:sz="0" w:space="0" w:color="auto"/>
            <w:bottom w:val="none" w:sz="0" w:space="0" w:color="auto"/>
            <w:right w:val="none" w:sz="0" w:space="0" w:color="auto"/>
          </w:divBdr>
        </w:div>
        <w:div w:id="1222713708">
          <w:marLeft w:val="0"/>
          <w:marRight w:val="0"/>
          <w:marTop w:val="0"/>
          <w:marBottom w:val="0"/>
          <w:divBdr>
            <w:top w:val="none" w:sz="0" w:space="0" w:color="auto"/>
            <w:left w:val="none" w:sz="0" w:space="0" w:color="auto"/>
            <w:bottom w:val="none" w:sz="0" w:space="0" w:color="auto"/>
            <w:right w:val="none" w:sz="0" w:space="0" w:color="auto"/>
          </w:divBdr>
        </w:div>
        <w:div w:id="1231383293">
          <w:marLeft w:val="0"/>
          <w:marRight w:val="0"/>
          <w:marTop w:val="0"/>
          <w:marBottom w:val="0"/>
          <w:divBdr>
            <w:top w:val="none" w:sz="0" w:space="0" w:color="auto"/>
            <w:left w:val="none" w:sz="0" w:space="0" w:color="auto"/>
            <w:bottom w:val="none" w:sz="0" w:space="0" w:color="auto"/>
            <w:right w:val="none" w:sz="0" w:space="0" w:color="auto"/>
          </w:divBdr>
        </w:div>
        <w:div w:id="447941878">
          <w:marLeft w:val="0"/>
          <w:marRight w:val="0"/>
          <w:marTop w:val="0"/>
          <w:marBottom w:val="0"/>
          <w:divBdr>
            <w:top w:val="none" w:sz="0" w:space="0" w:color="auto"/>
            <w:left w:val="none" w:sz="0" w:space="0" w:color="auto"/>
            <w:bottom w:val="none" w:sz="0" w:space="0" w:color="auto"/>
            <w:right w:val="none" w:sz="0" w:space="0" w:color="auto"/>
          </w:divBdr>
        </w:div>
        <w:div w:id="1184251637">
          <w:marLeft w:val="0"/>
          <w:marRight w:val="0"/>
          <w:marTop w:val="0"/>
          <w:marBottom w:val="0"/>
          <w:divBdr>
            <w:top w:val="none" w:sz="0" w:space="0" w:color="auto"/>
            <w:left w:val="none" w:sz="0" w:space="0" w:color="auto"/>
            <w:bottom w:val="none" w:sz="0" w:space="0" w:color="auto"/>
            <w:right w:val="none" w:sz="0" w:space="0" w:color="auto"/>
          </w:divBdr>
        </w:div>
        <w:div w:id="1679428462">
          <w:marLeft w:val="0"/>
          <w:marRight w:val="0"/>
          <w:marTop w:val="0"/>
          <w:marBottom w:val="0"/>
          <w:divBdr>
            <w:top w:val="none" w:sz="0" w:space="0" w:color="auto"/>
            <w:left w:val="none" w:sz="0" w:space="0" w:color="auto"/>
            <w:bottom w:val="none" w:sz="0" w:space="0" w:color="auto"/>
            <w:right w:val="none" w:sz="0" w:space="0" w:color="auto"/>
          </w:divBdr>
        </w:div>
        <w:div w:id="77674518">
          <w:marLeft w:val="0"/>
          <w:marRight w:val="0"/>
          <w:marTop w:val="0"/>
          <w:marBottom w:val="0"/>
          <w:divBdr>
            <w:top w:val="none" w:sz="0" w:space="0" w:color="auto"/>
            <w:left w:val="none" w:sz="0" w:space="0" w:color="auto"/>
            <w:bottom w:val="none" w:sz="0" w:space="0" w:color="auto"/>
            <w:right w:val="none" w:sz="0" w:space="0" w:color="auto"/>
          </w:divBdr>
        </w:div>
        <w:div w:id="1078558350">
          <w:marLeft w:val="0"/>
          <w:marRight w:val="0"/>
          <w:marTop w:val="0"/>
          <w:marBottom w:val="0"/>
          <w:divBdr>
            <w:top w:val="none" w:sz="0" w:space="0" w:color="auto"/>
            <w:left w:val="none" w:sz="0" w:space="0" w:color="auto"/>
            <w:bottom w:val="none" w:sz="0" w:space="0" w:color="auto"/>
            <w:right w:val="none" w:sz="0" w:space="0" w:color="auto"/>
          </w:divBdr>
        </w:div>
        <w:div w:id="892472900">
          <w:marLeft w:val="0"/>
          <w:marRight w:val="0"/>
          <w:marTop w:val="0"/>
          <w:marBottom w:val="0"/>
          <w:divBdr>
            <w:top w:val="none" w:sz="0" w:space="0" w:color="auto"/>
            <w:left w:val="none" w:sz="0" w:space="0" w:color="auto"/>
            <w:bottom w:val="none" w:sz="0" w:space="0" w:color="auto"/>
            <w:right w:val="none" w:sz="0" w:space="0" w:color="auto"/>
          </w:divBdr>
        </w:div>
        <w:div w:id="1525248641">
          <w:marLeft w:val="0"/>
          <w:marRight w:val="0"/>
          <w:marTop w:val="0"/>
          <w:marBottom w:val="0"/>
          <w:divBdr>
            <w:top w:val="none" w:sz="0" w:space="0" w:color="auto"/>
            <w:left w:val="none" w:sz="0" w:space="0" w:color="auto"/>
            <w:bottom w:val="none" w:sz="0" w:space="0" w:color="auto"/>
            <w:right w:val="none" w:sz="0" w:space="0" w:color="auto"/>
          </w:divBdr>
        </w:div>
      </w:divsChild>
    </w:div>
    <w:div w:id="1737629140">
      <w:bodyDiv w:val="1"/>
      <w:marLeft w:val="0"/>
      <w:marRight w:val="0"/>
      <w:marTop w:val="0"/>
      <w:marBottom w:val="0"/>
      <w:divBdr>
        <w:top w:val="none" w:sz="0" w:space="0" w:color="auto"/>
        <w:left w:val="none" w:sz="0" w:space="0" w:color="auto"/>
        <w:bottom w:val="none" w:sz="0" w:space="0" w:color="auto"/>
        <w:right w:val="none" w:sz="0" w:space="0" w:color="auto"/>
      </w:divBdr>
      <w:divsChild>
        <w:div w:id="1484392325">
          <w:marLeft w:val="0"/>
          <w:marRight w:val="0"/>
          <w:marTop w:val="0"/>
          <w:marBottom w:val="0"/>
          <w:divBdr>
            <w:top w:val="none" w:sz="0" w:space="0" w:color="auto"/>
            <w:left w:val="none" w:sz="0" w:space="0" w:color="auto"/>
            <w:bottom w:val="none" w:sz="0" w:space="0" w:color="auto"/>
            <w:right w:val="none" w:sz="0" w:space="0" w:color="auto"/>
          </w:divBdr>
        </w:div>
        <w:div w:id="30225737">
          <w:marLeft w:val="0"/>
          <w:marRight w:val="0"/>
          <w:marTop w:val="0"/>
          <w:marBottom w:val="0"/>
          <w:divBdr>
            <w:top w:val="none" w:sz="0" w:space="0" w:color="auto"/>
            <w:left w:val="none" w:sz="0" w:space="0" w:color="auto"/>
            <w:bottom w:val="none" w:sz="0" w:space="0" w:color="auto"/>
            <w:right w:val="none" w:sz="0" w:space="0" w:color="auto"/>
          </w:divBdr>
        </w:div>
        <w:div w:id="1319576591">
          <w:marLeft w:val="0"/>
          <w:marRight w:val="0"/>
          <w:marTop w:val="0"/>
          <w:marBottom w:val="0"/>
          <w:divBdr>
            <w:top w:val="none" w:sz="0" w:space="0" w:color="auto"/>
            <w:left w:val="none" w:sz="0" w:space="0" w:color="auto"/>
            <w:bottom w:val="none" w:sz="0" w:space="0" w:color="auto"/>
            <w:right w:val="none" w:sz="0" w:space="0" w:color="auto"/>
          </w:divBdr>
        </w:div>
        <w:div w:id="1533542657">
          <w:marLeft w:val="0"/>
          <w:marRight w:val="0"/>
          <w:marTop w:val="0"/>
          <w:marBottom w:val="0"/>
          <w:divBdr>
            <w:top w:val="none" w:sz="0" w:space="0" w:color="auto"/>
            <w:left w:val="none" w:sz="0" w:space="0" w:color="auto"/>
            <w:bottom w:val="none" w:sz="0" w:space="0" w:color="auto"/>
            <w:right w:val="none" w:sz="0" w:space="0" w:color="auto"/>
          </w:divBdr>
        </w:div>
        <w:div w:id="491455515">
          <w:marLeft w:val="0"/>
          <w:marRight w:val="0"/>
          <w:marTop w:val="0"/>
          <w:marBottom w:val="0"/>
          <w:divBdr>
            <w:top w:val="none" w:sz="0" w:space="0" w:color="auto"/>
            <w:left w:val="none" w:sz="0" w:space="0" w:color="auto"/>
            <w:bottom w:val="none" w:sz="0" w:space="0" w:color="auto"/>
            <w:right w:val="none" w:sz="0" w:space="0" w:color="auto"/>
          </w:divBdr>
        </w:div>
        <w:div w:id="310670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6szwzp@poczta.o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B8938-B2EB-49EC-A241-D7C0F47B2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8794</TotalTime>
  <Pages>25</Pages>
  <Words>6181</Words>
  <Characters>37089</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6 Szpital Wojskowy</cp:lastModifiedBy>
  <cp:revision>418</cp:revision>
  <cp:lastPrinted>2016-10-01T10:07:00Z</cp:lastPrinted>
  <dcterms:created xsi:type="dcterms:W3CDTF">2016-09-26T10:03:00Z</dcterms:created>
  <dcterms:modified xsi:type="dcterms:W3CDTF">2018-01-17T12:08:00Z</dcterms:modified>
</cp:coreProperties>
</file>